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3ED04" w14:textId="7A83DFFD" w:rsidR="009F4C10" w:rsidRPr="004A401E" w:rsidRDefault="009F4C10">
      <w:pPr>
        <w:pStyle w:val="Header"/>
        <w:tabs>
          <w:tab w:val="clear" w:pos="4320"/>
          <w:tab w:val="clear" w:pos="8640"/>
        </w:tabs>
        <w:rPr>
          <w:rFonts w:ascii="Arial" w:hAnsi="Arial" w:cs="Arial"/>
          <w:sz w:val="22"/>
          <w:szCs w:val="22"/>
        </w:rPr>
      </w:pPr>
      <w:r w:rsidRPr="004A401E">
        <w:rPr>
          <w:rFonts w:ascii="Arial" w:hAnsi="Arial" w:cs="Arial"/>
          <w:sz w:val="22"/>
          <w:szCs w:val="22"/>
        </w:rPr>
        <w:tab/>
      </w:r>
      <w:r w:rsidRPr="004A401E">
        <w:rPr>
          <w:rFonts w:ascii="Arial" w:hAnsi="Arial" w:cs="Arial"/>
          <w:sz w:val="22"/>
          <w:szCs w:val="22"/>
        </w:rPr>
        <w:tab/>
      </w:r>
      <w:r w:rsidRPr="004A401E">
        <w:rPr>
          <w:rFonts w:ascii="Arial" w:hAnsi="Arial" w:cs="Arial"/>
          <w:sz w:val="22"/>
          <w:szCs w:val="22"/>
        </w:rPr>
        <w:tab/>
      </w:r>
      <w:r w:rsidRPr="004A401E">
        <w:rPr>
          <w:rFonts w:ascii="Arial" w:hAnsi="Arial" w:cs="Arial"/>
          <w:sz w:val="22"/>
          <w:szCs w:val="22"/>
        </w:rPr>
        <w:tab/>
      </w:r>
      <w:r w:rsidRPr="004A401E">
        <w:rPr>
          <w:rFonts w:ascii="Arial" w:hAnsi="Arial" w:cs="Arial"/>
          <w:sz w:val="22"/>
          <w:szCs w:val="22"/>
        </w:rPr>
        <w:tab/>
      </w:r>
      <w:r w:rsidRPr="004A401E">
        <w:rPr>
          <w:rFonts w:ascii="Arial" w:hAnsi="Arial" w:cs="Arial"/>
          <w:sz w:val="22"/>
          <w:szCs w:val="22"/>
        </w:rPr>
        <w:tab/>
      </w:r>
      <w:r w:rsidRPr="004A401E">
        <w:rPr>
          <w:rFonts w:ascii="Arial" w:hAnsi="Arial" w:cs="Arial"/>
          <w:sz w:val="22"/>
          <w:szCs w:val="22"/>
        </w:rPr>
        <w:tab/>
      </w:r>
      <w:r w:rsidRPr="004A401E">
        <w:rPr>
          <w:rFonts w:ascii="Arial" w:hAnsi="Arial" w:cs="Arial"/>
          <w:sz w:val="22"/>
          <w:szCs w:val="22"/>
        </w:rPr>
        <w:tab/>
      </w:r>
      <w:r w:rsidRPr="004A401E">
        <w:rPr>
          <w:rFonts w:ascii="Arial" w:hAnsi="Arial" w:cs="Arial"/>
          <w:sz w:val="22"/>
          <w:szCs w:val="22"/>
        </w:rPr>
        <w:tab/>
      </w:r>
      <w:r w:rsidRPr="004A401E">
        <w:rPr>
          <w:rFonts w:ascii="Arial" w:hAnsi="Arial" w:cs="Arial"/>
          <w:sz w:val="22"/>
          <w:szCs w:val="22"/>
        </w:rPr>
        <w:tab/>
        <w:t>Date of Issue:</w:t>
      </w:r>
      <w:r w:rsidRPr="004A401E">
        <w:rPr>
          <w:rFonts w:ascii="Arial" w:hAnsi="Arial" w:cs="Arial"/>
          <w:sz w:val="22"/>
          <w:szCs w:val="22"/>
        </w:rPr>
        <w:tab/>
      </w:r>
      <w:r w:rsidR="00F14997">
        <w:rPr>
          <w:rFonts w:ascii="Arial" w:hAnsi="Arial" w:cs="Arial"/>
          <w:sz w:val="22"/>
          <w:szCs w:val="22"/>
        </w:rPr>
        <w:t>Jun</w:t>
      </w:r>
      <w:r w:rsidR="00333634">
        <w:rPr>
          <w:rFonts w:ascii="Arial" w:hAnsi="Arial" w:cs="Arial"/>
          <w:sz w:val="22"/>
          <w:szCs w:val="22"/>
        </w:rPr>
        <w:t xml:space="preserve"> 22</w:t>
      </w:r>
    </w:p>
    <w:p w14:paraId="73E8809A" w14:textId="20FC18ED" w:rsidR="009F4C10" w:rsidRPr="004A401E" w:rsidRDefault="009F4C10">
      <w:pPr>
        <w:rPr>
          <w:rFonts w:ascii="Arial" w:hAnsi="Arial" w:cs="Arial"/>
          <w:sz w:val="22"/>
          <w:szCs w:val="22"/>
        </w:rPr>
      </w:pPr>
      <w:r w:rsidRPr="004A401E">
        <w:rPr>
          <w:rFonts w:ascii="Arial" w:hAnsi="Arial" w:cs="Arial"/>
          <w:sz w:val="22"/>
          <w:szCs w:val="22"/>
        </w:rPr>
        <w:tab/>
      </w:r>
      <w:r w:rsidRPr="004A401E">
        <w:rPr>
          <w:rFonts w:ascii="Arial" w:hAnsi="Arial" w:cs="Arial"/>
          <w:sz w:val="22"/>
          <w:szCs w:val="22"/>
        </w:rPr>
        <w:tab/>
      </w:r>
      <w:r w:rsidRPr="004A401E">
        <w:rPr>
          <w:rFonts w:ascii="Arial" w:hAnsi="Arial" w:cs="Arial"/>
          <w:sz w:val="22"/>
          <w:szCs w:val="22"/>
        </w:rPr>
        <w:tab/>
      </w:r>
      <w:r w:rsidRPr="004A401E">
        <w:rPr>
          <w:rFonts w:ascii="Arial" w:hAnsi="Arial" w:cs="Arial"/>
          <w:sz w:val="22"/>
          <w:szCs w:val="22"/>
        </w:rPr>
        <w:tab/>
      </w:r>
      <w:r w:rsidRPr="004A401E">
        <w:rPr>
          <w:rFonts w:ascii="Arial" w:hAnsi="Arial" w:cs="Arial"/>
          <w:sz w:val="22"/>
          <w:szCs w:val="22"/>
        </w:rPr>
        <w:tab/>
      </w:r>
      <w:r w:rsidRPr="004A401E">
        <w:rPr>
          <w:rFonts w:ascii="Arial" w:hAnsi="Arial" w:cs="Arial"/>
          <w:sz w:val="22"/>
          <w:szCs w:val="22"/>
        </w:rPr>
        <w:tab/>
      </w:r>
      <w:r w:rsidRPr="004A401E">
        <w:rPr>
          <w:rFonts w:ascii="Arial" w:hAnsi="Arial" w:cs="Arial"/>
          <w:sz w:val="22"/>
          <w:szCs w:val="22"/>
        </w:rPr>
        <w:tab/>
      </w:r>
      <w:r w:rsidRPr="004A401E">
        <w:rPr>
          <w:rFonts w:ascii="Arial" w:hAnsi="Arial" w:cs="Arial"/>
          <w:sz w:val="22"/>
          <w:szCs w:val="22"/>
        </w:rPr>
        <w:tab/>
      </w:r>
      <w:r w:rsidRPr="004A401E">
        <w:rPr>
          <w:rFonts w:ascii="Arial" w:hAnsi="Arial" w:cs="Arial"/>
          <w:sz w:val="22"/>
          <w:szCs w:val="22"/>
        </w:rPr>
        <w:tab/>
      </w:r>
      <w:r w:rsidRPr="004A401E">
        <w:rPr>
          <w:rFonts w:ascii="Arial" w:hAnsi="Arial" w:cs="Arial"/>
          <w:sz w:val="22"/>
          <w:szCs w:val="22"/>
        </w:rPr>
        <w:tab/>
        <w:t>Review Date:</w:t>
      </w:r>
      <w:r w:rsidRPr="004A401E">
        <w:rPr>
          <w:rFonts w:ascii="Arial" w:hAnsi="Arial" w:cs="Arial"/>
          <w:sz w:val="22"/>
          <w:szCs w:val="22"/>
        </w:rPr>
        <w:tab/>
      </w:r>
      <w:r w:rsidR="00F14997">
        <w:rPr>
          <w:rFonts w:ascii="Arial" w:hAnsi="Arial" w:cs="Arial"/>
          <w:sz w:val="22"/>
          <w:szCs w:val="22"/>
        </w:rPr>
        <w:t>Jun</w:t>
      </w:r>
      <w:r w:rsidR="00333634">
        <w:rPr>
          <w:rFonts w:ascii="Arial" w:hAnsi="Arial" w:cs="Arial"/>
          <w:sz w:val="22"/>
          <w:szCs w:val="22"/>
        </w:rPr>
        <w:t xml:space="preserve"> 23</w:t>
      </w:r>
    </w:p>
    <w:p w14:paraId="399A7F18" w14:textId="77777777" w:rsidR="009F4C10" w:rsidRPr="004A401E" w:rsidRDefault="009F4C10">
      <w:pPr>
        <w:rPr>
          <w:rFonts w:ascii="Arial" w:hAnsi="Arial" w:cs="Arial"/>
          <w:sz w:val="22"/>
          <w:szCs w:val="22"/>
        </w:rPr>
      </w:pPr>
    </w:p>
    <w:p w14:paraId="770A8BF7" w14:textId="27BD0738" w:rsidR="009F4C10" w:rsidRPr="00B83398" w:rsidRDefault="009F4C10" w:rsidP="004A401E">
      <w:pPr>
        <w:pStyle w:val="BodyText2"/>
        <w:jc w:val="left"/>
        <w:rPr>
          <w:rFonts w:ascii="Arial" w:hAnsi="Arial" w:cs="Arial"/>
          <w:caps/>
          <w:sz w:val="22"/>
          <w:szCs w:val="22"/>
        </w:rPr>
      </w:pPr>
      <w:r w:rsidRPr="41C6025F">
        <w:rPr>
          <w:rFonts w:ascii="Arial" w:hAnsi="Arial" w:cs="Arial"/>
          <w:sz w:val="22"/>
          <w:szCs w:val="22"/>
        </w:rPr>
        <w:t>TERMS OF REFERENCE FOR</w:t>
      </w:r>
      <w:r w:rsidR="00F14997">
        <w:rPr>
          <w:rFonts w:ascii="Arial" w:hAnsi="Arial" w:cs="Arial"/>
          <w:sz w:val="22"/>
          <w:szCs w:val="22"/>
        </w:rPr>
        <w:t xml:space="preserve"> SENIOR</w:t>
      </w:r>
      <w:r w:rsidR="00671303" w:rsidRPr="41C6025F">
        <w:rPr>
          <w:rFonts w:ascii="Arial" w:hAnsi="Arial" w:cs="Arial"/>
          <w:caps/>
          <w:sz w:val="22"/>
          <w:szCs w:val="22"/>
        </w:rPr>
        <w:t xml:space="preserve"> MAINTENANCE ENGINEER</w:t>
      </w:r>
    </w:p>
    <w:p w14:paraId="6AA8712C" w14:textId="77777777" w:rsidR="009F4C10" w:rsidRPr="004A401E" w:rsidRDefault="009F4C10">
      <w:pPr>
        <w:rPr>
          <w:rFonts w:ascii="Arial" w:hAnsi="Arial" w:cs="Arial"/>
          <w:sz w:val="22"/>
          <w:szCs w:val="22"/>
        </w:rPr>
      </w:pPr>
    </w:p>
    <w:p w14:paraId="5B0A9B4B" w14:textId="3F9AF2DE" w:rsidR="009F4C10" w:rsidRPr="00663AE6" w:rsidRDefault="004A401E">
      <w:pPr>
        <w:rPr>
          <w:rFonts w:ascii="Arial" w:hAnsi="Arial" w:cs="Arial"/>
          <w:sz w:val="22"/>
          <w:szCs w:val="22"/>
        </w:rPr>
      </w:pPr>
      <w:r w:rsidRPr="00663AE6">
        <w:rPr>
          <w:rFonts w:ascii="Arial" w:hAnsi="Arial" w:cs="Arial"/>
          <w:sz w:val="22"/>
          <w:szCs w:val="22"/>
        </w:rPr>
        <w:t xml:space="preserve">JPA No: </w:t>
      </w:r>
      <w:r w:rsidR="00DE13B0" w:rsidRPr="00173B83">
        <w:rPr>
          <w:rFonts w:ascii="Arial" w:hAnsi="Arial" w:cs="Arial"/>
          <w:sz w:val="22"/>
          <w:szCs w:val="22"/>
          <w:shd w:val="clear" w:color="auto" w:fill="FFFFFF"/>
        </w:rPr>
        <w:t>2112</w:t>
      </w:r>
      <w:r w:rsidR="00F14997">
        <w:rPr>
          <w:rFonts w:ascii="Arial" w:hAnsi="Arial" w:cs="Arial"/>
          <w:sz w:val="22"/>
          <w:szCs w:val="22"/>
          <w:shd w:val="clear" w:color="auto" w:fill="FFFFFF"/>
        </w:rPr>
        <w:t>445</w:t>
      </w:r>
    </w:p>
    <w:p w14:paraId="1E647025" w14:textId="0E2F02ED" w:rsidR="009323E2" w:rsidRPr="00663AE6" w:rsidRDefault="009323E2">
      <w:pPr>
        <w:rPr>
          <w:rFonts w:ascii="Arial" w:hAnsi="Arial" w:cs="Arial"/>
          <w:sz w:val="22"/>
          <w:szCs w:val="22"/>
        </w:rPr>
      </w:pPr>
    </w:p>
    <w:p w14:paraId="61A3C338" w14:textId="77777777" w:rsidR="00F14997" w:rsidRDefault="009323E2" w:rsidP="00D15A16">
      <w:pPr>
        <w:autoSpaceDE/>
        <w:autoSpaceDN/>
        <w:rPr>
          <w:rFonts w:ascii="Arial" w:hAnsi="Arial" w:cs="Arial"/>
          <w:sz w:val="22"/>
          <w:szCs w:val="22"/>
          <w:lang w:eastAsia="en-GB"/>
        </w:rPr>
      </w:pPr>
      <w:r w:rsidRPr="00663AE6">
        <w:rPr>
          <w:rFonts w:ascii="Arial" w:hAnsi="Arial" w:cs="Arial"/>
          <w:sz w:val="22"/>
          <w:szCs w:val="22"/>
        </w:rPr>
        <w:t xml:space="preserve">Position title </w:t>
      </w:r>
      <w:r w:rsidR="00663AE6" w:rsidRPr="00663AE6">
        <w:rPr>
          <w:rFonts w:ascii="Arial" w:hAnsi="Arial" w:cs="Arial"/>
          <w:sz w:val="22"/>
          <w:szCs w:val="22"/>
        </w:rPr>
        <w:t xml:space="preserve">in JPA </w:t>
      </w:r>
      <w:r w:rsidRPr="00663AE6">
        <w:rPr>
          <w:rFonts w:ascii="Arial" w:hAnsi="Arial" w:cs="Arial"/>
          <w:sz w:val="22"/>
          <w:szCs w:val="22"/>
        </w:rPr>
        <w:t xml:space="preserve">- </w:t>
      </w:r>
      <w:r w:rsidR="00F14997" w:rsidRPr="00F14997">
        <w:rPr>
          <w:rFonts w:ascii="Arial" w:hAnsi="Arial" w:cs="Arial"/>
          <w:sz w:val="22"/>
          <w:szCs w:val="22"/>
          <w:lang w:eastAsia="en-GB"/>
        </w:rPr>
        <w:t>NAVY SURFLOT NSS HUNT COM MAINT ENG SPEC PROJ</w:t>
      </w:r>
      <w:r w:rsidR="00F14997">
        <w:rPr>
          <w:rFonts w:ascii="Arial" w:hAnsi="Arial" w:cs="Arial"/>
          <w:sz w:val="22"/>
          <w:szCs w:val="22"/>
          <w:lang w:eastAsia="en-GB"/>
        </w:rPr>
        <w:t xml:space="preserve"> </w:t>
      </w:r>
    </w:p>
    <w:p w14:paraId="265F5FB0" w14:textId="77777777" w:rsidR="00F14997" w:rsidRDefault="00F14997" w:rsidP="00D15A16">
      <w:pPr>
        <w:autoSpaceDE/>
        <w:autoSpaceDN/>
        <w:rPr>
          <w:rFonts w:ascii="Arial" w:hAnsi="Arial" w:cs="Arial"/>
          <w:sz w:val="22"/>
          <w:szCs w:val="22"/>
          <w:lang w:eastAsia="en-GB"/>
        </w:rPr>
      </w:pPr>
    </w:p>
    <w:p w14:paraId="3C8FFC83" w14:textId="256E0C86" w:rsidR="009323E2" w:rsidRPr="00663AE6" w:rsidRDefault="00F14997" w:rsidP="00D15A16">
      <w:pPr>
        <w:autoSpaceDE/>
        <w:autoSpaceDN/>
        <w:rPr>
          <w:rFonts w:ascii="Arial" w:hAnsi="Arial" w:cs="Arial"/>
          <w:sz w:val="22"/>
          <w:szCs w:val="22"/>
          <w:lang w:eastAsia="en-GB"/>
        </w:rPr>
      </w:pPr>
      <w:r>
        <w:rPr>
          <w:rFonts w:ascii="Arial" w:hAnsi="Arial" w:cs="Arial"/>
          <w:sz w:val="22"/>
          <w:szCs w:val="22"/>
          <w:lang w:eastAsia="en-GB"/>
        </w:rPr>
        <w:t>This will change to DES SHIPS</w:t>
      </w:r>
      <w:r w:rsidR="00DE13B0" w:rsidRPr="00DE13B0">
        <w:rPr>
          <w:rFonts w:ascii="Arial" w:hAnsi="Arial" w:cs="Arial"/>
          <w:sz w:val="22"/>
          <w:szCs w:val="22"/>
        </w:rPr>
        <w:t xml:space="preserve"> NSS COM MAINT ENG </w:t>
      </w:r>
      <w:r>
        <w:rPr>
          <w:rFonts w:ascii="Arial" w:hAnsi="Arial" w:cs="Arial"/>
          <w:sz w:val="22"/>
          <w:szCs w:val="22"/>
        </w:rPr>
        <w:t>1</w:t>
      </w:r>
    </w:p>
    <w:p w14:paraId="61AB33CC" w14:textId="7FEF138A" w:rsidR="00540FA3" w:rsidRPr="00663AE6" w:rsidRDefault="00540FA3" w:rsidP="00D15A16">
      <w:pPr>
        <w:autoSpaceDE/>
        <w:autoSpaceDN/>
        <w:rPr>
          <w:rFonts w:ascii="Arial" w:hAnsi="Arial" w:cs="Arial"/>
          <w:sz w:val="22"/>
          <w:szCs w:val="22"/>
          <w:lang w:eastAsia="en-GB"/>
        </w:rPr>
      </w:pPr>
    </w:p>
    <w:p w14:paraId="40F4852E" w14:textId="0D46D10D" w:rsidR="009F4C10" w:rsidRDefault="00540FA3" w:rsidP="00F14997">
      <w:pPr>
        <w:autoSpaceDE/>
        <w:autoSpaceDN/>
        <w:rPr>
          <w:rFonts w:ascii="Arial" w:hAnsi="Arial" w:cs="Arial"/>
          <w:sz w:val="22"/>
          <w:szCs w:val="22"/>
          <w:lang w:eastAsia="en-GB"/>
        </w:rPr>
      </w:pPr>
      <w:r w:rsidRPr="00663AE6">
        <w:rPr>
          <w:rFonts w:ascii="Arial" w:hAnsi="Arial" w:cs="Arial"/>
          <w:sz w:val="22"/>
          <w:szCs w:val="22"/>
          <w:lang w:eastAsia="en-GB"/>
        </w:rPr>
        <w:t xml:space="preserve">Position details – </w:t>
      </w:r>
    </w:p>
    <w:p w14:paraId="04D58119" w14:textId="77777777" w:rsidR="00F14997" w:rsidRPr="004A401E" w:rsidRDefault="00F14997" w:rsidP="00F14997">
      <w:pPr>
        <w:autoSpaceDE/>
        <w:autoSpaceDN/>
        <w:rPr>
          <w:rFonts w:ascii="Arial" w:hAnsi="Arial" w:cs="Arial"/>
          <w:sz w:val="22"/>
          <w:szCs w:val="22"/>
        </w:rPr>
      </w:pPr>
    </w:p>
    <w:p w14:paraId="7FA615FD" w14:textId="7E0D9FFB" w:rsidR="009F4C10" w:rsidRPr="00B61F17" w:rsidRDefault="009F4C10">
      <w:pPr>
        <w:pStyle w:val="Heading3"/>
        <w:rPr>
          <w:rFonts w:ascii="Arial" w:hAnsi="Arial" w:cs="Arial"/>
          <w:sz w:val="22"/>
          <w:szCs w:val="22"/>
          <w:u w:val="none"/>
        </w:rPr>
      </w:pPr>
      <w:r w:rsidRPr="00B61F17">
        <w:rPr>
          <w:rFonts w:ascii="Arial" w:hAnsi="Arial" w:cs="Arial"/>
          <w:sz w:val="22"/>
          <w:szCs w:val="22"/>
          <w:u w:val="none"/>
        </w:rPr>
        <w:t>PREAMBLE</w:t>
      </w:r>
      <w:r w:rsidR="00BF77F3">
        <w:rPr>
          <w:rFonts w:ascii="Arial" w:hAnsi="Arial" w:cs="Arial"/>
          <w:sz w:val="22"/>
          <w:szCs w:val="22"/>
          <w:u w:val="none"/>
        </w:rPr>
        <w:t xml:space="preserve"> </w:t>
      </w:r>
    </w:p>
    <w:p w14:paraId="21A69AC6" w14:textId="77777777" w:rsidR="009F4C10" w:rsidRPr="004A401E" w:rsidRDefault="009F4C10">
      <w:pPr>
        <w:rPr>
          <w:rFonts w:ascii="Arial" w:hAnsi="Arial" w:cs="Arial"/>
          <w:sz w:val="22"/>
          <w:szCs w:val="22"/>
        </w:rPr>
      </w:pPr>
    </w:p>
    <w:p w14:paraId="7CCB1ADD" w14:textId="2EF662E1" w:rsidR="00E3529D" w:rsidRDefault="00B17759" w:rsidP="004362A7">
      <w:pPr>
        <w:numPr>
          <w:ilvl w:val="0"/>
          <w:numId w:val="9"/>
        </w:numPr>
        <w:ind w:left="0" w:firstLine="0"/>
        <w:rPr>
          <w:rFonts w:ascii="Arial" w:hAnsi="Arial" w:cs="Arial"/>
          <w:sz w:val="22"/>
          <w:szCs w:val="22"/>
        </w:rPr>
      </w:pPr>
      <w:r>
        <w:rPr>
          <w:rFonts w:ascii="Arial" w:hAnsi="Arial" w:cs="Arial"/>
          <w:sz w:val="22"/>
          <w:szCs w:val="22"/>
        </w:rPr>
        <w:t xml:space="preserve">Each BAE employee is provided with a Role Competency Profile (RCP). This details </w:t>
      </w:r>
      <w:r w:rsidR="00595520">
        <w:rPr>
          <w:rFonts w:ascii="Arial" w:hAnsi="Arial" w:cs="Arial"/>
          <w:sz w:val="22"/>
          <w:szCs w:val="22"/>
        </w:rPr>
        <w:t>the terms of reference (TORs)</w:t>
      </w:r>
      <w:r w:rsidR="006322F2">
        <w:rPr>
          <w:rFonts w:ascii="Arial" w:hAnsi="Arial" w:cs="Arial"/>
          <w:sz w:val="22"/>
          <w:szCs w:val="22"/>
        </w:rPr>
        <w:t xml:space="preserve">, core responsibilities and expertise expected of the individual. </w:t>
      </w:r>
      <w:r w:rsidR="001054F4">
        <w:rPr>
          <w:rFonts w:ascii="Arial" w:hAnsi="Arial" w:cs="Arial"/>
          <w:sz w:val="22"/>
          <w:szCs w:val="22"/>
        </w:rPr>
        <w:t xml:space="preserve">These TORs have been developed in line with the </w:t>
      </w:r>
      <w:r w:rsidR="00180F60">
        <w:rPr>
          <w:rFonts w:ascii="Arial" w:hAnsi="Arial" w:cs="Arial"/>
          <w:sz w:val="22"/>
          <w:szCs w:val="22"/>
        </w:rPr>
        <w:t>RCP provided by BAE</w:t>
      </w:r>
      <w:r w:rsidR="00180F60">
        <w:rPr>
          <w:rStyle w:val="FootnoteReference"/>
          <w:rFonts w:ascii="Arial" w:hAnsi="Arial" w:cs="Arial"/>
          <w:sz w:val="22"/>
          <w:szCs w:val="22"/>
        </w:rPr>
        <w:footnoteReference w:id="1"/>
      </w:r>
      <w:r w:rsidR="00180F60">
        <w:rPr>
          <w:rFonts w:ascii="Arial" w:hAnsi="Arial" w:cs="Arial"/>
          <w:sz w:val="22"/>
          <w:szCs w:val="22"/>
        </w:rPr>
        <w:t>.</w:t>
      </w:r>
      <w:r w:rsidR="001B1E70">
        <w:rPr>
          <w:rFonts w:ascii="Arial" w:hAnsi="Arial" w:cs="Arial"/>
          <w:sz w:val="22"/>
          <w:szCs w:val="22"/>
        </w:rPr>
        <w:t xml:space="preserve"> The MOD </w:t>
      </w:r>
      <w:r w:rsidR="00BA0E84">
        <w:rPr>
          <w:rFonts w:ascii="Arial" w:hAnsi="Arial" w:cs="Arial"/>
          <w:sz w:val="22"/>
          <w:szCs w:val="22"/>
        </w:rPr>
        <w:t xml:space="preserve">have provided 15 personnel under the Future Maritime Support </w:t>
      </w:r>
      <w:r w:rsidR="00C67914">
        <w:rPr>
          <w:rFonts w:ascii="Arial" w:hAnsi="Arial" w:cs="Arial"/>
          <w:sz w:val="22"/>
          <w:szCs w:val="22"/>
        </w:rPr>
        <w:t xml:space="preserve">Programme (FMSP) </w:t>
      </w:r>
      <w:r w:rsidR="00AB6673">
        <w:rPr>
          <w:rFonts w:ascii="Arial" w:hAnsi="Arial" w:cs="Arial"/>
          <w:sz w:val="22"/>
          <w:szCs w:val="22"/>
        </w:rPr>
        <w:t xml:space="preserve">who are imbedded into BAE and are administered under SURFLOT East. </w:t>
      </w:r>
    </w:p>
    <w:p w14:paraId="1B09D8F6" w14:textId="77777777" w:rsidR="001054F4" w:rsidRDefault="001054F4" w:rsidP="001054F4">
      <w:pPr>
        <w:rPr>
          <w:rFonts w:ascii="Arial" w:hAnsi="Arial" w:cs="Arial"/>
          <w:sz w:val="22"/>
          <w:szCs w:val="22"/>
        </w:rPr>
      </w:pPr>
    </w:p>
    <w:p w14:paraId="2EB4607F" w14:textId="02B6BE3C" w:rsidR="009F4C10" w:rsidRPr="004D08C8" w:rsidRDefault="004362A7" w:rsidP="00682BB0">
      <w:pPr>
        <w:numPr>
          <w:ilvl w:val="0"/>
          <w:numId w:val="9"/>
        </w:numPr>
        <w:spacing w:before="60" w:after="60"/>
        <w:ind w:left="0" w:firstLine="0"/>
        <w:rPr>
          <w:rFonts w:ascii="Arial" w:hAnsi="Arial" w:cs="Arial"/>
          <w:bCs/>
          <w:color w:val="auto"/>
          <w:sz w:val="22"/>
          <w:szCs w:val="22"/>
          <w:lang w:eastAsia="en-GB"/>
        </w:rPr>
      </w:pPr>
      <w:r w:rsidRPr="004D08C8">
        <w:rPr>
          <w:rFonts w:ascii="Arial" w:hAnsi="Arial" w:cs="Arial"/>
          <w:sz w:val="22"/>
          <w:szCs w:val="22"/>
        </w:rPr>
        <w:t>Under the UKMOD Common Support Model (CSM) complex Warship Design Authority is comprised of the DE&amp;S Warship Approving Authority (WAA) and the BAES Warship Technical</w:t>
      </w:r>
      <w:r w:rsidR="00B52DCF" w:rsidRPr="004D08C8">
        <w:rPr>
          <w:rFonts w:ascii="Arial" w:hAnsi="Arial" w:cs="Arial"/>
          <w:sz w:val="22"/>
          <w:szCs w:val="22"/>
        </w:rPr>
        <w:t xml:space="preserve"> </w:t>
      </w:r>
      <w:r w:rsidRPr="004D08C8">
        <w:rPr>
          <w:rFonts w:ascii="Arial" w:hAnsi="Arial" w:cs="Arial"/>
          <w:sz w:val="22"/>
          <w:szCs w:val="22"/>
        </w:rPr>
        <w:t xml:space="preserve">Authority (WTA). </w:t>
      </w:r>
      <w:r w:rsidR="002A7B19" w:rsidRPr="004D08C8">
        <w:rPr>
          <w:rFonts w:ascii="Arial" w:hAnsi="Arial" w:cs="Arial"/>
          <w:sz w:val="22"/>
          <w:szCs w:val="22"/>
        </w:rPr>
        <w:t xml:space="preserve">The </w:t>
      </w:r>
      <w:r w:rsidR="00FE0886" w:rsidRPr="004D08C8">
        <w:rPr>
          <w:rFonts w:ascii="Arial" w:hAnsi="Arial" w:cs="Arial"/>
          <w:sz w:val="22"/>
          <w:szCs w:val="22"/>
        </w:rPr>
        <w:t>Senior</w:t>
      </w:r>
      <w:r w:rsidR="002A7B19" w:rsidRPr="004D08C8">
        <w:rPr>
          <w:rFonts w:ascii="Arial" w:hAnsi="Arial" w:cs="Arial"/>
          <w:sz w:val="22"/>
          <w:szCs w:val="22"/>
        </w:rPr>
        <w:t xml:space="preserve"> Maintenance Engineer</w:t>
      </w:r>
      <w:r w:rsidR="00671303" w:rsidRPr="004D08C8">
        <w:rPr>
          <w:rFonts w:ascii="Arial" w:hAnsi="Arial" w:cs="Arial"/>
          <w:sz w:val="22"/>
          <w:szCs w:val="22"/>
        </w:rPr>
        <w:t xml:space="preserve"> is a m</w:t>
      </w:r>
      <w:r w:rsidR="00671303" w:rsidRPr="004D08C8">
        <w:rPr>
          <w:rFonts w:ascii="Arial" w:hAnsi="Arial" w:cs="Arial"/>
          <w:bCs/>
          <w:sz w:val="22"/>
          <w:szCs w:val="22"/>
        </w:rPr>
        <w:t>ember of the COM Maintenance Management Team. Responsible for producing detailed and fully optimised maintenance routines by tempering source data held within the UMMS database with the latest analysis of the material state for the Class.  Provides Subject Matter Expert (SME) in a platform engineering discipline (ME, WE, Aux or L) to identify improvement opportunities.  Will mentor less experienced members of the Team.</w:t>
      </w:r>
    </w:p>
    <w:p w14:paraId="6F01D73D" w14:textId="77777777" w:rsidR="00BF77F3" w:rsidRPr="00042A41" w:rsidRDefault="00BF77F3" w:rsidP="00BF77F3">
      <w:pPr>
        <w:rPr>
          <w:rFonts w:ascii="Arial" w:hAnsi="Arial" w:cs="Arial"/>
          <w:sz w:val="22"/>
          <w:szCs w:val="22"/>
        </w:rPr>
      </w:pPr>
    </w:p>
    <w:p w14:paraId="58E6AA4C" w14:textId="36B3CA3C" w:rsidR="009F4C10" w:rsidRPr="00B61F17" w:rsidRDefault="009F4C10">
      <w:pPr>
        <w:pStyle w:val="Heading3"/>
        <w:rPr>
          <w:rFonts w:ascii="Arial" w:hAnsi="Arial" w:cs="Arial"/>
          <w:sz w:val="22"/>
          <w:szCs w:val="22"/>
          <w:u w:val="none"/>
        </w:rPr>
      </w:pPr>
      <w:r w:rsidRPr="00B61F17">
        <w:rPr>
          <w:rFonts w:ascii="Arial" w:hAnsi="Arial" w:cs="Arial"/>
          <w:sz w:val="22"/>
          <w:szCs w:val="22"/>
          <w:u w:val="none"/>
        </w:rPr>
        <w:t>PURPOSE</w:t>
      </w:r>
      <w:r w:rsidR="00702ACB">
        <w:rPr>
          <w:rFonts w:ascii="Arial" w:hAnsi="Arial" w:cs="Arial"/>
          <w:sz w:val="22"/>
          <w:szCs w:val="22"/>
          <w:u w:val="none"/>
        </w:rPr>
        <w:t xml:space="preserve"> </w:t>
      </w:r>
    </w:p>
    <w:p w14:paraId="24200E5C" w14:textId="77777777" w:rsidR="009F4C10" w:rsidRPr="004A401E" w:rsidRDefault="009F4C10">
      <w:pPr>
        <w:rPr>
          <w:rFonts w:ascii="Arial" w:hAnsi="Arial" w:cs="Arial"/>
          <w:sz w:val="22"/>
          <w:szCs w:val="22"/>
          <w:u w:val="single"/>
        </w:rPr>
      </w:pPr>
    </w:p>
    <w:p w14:paraId="7CD3B6B6" w14:textId="02FD2D5A" w:rsidR="009F4C10" w:rsidRPr="00B61F17" w:rsidRDefault="00B65E86">
      <w:pPr>
        <w:rPr>
          <w:rFonts w:ascii="Arial" w:hAnsi="Arial" w:cs="Arial"/>
          <w:b/>
          <w:sz w:val="22"/>
          <w:szCs w:val="22"/>
        </w:rPr>
      </w:pPr>
      <w:r>
        <w:rPr>
          <w:rFonts w:ascii="Arial" w:hAnsi="Arial" w:cs="Arial"/>
          <w:b/>
          <w:sz w:val="22"/>
          <w:szCs w:val="22"/>
        </w:rPr>
        <w:t xml:space="preserve">Position title </w:t>
      </w:r>
      <w:r w:rsidR="009F4C10" w:rsidRPr="00B61F17">
        <w:rPr>
          <w:rFonts w:ascii="Arial" w:hAnsi="Arial" w:cs="Arial"/>
          <w:b/>
          <w:sz w:val="22"/>
          <w:szCs w:val="22"/>
        </w:rPr>
        <w:t xml:space="preserve"> </w:t>
      </w:r>
    </w:p>
    <w:p w14:paraId="61155568" w14:textId="77777777" w:rsidR="009F4C10" w:rsidRPr="004A401E" w:rsidRDefault="009F4C10">
      <w:pPr>
        <w:rPr>
          <w:rFonts w:ascii="Arial" w:hAnsi="Arial" w:cs="Arial"/>
          <w:sz w:val="22"/>
          <w:szCs w:val="22"/>
        </w:rPr>
      </w:pPr>
    </w:p>
    <w:p w14:paraId="5E1BA9FD" w14:textId="298E1551" w:rsidR="00AB0DB2" w:rsidRPr="00AB0DB2" w:rsidRDefault="001B02DE" w:rsidP="00AB0DB2">
      <w:pPr>
        <w:pStyle w:val="ListParagraph"/>
        <w:numPr>
          <w:ilvl w:val="0"/>
          <w:numId w:val="9"/>
        </w:numPr>
        <w:rPr>
          <w:rFonts w:ascii="Arial" w:hAnsi="Arial" w:cs="Arial"/>
          <w:sz w:val="22"/>
          <w:szCs w:val="22"/>
        </w:rPr>
      </w:pPr>
      <w:r w:rsidRPr="00AB0DB2">
        <w:rPr>
          <w:rFonts w:ascii="Arial" w:hAnsi="Arial" w:cs="Arial"/>
          <w:sz w:val="22"/>
          <w:szCs w:val="22"/>
        </w:rPr>
        <w:t>T23</w:t>
      </w:r>
      <w:r w:rsidR="00A2677F" w:rsidRPr="00AB0DB2">
        <w:rPr>
          <w:rFonts w:ascii="Arial" w:hAnsi="Arial" w:cs="Arial"/>
          <w:sz w:val="22"/>
          <w:szCs w:val="22"/>
        </w:rPr>
        <w:t xml:space="preserve"> </w:t>
      </w:r>
      <w:r w:rsidR="00F14997">
        <w:rPr>
          <w:rFonts w:ascii="Arial" w:hAnsi="Arial" w:cs="Arial"/>
          <w:sz w:val="22"/>
          <w:szCs w:val="22"/>
        </w:rPr>
        <w:t>Senior</w:t>
      </w:r>
      <w:r w:rsidRPr="00AB0DB2">
        <w:rPr>
          <w:rFonts w:ascii="Arial" w:hAnsi="Arial" w:cs="Arial"/>
          <w:sz w:val="22"/>
          <w:szCs w:val="22"/>
        </w:rPr>
        <w:t xml:space="preserve"> Maintenance Engineer</w:t>
      </w:r>
      <w:r w:rsidR="00A2677F" w:rsidRPr="00AB0DB2">
        <w:rPr>
          <w:rFonts w:ascii="Arial" w:hAnsi="Arial" w:cs="Arial"/>
          <w:sz w:val="22"/>
          <w:szCs w:val="22"/>
        </w:rPr>
        <w:t>.</w:t>
      </w:r>
    </w:p>
    <w:p w14:paraId="11482BBB" w14:textId="77777777" w:rsidR="00AB0DB2" w:rsidRDefault="00AB0DB2" w:rsidP="00AB0DB2">
      <w:pPr>
        <w:rPr>
          <w:rFonts w:ascii="Arial" w:hAnsi="Arial" w:cs="Arial"/>
          <w:b/>
          <w:sz w:val="22"/>
          <w:szCs w:val="22"/>
        </w:rPr>
      </w:pPr>
    </w:p>
    <w:p w14:paraId="11B3BDC4" w14:textId="16BDFAB8" w:rsidR="00AB0DB2" w:rsidRPr="00AB0DB2" w:rsidRDefault="00AB0DB2" w:rsidP="00AB0DB2">
      <w:pPr>
        <w:rPr>
          <w:rFonts w:ascii="Arial" w:hAnsi="Arial" w:cs="Arial"/>
          <w:b/>
          <w:sz w:val="22"/>
          <w:szCs w:val="22"/>
        </w:rPr>
      </w:pPr>
      <w:r w:rsidRPr="00AB0DB2">
        <w:rPr>
          <w:rFonts w:ascii="Arial" w:hAnsi="Arial" w:cs="Arial"/>
          <w:b/>
          <w:sz w:val="22"/>
          <w:szCs w:val="22"/>
        </w:rPr>
        <w:t xml:space="preserve">Roles and Responsibilities </w:t>
      </w:r>
    </w:p>
    <w:p w14:paraId="4889D497" w14:textId="77777777" w:rsidR="00AB0DB2" w:rsidRPr="00AB0DB2" w:rsidRDefault="00AB0DB2" w:rsidP="00AB0DB2">
      <w:pPr>
        <w:rPr>
          <w:rFonts w:ascii="Arial" w:hAnsi="Arial" w:cs="Arial"/>
          <w:sz w:val="22"/>
          <w:szCs w:val="22"/>
        </w:rPr>
      </w:pPr>
    </w:p>
    <w:p w14:paraId="2E140A8A" w14:textId="114F80D2" w:rsidR="009F4C10" w:rsidRPr="00AB0DB2" w:rsidRDefault="00367CD4" w:rsidP="00AB0DB2">
      <w:pPr>
        <w:pStyle w:val="ListParagraph"/>
        <w:numPr>
          <w:ilvl w:val="0"/>
          <w:numId w:val="9"/>
        </w:numPr>
        <w:rPr>
          <w:rFonts w:ascii="Arial" w:hAnsi="Arial" w:cs="Arial"/>
          <w:sz w:val="22"/>
          <w:szCs w:val="22"/>
        </w:rPr>
      </w:pPr>
      <w:r w:rsidRPr="00AB0DB2">
        <w:rPr>
          <w:rFonts w:ascii="Arial" w:hAnsi="Arial" w:cs="Arial"/>
          <w:sz w:val="22"/>
          <w:szCs w:val="22"/>
        </w:rPr>
        <w:t xml:space="preserve">The following are the 8 roles and responsibilities </w:t>
      </w:r>
      <w:r w:rsidR="00B84C0A" w:rsidRPr="00AB0DB2">
        <w:rPr>
          <w:rFonts w:ascii="Arial" w:hAnsi="Arial" w:cs="Arial"/>
          <w:sz w:val="22"/>
          <w:szCs w:val="22"/>
        </w:rPr>
        <w:t xml:space="preserve">to be input into JPA for </w:t>
      </w:r>
      <w:r w:rsidR="00DE13B0" w:rsidRPr="00AB0DB2">
        <w:rPr>
          <w:rFonts w:ascii="Arial" w:hAnsi="Arial" w:cs="Arial"/>
          <w:sz w:val="22"/>
          <w:szCs w:val="22"/>
        </w:rPr>
        <w:t>S</w:t>
      </w:r>
      <w:r w:rsidR="00B84C0A" w:rsidRPr="00AB0DB2">
        <w:rPr>
          <w:rFonts w:ascii="Arial" w:hAnsi="Arial" w:cs="Arial"/>
          <w:sz w:val="22"/>
          <w:szCs w:val="22"/>
        </w:rPr>
        <w:t>JAR front page</w:t>
      </w:r>
      <w:r w:rsidR="009F4C10" w:rsidRPr="00AB0DB2">
        <w:rPr>
          <w:rFonts w:ascii="Arial" w:hAnsi="Arial" w:cs="Arial"/>
          <w:sz w:val="22"/>
          <w:szCs w:val="22"/>
        </w:rPr>
        <w:t>:</w:t>
      </w:r>
    </w:p>
    <w:p w14:paraId="51E51584" w14:textId="77777777" w:rsidR="009F4C10" w:rsidRPr="004A401E" w:rsidRDefault="009F4C10">
      <w:pPr>
        <w:rPr>
          <w:rFonts w:ascii="Arial" w:hAnsi="Arial" w:cs="Arial"/>
          <w:sz w:val="22"/>
          <w:szCs w:val="22"/>
        </w:rPr>
      </w:pPr>
    </w:p>
    <w:p w14:paraId="4E26A73E" w14:textId="71A3BD94" w:rsidR="00AB0DB2" w:rsidRDefault="00825A42" w:rsidP="00AB0DB2">
      <w:pPr>
        <w:numPr>
          <w:ilvl w:val="0"/>
          <w:numId w:val="10"/>
        </w:numPr>
        <w:rPr>
          <w:rFonts w:ascii="Arial" w:hAnsi="Arial" w:cs="Arial"/>
          <w:sz w:val="22"/>
          <w:szCs w:val="22"/>
        </w:rPr>
      </w:pPr>
      <w:r w:rsidRPr="00825A42">
        <w:rPr>
          <w:rFonts w:ascii="Arial" w:hAnsi="Arial" w:cs="Arial"/>
          <w:sz w:val="22"/>
          <w:szCs w:val="22"/>
        </w:rPr>
        <w:t>Produce optimised Maintenance work-packages for allocated platform using</w:t>
      </w:r>
    </w:p>
    <w:p w14:paraId="4C5CF730" w14:textId="734705B3" w:rsidR="00825A42" w:rsidRPr="00AB0DB2" w:rsidRDefault="00825A42" w:rsidP="00AB0DB2">
      <w:pPr>
        <w:ind w:left="720"/>
        <w:rPr>
          <w:rFonts w:ascii="Arial" w:hAnsi="Arial" w:cs="Arial"/>
          <w:sz w:val="22"/>
          <w:szCs w:val="22"/>
        </w:rPr>
      </w:pPr>
      <w:r w:rsidRPr="00AB0DB2">
        <w:rPr>
          <w:rFonts w:ascii="Arial" w:hAnsi="Arial" w:cs="Arial"/>
          <w:sz w:val="22"/>
          <w:szCs w:val="22"/>
        </w:rPr>
        <w:t xml:space="preserve">RCM methodology and improved condition monitoring / material state knowledge. </w:t>
      </w:r>
    </w:p>
    <w:p w14:paraId="012AD099" w14:textId="50305515" w:rsidR="00AE0C29" w:rsidRPr="00825A42" w:rsidRDefault="00AE0C29" w:rsidP="00825A42">
      <w:pPr>
        <w:ind w:left="720"/>
        <w:rPr>
          <w:rFonts w:ascii="Arial" w:hAnsi="Arial" w:cs="Arial"/>
          <w:sz w:val="22"/>
          <w:szCs w:val="22"/>
        </w:rPr>
      </w:pPr>
    </w:p>
    <w:p w14:paraId="5963BD83" w14:textId="423B5558" w:rsidR="007439C9" w:rsidRDefault="00F14997" w:rsidP="001F617D">
      <w:pPr>
        <w:numPr>
          <w:ilvl w:val="0"/>
          <w:numId w:val="10"/>
        </w:numPr>
        <w:ind w:left="720" w:firstLine="0"/>
        <w:rPr>
          <w:rFonts w:ascii="Arial" w:hAnsi="Arial" w:cs="Arial"/>
          <w:sz w:val="22"/>
          <w:szCs w:val="22"/>
        </w:rPr>
      </w:pPr>
      <w:r w:rsidRPr="00F14997">
        <w:rPr>
          <w:rFonts w:ascii="Arial" w:hAnsi="Arial" w:cs="Arial"/>
          <w:sz w:val="22"/>
          <w:szCs w:val="22"/>
        </w:rPr>
        <w:t xml:space="preserve">Analyse maintenance costs and defect trend/prediction across the Class, investigating in identify underlying root causes. </w:t>
      </w:r>
    </w:p>
    <w:p w14:paraId="7945E63C" w14:textId="77777777" w:rsidR="00F14997" w:rsidRPr="00F14997" w:rsidRDefault="00F14997" w:rsidP="00F14997">
      <w:pPr>
        <w:ind w:left="720"/>
        <w:rPr>
          <w:rFonts w:ascii="Arial" w:hAnsi="Arial" w:cs="Arial"/>
          <w:sz w:val="22"/>
          <w:szCs w:val="22"/>
        </w:rPr>
      </w:pPr>
    </w:p>
    <w:p w14:paraId="1EAB7EAD" w14:textId="44366A5F" w:rsidR="00F14997" w:rsidRDefault="00F14997" w:rsidP="00F14997">
      <w:pPr>
        <w:numPr>
          <w:ilvl w:val="0"/>
          <w:numId w:val="10"/>
        </w:numPr>
        <w:ind w:left="720" w:firstLine="0"/>
        <w:rPr>
          <w:rFonts w:ascii="Arial" w:hAnsi="Arial" w:cs="Arial"/>
          <w:sz w:val="22"/>
          <w:szCs w:val="22"/>
        </w:rPr>
      </w:pPr>
      <w:r w:rsidRPr="00F14997">
        <w:rPr>
          <w:rFonts w:ascii="Arial" w:hAnsi="Arial" w:cs="Arial"/>
          <w:sz w:val="22"/>
          <w:szCs w:val="22"/>
        </w:rPr>
        <w:t>Maintain</w:t>
      </w:r>
      <w:r w:rsidR="00F131B3" w:rsidRPr="00F14997">
        <w:rPr>
          <w:rFonts w:ascii="Arial" w:hAnsi="Arial" w:cs="Arial"/>
          <w:sz w:val="22"/>
          <w:szCs w:val="22"/>
        </w:rPr>
        <w:t xml:space="preserve"> continuous </w:t>
      </w:r>
      <w:r w:rsidRPr="00F14997">
        <w:rPr>
          <w:rFonts w:ascii="Arial" w:hAnsi="Arial" w:cs="Arial"/>
          <w:sz w:val="22"/>
          <w:szCs w:val="22"/>
        </w:rPr>
        <w:t xml:space="preserve">assessment of </w:t>
      </w:r>
      <w:r w:rsidR="00F131B3" w:rsidRPr="00F14997">
        <w:rPr>
          <w:rFonts w:ascii="Arial" w:hAnsi="Arial" w:cs="Arial"/>
          <w:sz w:val="22"/>
          <w:szCs w:val="22"/>
        </w:rPr>
        <w:t xml:space="preserve">Material State </w:t>
      </w:r>
      <w:r w:rsidRPr="00F14997">
        <w:rPr>
          <w:rFonts w:ascii="Arial" w:hAnsi="Arial" w:cs="Arial"/>
          <w:sz w:val="22"/>
          <w:szCs w:val="22"/>
        </w:rPr>
        <w:t>f</w:t>
      </w:r>
      <w:r w:rsidR="00F131B3" w:rsidRPr="00F14997">
        <w:rPr>
          <w:rFonts w:ascii="Arial" w:hAnsi="Arial" w:cs="Arial"/>
          <w:sz w:val="22"/>
          <w:szCs w:val="22"/>
        </w:rPr>
        <w:t xml:space="preserve">or designated platform / systems, </w:t>
      </w:r>
      <w:r w:rsidRPr="00F14997">
        <w:rPr>
          <w:rFonts w:ascii="Arial" w:hAnsi="Arial" w:cs="Arial"/>
          <w:sz w:val="22"/>
          <w:szCs w:val="22"/>
        </w:rPr>
        <w:t xml:space="preserve">monitoring and updating as required. </w:t>
      </w:r>
    </w:p>
    <w:p w14:paraId="4AE2BE59" w14:textId="77777777" w:rsidR="00F14997" w:rsidRDefault="00F14997" w:rsidP="00F14997">
      <w:pPr>
        <w:pStyle w:val="ListParagraph"/>
        <w:rPr>
          <w:rFonts w:ascii="Arial" w:hAnsi="Arial" w:cs="Arial"/>
          <w:sz w:val="22"/>
          <w:szCs w:val="22"/>
        </w:rPr>
      </w:pPr>
    </w:p>
    <w:p w14:paraId="509A1A19" w14:textId="24F59041" w:rsidR="00B72331" w:rsidRDefault="00F14997" w:rsidP="00497B36">
      <w:pPr>
        <w:numPr>
          <w:ilvl w:val="0"/>
          <w:numId w:val="10"/>
        </w:numPr>
        <w:ind w:left="720" w:firstLine="0"/>
        <w:rPr>
          <w:rFonts w:ascii="Arial" w:hAnsi="Arial" w:cs="Arial"/>
          <w:sz w:val="22"/>
          <w:szCs w:val="22"/>
        </w:rPr>
      </w:pPr>
      <w:r w:rsidRPr="00F14997">
        <w:rPr>
          <w:rFonts w:ascii="Arial" w:hAnsi="Arial" w:cs="Arial"/>
          <w:sz w:val="22"/>
          <w:szCs w:val="22"/>
        </w:rPr>
        <w:lastRenderedPageBreak/>
        <w:t>P</w:t>
      </w:r>
      <w:r w:rsidR="00117A12" w:rsidRPr="00F14997">
        <w:rPr>
          <w:rFonts w:ascii="Arial" w:hAnsi="Arial" w:cs="Arial"/>
          <w:sz w:val="22"/>
          <w:szCs w:val="22"/>
        </w:rPr>
        <w:t xml:space="preserve">roduce well written and explicit work packages which can be readily planned and </w:t>
      </w:r>
      <w:r w:rsidRPr="00F14997">
        <w:rPr>
          <w:rFonts w:ascii="Arial" w:hAnsi="Arial" w:cs="Arial"/>
          <w:sz w:val="22"/>
          <w:szCs w:val="22"/>
        </w:rPr>
        <w:t>estimated by</w:t>
      </w:r>
      <w:r w:rsidR="00117A12" w:rsidRPr="00F14997">
        <w:rPr>
          <w:rFonts w:ascii="Arial" w:hAnsi="Arial" w:cs="Arial"/>
          <w:sz w:val="22"/>
          <w:szCs w:val="22"/>
        </w:rPr>
        <w:t xml:space="preserve"> the delivery teams</w:t>
      </w:r>
      <w:r>
        <w:rPr>
          <w:rFonts w:ascii="Arial" w:hAnsi="Arial" w:cs="Arial"/>
          <w:sz w:val="22"/>
          <w:szCs w:val="22"/>
        </w:rPr>
        <w:t xml:space="preserve">. </w:t>
      </w:r>
    </w:p>
    <w:p w14:paraId="7BABE3DA" w14:textId="77777777" w:rsidR="00F14997" w:rsidRPr="00F14997" w:rsidRDefault="00F14997" w:rsidP="00F14997">
      <w:pPr>
        <w:rPr>
          <w:rFonts w:ascii="Arial" w:hAnsi="Arial" w:cs="Arial"/>
          <w:sz w:val="22"/>
          <w:szCs w:val="22"/>
        </w:rPr>
      </w:pPr>
    </w:p>
    <w:p w14:paraId="6C31D4FB" w14:textId="77777777" w:rsidR="00F14997" w:rsidRDefault="00B72331" w:rsidP="00F14997">
      <w:pPr>
        <w:numPr>
          <w:ilvl w:val="0"/>
          <w:numId w:val="10"/>
        </w:numPr>
        <w:ind w:left="720" w:firstLine="0"/>
        <w:rPr>
          <w:rFonts w:ascii="Arial" w:hAnsi="Arial" w:cs="Arial"/>
          <w:sz w:val="22"/>
          <w:szCs w:val="22"/>
        </w:rPr>
      </w:pPr>
      <w:r>
        <w:rPr>
          <w:rFonts w:ascii="Arial" w:hAnsi="Arial" w:cs="Arial"/>
          <w:sz w:val="22"/>
          <w:szCs w:val="22"/>
        </w:rPr>
        <w:t xml:space="preserve">Develop a good understanding of MOD/INDUSTRY policy and processes in the maintenance environment whilst adhering to statutory health/safety/ environmental regulations. </w:t>
      </w:r>
    </w:p>
    <w:p w14:paraId="4EC485F7" w14:textId="77777777" w:rsidR="00F14997" w:rsidRDefault="00F14997" w:rsidP="00F14997">
      <w:pPr>
        <w:pStyle w:val="ListParagraph"/>
        <w:rPr>
          <w:rFonts w:ascii="Arial" w:hAnsi="Arial" w:cs="Arial"/>
          <w:sz w:val="22"/>
          <w:szCs w:val="22"/>
        </w:rPr>
      </w:pPr>
    </w:p>
    <w:p w14:paraId="38762A9B" w14:textId="3908CBD3" w:rsidR="00FE0886" w:rsidRDefault="00F14997" w:rsidP="00FE0886">
      <w:pPr>
        <w:numPr>
          <w:ilvl w:val="0"/>
          <w:numId w:val="10"/>
        </w:numPr>
        <w:ind w:left="720" w:firstLine="0"/>
        <w:rPr>
          <w:rFonts w:ascii="Arial" w:hAnsi="Arial" w:cs="Arial"/>
          <w:sz w:val="22"/>
          <w:szCs w:val="22"/>
        </w:rPr>
      </w:pPr>
      <w:r w:rsidRPr="00F14997">
        <w:rPr>
          <w:rFonts w:ascii="Arial" w:hAnsi="Arial" w:cs="Arial"/>
          <w:sz w:val="22"/>
          <w:szCs w:val="22"/>
        </w:rPr>
        <w:t>Maintain effective relationships within the COM and Ship Engineering Delivery as well as engineers across the wider Enterprise (Partner / Supplier communities)</w:t>
      </w:r>
      <w:r w:rsidR="00FE0886">
        <w:rPr>
          <w:rFonts w:ascii="Arial" w:hAnsi="Arial" w:cs="Arial"/>
          <w:sz w:val="22"/>
          <w:szCs w:val="22"/>
        </w:rPr>
        <w:t>.</w:t>
      </w:r>
    </w:p>
    <w:p w14:paraId="284D5028" w14:textId="77777777" w:rsidR="00FE0886" w:rsidRDefault="00FE0886" w:rsidP="00FE0886">
      <w:pPr>
        <w:pStyle w:val="ListParagraph"/>
        <w:rPr>
          <w:rFonts w:ascii="Arial" w:hAnsi="Arial" w:cs="Arial"/>
          <w:sz w:val="22"/>
          <w:szCs w:val="22"/>
        </w:rPr>
      </w:pPr>
    </w:p>
    <w:p w14:paraId="7B52DF63" w14:textId="77777777" w:rsidR="00FE0886" w:rsidRDefault="00FE0886" w:rsidP="00FE0886">
      <w:pPr>
        <w:numPr>
          <w:ilvl w:val="0"/>
          <w:numId w:val="10"/>
        </w:numPr>
        <w:ind w:left="720" w:firstLine="0"/>
        <w:rPr>
          <w:rFonts w:ascii="Arial" w:hAnsi="Arial" w:cs="Arial"/>
          <w:sz w:val="22"/>
          <w:szCs w:val="22"/>
        </w:rPr>
      </w:pPr>
      <w:r w:rsidRPr="00FE0886">
        <w:rPr>
          <w:rFonts w:ascii="Arial" w:hAnsi="Arial" w:cs="Arial"/>
          <w:sz w:val="22"/>
          <w:szCs w:val="22"/>
        </w:rPr>
        <w:t>Produce draft OPDEF and DEFREP responses within maintenance scope for the Class or designated platform / systems, as required, liaising with the Platform and Design Management teams</w:t>
      </w:r>
      <w:r>
        <w:rPr>
          <w:rFonts w:ascii="Arial" w:hAnsi="Arial" w:cs="Arial"/>
          <w:sz w:val="22"/>
          <w:szCs w:val="22"/>
        </w:rPr>
        <w:t xml:space="preserve">. </w:t>
      </w:r>
    </w:p>
    <w:p w14:paraId="3550D8A5" w14:textId="77777777" w:rsidR="00FE0886" w:rsidRDefault="00FE0886" w:rsidP="00FE0886">
      <w:pPr>
        <w:pStyle w:val="ListParagraph"/>
        <w:rPr>
          <w:rFonts w:ascii="Arial" w:hAnsi="Arial" w:cs="Arial"/>
          <w:sz w:val="22"/>
          <w:szCs w:val="22"/>
        </w:rPr>
      </w:pPr>
    </w:p>
    <w:p w14:paraId="35285149" w14:textId="30710829" w:rsidR="00FE0886" w:rsidRPr="00FE0886" w:rsidRDefault="00FE0886" w:rsidP="00FE0886">
      <w:pPr>
        <w:numPr>
          <w:ilvl w:val="0"/>
          <w:numId w:val="10"/>
        </w:numPr>
        <w:ind w:left="720" w:firstLine="0"/>
        <w:rPr>
          <w:rFonts w:ascii="Arial" w:hAnsi="Arial" w:cs="Arial"/>
          <w:sz w:val="22"/>
          <w:szCs w:val="22"/>
        </w:rPr>
      </w:pPr>
      <w:r w:rsidRPr="00FE0886">
        <w:rPr>
          <w:rFonts w:ascii="Arial" w:hAnsi="Arial" w:cs="Arial"/>
          <w:sz w:val="22"/>
          <w:szCs w:val="22"/>
        </w:rPr>
        <w:t xml:space="preserve">Provide subject matter expertise in support of the work package Gate/PDRL Reviews </w:t>
      </w:r>
    </w:p>
    <w:p w14:paraId="1E521ACD" w14:textId="6167C129" w:rsidR="0078569E" w:rsidRPr="004A401E" w:rsidRDefault="0078569E" w:rsidP="00866447">
      <w:pPr>
        <w:rPr>
          <w:rFonts w:ascii="Arial" w:hAnsi="Arial" w:cs="Arial"/>
          <w:sz w:val="22"/>
          <w:szCs w:val="22"/>
        </w:rPr>
      </w:pPr>
    </w:p>
    <w:p w14:paraId="4EDAECA2" w14:textId="77777777" w:rsidR="009F4C10" w:rsidRPr="00B61F17" w:rsidRDefault="009F4C10">
      <w:pPr>
        <w:rPr>
          <w:rFonts w:ascii="Arial" w:hAnsi="Arial" w:cs="Arial"/>
          <w:b/>
          <w:sz w:val="22"/>
          <w:szCs w:val="22"/>
        </w:rPr>
      </w:pPr>
      <w:r w:rsidRPr="00B61F17">
        <w:rPr>
          <w:rFonts w:ascii="Arial" w:hAnsi="Arial" w:cs="Arial"/>
          <w:b/>
          <w:sz w:val="22"/>
          <w:szCs w:val="22"/>
        </w:rPr>
        <w:t>SUPERIORS</w:t>
      </w:r>
    </w:p>
    <w:p w14:paraId="3FB4EB9A" w14:textId="77777777" w:rsidR="009F4C10" w:rsidRPr="004A401E" w:rsidRDefault="009F4C10">
      <w:pPr>
        <w:rPr>
          <w:rFonts w:ascii="Arial" w:hAnsi="Arial" w:cs="Arial"/>
          <w:sz w:val="22"/>
          <w:szCs w:val="22"/>
        </w:rPr>
      </w:pPr>
    </w:p>
    <w:p w14:paraId="1ABF4A3D" w14:textId="4A7CDEC4" w:rsidR="009F4C10" w:rsidRDefault="004D08C8" w:rsidP="007532AD">
      <w:pPr>
        <w:numPr>
          <w:ilvl w:val="0"/>
          <w:numId w:val="9"/>
        </w:numPr>
        <w:rPr>
          <w:rFonts w:ascii="Arial" w:hAnsi="Arial" w:cs="Arial"/>
          <w:sz w:val="22"/>
          <w:szCs w:val="22"/>
        </w:rPr>
      </w:pPr>
      <w:r>
        <w:rPr>
          <w:rFonts w:ascii="Arial" w:hAnsi="Arial" w:cs="Arial"/>
          <w:sz w:val="22"/>
          <w:szCs w:val="22"/>
        </w:rPr>
        <w:t>Senior</w:t>
      </w:r>
      <w:r w:rsidR="00173B83">
        <w:rPr>
          <w:rFonts w:ascii="Arial" w:hAnsi="Arial" w:cs="Arial"/>
          <w:sz w:val="22"/>
          <w:szCs w:val="22"/>
        </w:rPr>
        <w:t xml:space="preserve"> Maintenance Engineer</w:t>
      </w:r>
      <w:r w:rsidR="00AE0C29">
        <w:rPr>
          <w:rFonts w:ascii="Arial" w:hAnsi="Arial" w:cs="Arial"/>
          <w:sz w:val="22"/>
          <w:szCs w:val="22"/>
        </w:rPr>
        <w:t xml:space="preserve"> is accountable to</w:t>
      </w:r>
      <w:r w:rsidR="009F4C10" w:rsidRPr="004A401E">
        <w:rPr>
          <w:rFonts w:ascii="Arial" w:hAnsi="Arial" w:cs="Arial"/>
          <w:sz w:val="22"/>
          <w:szCs w:val="22"/>
        </w:rPr>
        <w:t>:</w:t>
      </w:r>
    </w:p>
    <w:p w14:paraId="378FD117" w14:textId="77777777" w:rsidR="009F4C10" w:rsidRPr="004A401E" w:rsidRDefault="009F4C10">
      <w:pPr>
        <w:rPr>
          <w:rFonts w:ascii="Arial" w:hAnsi="Arial" w:cs="Arial"/>
          <w:sz w:val="22"/>
          <w:szCs w:val="22"/>
        </w:rPr>
      </w:pPr>
    </w:p>
    <w:p w14:paraId="23552B69" w14:textId="144CB609" w:rsidR="009F4C10" w:rsidRDefault="001E7BE7" w:rsidP="00C72647">
      <w:pPr>
        <w:numPr>
          <w:ilvl w:val="0"/>
          <w:numId w:val="11"/>
        </w:numPr>
        <w:rPr>
          <w:rFonts w:ascii="Arial" w:hAnsi="Arial" w:cs="Arial"/>
          <w:sz w:val="22"/>
          <w:szCs w:val="22"/>
        </w:rPr>
      </w:pPr>
      <w:r>
        <w:rPr>
          <w:rFonts w:ascii="Arial" w:hAnsi="Arial" w:cs="Arial"/>
          <w:sz w:val="22"/>
          <w:szCs w:val="22"/>
        </w:rPr>
        <w:t xml:space="preserve">Line manager. </w:t>
      </w:r>
      <w:r w:rsidR="00BF474C">
        <w:rPr>
          <w:rFonts w:ascii="Arial" w:hAnsi="Arial" w:cs="Arial"/>
          <w:sz w:val="22"/>
          <w:szCs w:val="22"/>
        </w:rPr>
        <w:t>Maintenance manager</w:t>
      </w:r>
      <w:r w:rsidR="00981FBF">
        <w:rPr>
          <w:rFonts w:ascii="Arial" w:hAnsi="Arial" w:cs="Arial"/>
          <w:sz w:val="22"/>
          <w:szCs w:val="22"/>
        </w:rPr>
        <w:t xml:space="preserve"> (BAE employee</w:t>
      </w:r>
      <w:r w:rsidR="00BF474C">
        <w:rPr>
          <w:rFonts w:ascii="Arial" w:hAnsi="Arial" w:cs="Arial"/>
          <w:sz w:val="22"/>
          <w:szCs w:val="22"/>
        </w:rPr>
        <w:t xml:space="preserve"> - Gav Norton</w:t>
      </w:r>
      <w:r w:rsidR="00981FBF">
        <w:rPr>
          <w:rFonts w:ascii="Arial" w:hAnsi="Arial" w:cs="Arial"/>
          <w:sz w:val="22"/>
          <w:szCs w:val="22"/>
        </w:rPr>
        <w:t>)</w:t>
      </w:r>
      <w:r>
        <w:rPr>
          <w:rFonts w:ascii="Arial" w:hAnsi="Arial" w:cs="Arial"/>
          <w:sz w:val="22"/>
          <w:szCs w:val="22"/>
        </w:rPr>
        <w:t xml:space="preserve">. </w:t>
      </w:r>
      <w:r w:rsidR="00C72647">
        <w:rPr>
          <w:rFonts w:ascii="Arial" w:hAnsi="Arial" w:cs="Arial"/>
          <w:sz w:val="22"/>
          <w:szCs w:val="22"/>
        </w:rPr>
        <w:t xml:space="preserve">Under authority of the </w:t>
      </w:r>
      <w:r w:rsidR="00173B83">
        <w:rPr>
          <w:rFonts w:ascii="Arial" w:hAnsi="Arial" w:cs="Arial"/>
          <w:sz w:val="22"/>
          <w:szCs w:val="22"/>
        </w:rPr>
        <w:t>T23</w:t>
      </w:r>
      <w:r w:rsidR="00981FBF">
        <w:rPr>
          <w:rFonts w:ascii="Arial" w:hAnsi="Arial" w:cs="Arial"/>
          <w:sz w:val="22"/>
          <w:szCs w:val="22"/>
        </w:rPr>
        <w:t xml:space="preserve"> </w:t>
      </w:r>
      <w:r w:rsidR="00866447">
        <w:rPr>
          <w:rFonts w:ascii="Arial" w:hAnsi="Arial" w:cs="Arial"/>
          <w:sz w:val="22"/>
          <w:szCs w:val="22"/>
        </w:rPr>
        <w:t>S</w:t>
      </w:r>
      <w:r w:rsidR="00BF474C">
        <w:rPr>
          <w:rFonts w:ascii="Arial" w:hAnsi="Arial" w:cs="Arial"/>
          <w:sz w:val="22"/>
          <w:szCs w:val="22"/>
        </w:rPr>
        <w:t>enior Platform Manager</w:t>
      </w:r>
      <w:r w:rsidR="00981FBF">
        <w:rPr>
          <w:rFonts w:ascii="Arial" w:hAnsi="Arial" w:cs="Arial"/>
          <w:sz w:val="22"/>
          <w:szCs w:val="22"/>
        </w:rPr>
        <w:t xml:space="preserve"> (BAE employee)</w:t>
      </w:r>
      <w:r w:rsidR="00C72647">
        <w:rPr>
          <w:rFonts w:ascii="Arial" w:hAnsi="Arial" w:cs="Arial"/>
          <w:sz w:val="22"/>
          <w:szCs w:val="22"/>
        </w:rPr>
        <w:t xml:space="preserve">. </w:t>
      </w:r>
    </w:p>
    <w:p w14:paraId="1E2391D0" w14:textId="2EBE51FC" w:rsidR="00C72647" w:rsidRDefault="00C72647" w:rsidP="00C72647">
      <w:pPr>
        <w:ind w:left="1440"/>
        <w:rPr>
          <w:rFonts w:ascii="Arial" w:hAnsi="Arial" w:cs="Arial"/>
          <w:sz w:val="22"/>
          <w:szCs w:val="22"/>
        </w:rPr>
      </w:pPr>
    </w:p>
    <w:p w14:paraId="1DDCA9F8" w14:textId="01B72A26" w:rsidR="00C72647" w:rsidRPr="004A401E" w:rsidRDefault="00C72647" w:rsidP="00C72647">
      <w:pPr>
        <w:numPr>
          <w:ilvl w:val="0"/>
          <w:numId w:val="11"/>
        </w:numPr>
        <w:rPr>
          <w:rFonts w:ascii="Arial" w:hAnsi="Arial" w:cs="Arial"/>
          <w:sz w:val="22"/>
          <w:szCs w:val="22"/>
        </w:rPr>
      </w:pPr>
      <w:r>
        <w:rPr>
          <w:rFonts w:ascii="Arial" w:hAnsi="Arial" w:cs="Arial"/>
          <w:sz w:val="22"/>
          <w:szCs w:val="22"/>
        </w:rPr>
        <w:t>Divisional Officer</w:t>
      </w:r>
      <w:r w:rsidR="00173B83">
        <w:rPr>
          <w:rFonts w:ascii="Arial" w:hAnsi="Arial" w:cs="Arial"/>
          <w:sz w:val="22"/>
          <w:szCs w:val="22"/>
        </w:rPr>
        <w:t>/1RO</w:t>
      </w:r>
      <w:r>
        <w:rPr>
          <w:rFonts w:ascii="Arial" w:hAnsi="Arial" w:cs="Arial"/>
          <w:sz w:val="22"/>
          <w:szCs w:val="22"/>
        </w:rPr>
        <w:t xml:space="preserve">. WTA </w:t>
      </w:r>
      <w:r w:rsidR="004D08C8">
        <w:rPr>
          <w:rFonts w:ascii="Arial" w:hAnsi="Arial" w:cs="Arial"/>
          <w:sz w:val="22"/>
          <w:szCs w:val="22"/>
        </w:rPr>
        <w:t>T23 CO-ORD LEAD</w:t>
      </w:r>
    </w:p>
    <w:p w14:paraId="156F1CA3" w14:textId="77777777" w:rsidR="009F4C10" w:rsidRPr="004A401E" w:rsidRDefault="009F4C10">
      <w:pPr>
        <w:ind w:left="720"/>
        <w:rPr>
          <w:rFonts w:ascii="Arial" w:hAnsi="Arial" w:cs="Arial"/>
          <w:sz w:val="22"/>
          <w:szCs w:val="22"/>
        </w:rPr>
      </w:pPr>
    </w:p>
    <w:p w14:paraId="62AA433F" w14:textId="6CC37BA5" w:rsidR="009F4C10" w:rsidRPr="00173B83" w:rsidRDefault="00173B83" w:rsidP="00173B83">
      <w:pPr>
        <w:numPr>
          <w:ilvl w:val="0"/>
          <w:numId w:val="11"/>
        </w:numPr>
        <w:rPr>
          <w:rFonts w:ascii="Arial" w:hAnsi="Arial" w:cs="Arial"/>
          <w:sz w:val="22"/>
          <w:szCs w:val="22"/>
        </w:rPr>
      </w:pPr>
      <w:r>
        <w:rPr>
          <w:rFonts w:ascii="Arial" w:hAnsi="Arial" w:cs="Arial"/>
          <w:sz w:val="22"/>
          <w:szCs w:val="22"/>
        </w:rPr>
        <w:t>2</w:t>
      </w:r>
      <w:r w:rsidR="00C72647">
        <w:rPr>
          <w:rFonts w:ascii="Arial" w:hAnsi="Arial" w:cs="Arial"/>
          <w:sz w:val="22"/>
          <w:szCs w:val="22"/>
        </w:rPr>
        <w:t>RO. WTA T</w:t>
      </w:r>
      <w:r w:rsidR="004D08C8">
        <w:rPr>
          <w:rFonts w:ascii="Arial" w:hAnsi="Arial" w:cs="Arial"/>
          <w:sz w:val="22"/>
          <w:szCs w:val="22"/>
        </w:rPr>
        <w:t>23 MSA MANAGER</w:t>
      </w:r>
    </w:p>
    <w:p w14:paraId="38E2C445" w14:textId="77777777" w:rsidR="009F4C10" w:rsidRPr="004A401E" w:rsidRDefault="009F4C10">
      <w:pPr>
        <w:ind w:left="720"/>
        <w:rPr>
          <w:rFonts w:ascii="Arial" w:hAnsi="Arial" w:cs="Arial"/>
          <w:sz w:val="22"/>
          <w:szCs w:val="22"/>
        </w:rPr>
      </w:pPr>
      <w:r w:rsidRPr="004A401E">
        <w:rPr>
          <w:rFonts w:ascii="Arial" w:hAnsi="Arial" w:cs="Arial"/>
          <w:sz w:val="22"/>
          <w:szCs w:val="22"/>
        </w:rPr>
        <w:t xml:space="preserve"> </w:t>
      </w:r>
    </w:p>
    <w:p w14:paraId="6E90529F" w14:textId="6FF8BCDE" w:rsidR="009F4C10" w:rsidRDefault="009F4C10">
      <w:pPr>
        <w:rPr>
          <w:rFonts w:ascii="Arial" w:hAnsi="Arial" w:cs="Arial"/>
          <w:b/>
          <w:sz w:val="22"/>
          <w:szCs w:val="22"/>
        </w:rPr>
      </w:pPr>
      <w:r w:rsidRPr="00B61F17">
        <w:rPr>
          <w:rFonts w:ascii="Arial" w:hAnsi="Arial" w:cs="Arial"/>
          <w:b/>
          <w:sz w:val="22"/>
          <w:szCs w:val="22"/>
        </w:rPr>
        <w:t>AUTHORITY</w:t>
      </w:r>
    </w:p>
    <w:p w14:paraId="3472907A" w14:textId="77777777" w:rsidR="00B551C5" w:rsidRPr="00B61F17" w:rsidRDefault="00B551C5">
      <w:pPr>
        <w:rPr>
          <w:rFonts w:ascii="Arial" w:hAnsi="Arial" w:cs="Arial"/>
          <w:b/>
          <w:sz w:val="22"/>
          <w:szCs w:val="22"/>
        </w:rPr>
      </w:pPr>
    </w:p>
    <w:p w14:paraId="75AE21DB" w14:textId="082BB8B6" w:rsidR="009F4C10" w:rsidRDefault="004D08C8" w:rsidP="00B551C5">
      <w:pPr>
        <w:numPr>
          <w:ilvl w:val="0"/>
          <w:numId w:val="9"/>
        </w:numPr>
        <w:rPr>
          <w:rFonts w:ascii="Arial" w:hAnsi="Arial" w:cs="Arial"/>
          <w:sz w:val="22"/>
          <w:szCs w:val="22"/>
        </w:rPr>
      </w:pPr>
      <w:r>
        <w:rPr>
          <w:rFonts w:ascii="Arial" w:hAnsi="Arial" w:cs="Arial"/>
          <w:sz w:val="22"/>
          <w:szCs w:val="22"/>
        </w:rPr>
        <w:t xml:space="preserve">Senior Maintenance Engineer </w:t>
      </w:r>
      <w:r w:rsidR="00AA17D9" w:rsidRPr="00B551C5">
        <w:rPr>
          <w:rFonts w:ascii="Arial" w:hAnsi="Arial" w:cs="Arial"/>
          <w:sz w:val="22"/>
          <w:szCs w:val="22"/>
        </w:rPr>
        <w:t>has authority over</w:t>
      </w:r>
      <w:r w:rsidR="009F4C10" w:rsidRPr="00B551C5">
        <w:rPr>
          <w:rFonts w:ascii="Arial" w:hAnsi="Arial" w:cs="Arial"/>
          <w:sz w:val="22"/>
          <w:szCs w:val="22"/>
        </w:rPr>
        <w:t>:</w:t>
      </w:r>
    </w:p>
    <w:p w14:paraId="3455C266" w14:textId="77777777" w:rsidR="009F4C10" w:rsidRPr="004A401E" w:rsidRDefault="009F4C10">
      <w:pPr>
        <w:rPr>
          <w:rFonts w:ascii="Arial" w:hAnsi="Arial" w:cs="Arial"/>
          <w:sz w:val="22"/>
          <w:szCs w:val="22"/>
        </w:rPr>
      </w:pPr>
    </w:p>
    <w:p w14:paraId="438622B5" w14:textId="33EF319D" w:rsidR="009F4C10" w:rsidRDefault="009F4C10" w:rsidP="000E73C3">
      <w:pPr>
        <w:numPr>
          <w:ilvl w:val="0"/>
          <w:numId w:val="12"/>
        </w:numPr>
        <w:rPr>
          <w:rFonts w:ascii="Arial" w:hAnsi="Arial" w:cs="Arial"/>
          <w:sz w:val="22"/>
          <w:szCs w:val="22"/>
        </w:rPr>
      </w:pPr>
      <w:r w:rsidRPr="004A401E">
        <w:rPr>
          <w:rFonts w:ascii="Arial" w:hAnsi="Arial" w:cs="Arial"/>
          <w:sz w:val="22"/>
          <w:szCs w:val="22"/>
        </w:rPr>
        <w:t xml:space="preserve">All subordinate </w:t>
      </w:r>
      <w:r w:rsidR="00173B83">
        <w:rPr>
          <w:rFonts w:ascii="Arial" w:hAnsi="Arial" w:cs="Arial"/>
          <w:sz w:val="22"/>
          <w:szCs w:val="22"/>
        </w:rPr>
        <w:t>over</w:t>
      </w:r>
      <w:r w:rsidRPr="004A401E">
        <w:rPr>
          <w:rFonts w:ascii="Arial" w:hAnsi="Arial" w:cs="Arial"/>
          <w:sz w:val="22"/>
          <w:szCs w:val="22"/>
        </w:rPr>
        <w:t xml:space="preserve"> </w:t>
      </w:r>
      <w:r w:rsidR="00A2409B">
        <w:rPr>
          <w:rFonts w:ascii="Arial" w:hAnsi="Arial" w:cs="Arial"/>
          <w:sz w:val="22"/>
          <w:szCs w:val="22"/>
        </w:rPr>
        <w:t>R</w:t>
      </w:r>
      <w:r w:rsidRPr="004A401E">
        <w:rPr>
          <w:rFonts w:ascii="Arial" w:hAnsi="Arial" w:cs="Arial"/>
          <w:sz w:val="22"/>
          <w:szCs w:val="22"/>
        </w:rPr>
        <w:t>atings for their general conduct.</w:t>
      </w:r>
    </w:p>
    <w:p w14:paraId="5095778D" w14:textId="71D03348" w:rsidR="000E73C3" w:rsidRDefault="000E73C3" w:rsidP="000E73C3">
      <w:pPr>
        <w:ind w:left="1440"/>
        <w:rPr>
          <w:rFonts w:ascii="Arial" w:hAnsi="Arial" w:cs="Arial"/>
          <w:sz w:val="22"/>
          <w:szCs w:val="22"/>
        </w:rPr>
      </w:pPr>
    </w:p>
    <w:p w14:paraId="3F92CD3A" w14:textId="4DA31967" w:rsidR="005A7D56" w:rsidRDefault="0087599B" w:rsidP="005A7D56">
      <w:pPr>
        <w:numPr>
          <w:ilvl w:val="0"/>
          <w:numId w:val="12"/>
        </w:numPr>
        <w:rPr>
          <w:rFonts w:ascii="Arial" w:hAnsi="Arial" w:cs="Arial"/>
          <w:sz w:val="22"/>
          <w:szCs w:val="22"/>
        </w:rPr>
      </w:pPr>
      <w:r>
        <w:rPr>
          <w:rFonts w:ascii="Arial" w:hAnsi="Arial" w:cs="Arial"/>
          <w:sz w:val="22"/>
          <w:szCs w:val="22"/>
        </w:rPr>
        <w:t xml:space="preserve">For liaising with </w:t>
      </w:r>
      <w:r w:rsidR="00B271DC">
        <w:rPr>
          <w:rFonts w:ascii="Arial" w:hAnsi="Arial" w:cs="Arial"/>
          <w:sz w:val="22"/>
          <w:szCs w:val="22"/>
        </w:rPr>
        <w:t xml:space="preserve">external </w:t>
      </w:r>
      <w:r w:rsidR="00663188">
        <w:rPr>
          <w:rFonts w:ascii="Arial" w:hAnsi="Arial" w:cs="Arial"/>
          <w:sz w:val="22"/>
          <w:szCs w:val="22"/>
        </w:rPr>
        <w:t>agencies to manage the workforce</w:t>
      </w:r>
      <w:r w:rsidR="00236D67">
        <w:rPr>
          <w:rFonts w:ascii="Arial" w:hAnsi="Arial" w:cs="Arial"/>
          <w:sz w:val="22"/>
          <w:szCs w:val="22"/>
        </w:rPr>
        <w:t xml:space="preserve"> and as part of their normal role</w:t>
      </w:r>
      <w:r w:rsidR="00663188">
        <w:rPr>
          <w:rFonts w:ascii="Arial" w:hAnsi="Arial" w:cs="Arial"/>
          <w:sz w:val="22"/>
          <w:szCs w:val="22"/>
        </w:rPr>
        <w:t xml:space="preserve">. </w:t>
      </w:r>
    </w:p>
    <w:p w14:paraId="32B85BEA" w14:textId="77777777" w:rsidR="007532AD" w:rsidRDefault="007532AD" w:rsidP="007532AD">
      <w:pPr>
        <w:rPr>
          <w:rFonts w:ascii="Arial" w:hAnsi="Arial" w:cs="Arial"/>
          <w:sz w:val="22"/>
          <w:szCs w:val="22"/>
        </w:rPr>
      </w:pPr>
    </w:p>
    <w:p w14:paraId="5466A64D" w14:textId="5580359C" w:rsidR="00AD2F56" w:rsidRPr="00EE5612" w:rsidRDefault="005A7D56" w:rsidP="00AD2F56">
      <w:pPr>
        <w:rPr>
          <w:rFonts w:ascii="Arial" w:hAnsi="Arial" w:cs="Arial"/>
          <w:b/>
          <w:sz w:val="22"/>
          <w:szCs w:val="22"/>
        </w:rPr>
      </w:pPr>
      <w:r>
        <w:rPr>
          <w:rFonts w:ascii="Arial" w:hAnsi="Arial" w:cs="Arial"/>
          <w:b/>
          <w:sz w:val="22"/>
          <w:szCs w:val="22"/>
        </w:rPr>
        <w:t>O</w:t>
      </w:r>
      <w:r w:rsidRPr="00B61F17">
        <w:rPr>
          <w:rFonts w:ascii="Arial" w:hAnsi="Arial" w:cs="Arial"/>
          <w:b/>
          <w:sz w:val="22"/>
          <w:szCs w:val="22"/>
        </w:rPr>
        <w:t>RGANISATION</w:t>
      </w:r>
      <w:r w:rsidR="00AD2F56" w:rsidRPr="00AD2F56">
        <w:rPr>
          <w:rFonts w:ascii="Arial" w:hAnsi="Arial" w:cs="Arial"/>
          <w:b/>
          <w:sz w:val="22"/>
          <w:szCs w:val="22"/>
        </w:rPr>
        <w:t xml:space="preserve"> </w:t>
      </w:r>
    </w:p>
    <w:p w14:paraId="124E888B" w14:textId="77777777" w:rsidR="007532AD" w:rsidRDefault="007532AD" w:rsidP="007532AD">
      <w:pPr>
        <w:rPr>
          <w:rFonts w:ascii="Arial" w:hAnsi="Arial" w:cs="Arial"/>
          <w:b/>
          <w:sz w:val="22"/>
          <w:szCs w:val="22"/>
        </w:rPr>
      </w:pPr>
    </w:p>
    <w:p w14:paraId="4846AC6C" w14:textId="77777777" w:rsidR="00AD2F56" w:rsidRDefault="007532AD" w:rsidP="00AD2F56">
      <w:pPr>
        <w:numPr>
          <w:ilvl w:val="0"/>
          <w:numId w:val="9"/>
        </w:numPr>
        <w:rPr>
          <w:rFonts w:ascii="Arial" w:hAnsi="Arial" w:cs="Arial"/>
          <w:sz w:val="22"/>
          <w:szCs w:val="22"/>
        </w:rPr>
      </w:pPr>
      <w:r w:rsidRPr="00B551C5">
        <w:rPr>
          <w:rFonts w:ascii="Arial" w:hAnsi="Arial" w:cs="Arial"/>
          <w:sz w:val="22"/>
          <w:szCs w:val="22"/>
        </w:rPr>
        <w:t>The organisational structure is detailed in the SURFLOT EAST workforce spreadsheet</w:t>
      </w:r>
      <w:r>
        <w:rPr>
          <w:rStyle w:val="FootnoteReference"/>
          <w:rFonts w:ascii="Arial" w:hAnsi="Arial" w:cs="Arial"/>
          <w:sz w:val="22"/>
          <w:szCs w:val="22"/>
        </w:rPr>
        <w:footnoteReference w:id="2"/>
      </w:r>
      <w:r w:rsidRPr="00B551C5">
        <w:rPr>
          <w:rFonts w:ascii="Arial" w:hAnsi="Arial" w:cs="Arial"/>
          <w:sz w:val="22"/>
          <w:szCs w:val="22"/>
        </w:rPr>
        <w:t xml:space="preserve">. </w:t>
      </w:r>
    </w:p>
    <w:p w14:paraId="3393CAA2" w14:textId="77777777" w:rsidR="00AD2F56" w:rsidRDefault="00AD2F56" w:rsidP="00AD2F56">
      <w:pPr>
        <w:rPr>
          <w:rFonts w:ascii="Arial" w:hAnsi="Arial" w:cs="Arial"/>
          <w:b/>
          <w:sz w:val="22"/>
          <w:szCs w:val="22"/>
        </w:rPr>
      </w:pPr>
    </w:p>
    <w:p w14:paraId="02995087" w14:textId="41EE5D93" w:rsidR="00AD2F56" w:rsidRDefault="00AD2F56" w:rsidP="00AD2F56">
      <w:pPr>
        <w:rPr>
          <w:rFonts w:ascii="Arial" w:hAnsi="Arial" w:cs="Arial"/>
          <w:b/>
          <w:sz w:val="22"/>
          <w:szCs w:val="22"/>
        </w:rPr>
      </w:pPr>
      <w:r w:rsidRPr="00EE5612">
        <w:rPr>
          <w:rFonts w:ascii="Arial" w:hAnsi="Arial" w:cs="Arial"/>
          <w:b/>
          <w:sz w:val="22"/>
          <w:szCs w:val="22"/>
        </w:rPr>
        <w:t>Training</w:t>
      </w:r>
    </w:p>
    <w:p w14:paraId="70889B67" w14:textId="77777777" w:rsidR="000D6732" w:rsidRDefault="000D6732" w:rsidP="00AD2F56">
      <w:pPr>
        <w:rPr>
          <w:rFonts w:ascii="Arial" w:hAnsi="Arial" w:cs="Arial"/>
          <w:sz w:val="22"/>
          <w:szCs w:val="22"/>
        </w:rPr>
      </w:pPr>
    </w:p>
    <w:p w14:paraId="6F3777F7" w14:textId="5F43977A" w:rsidR="00885894" w:rsidRPr="004C6276" w:rsidRDefault="004D08C8" w:rsidP="004C6276">
      <w:pPr>
        <w:numPr>
          <w:ilvl w:val="0"/>
          <w:numId w:val="9"/>
        </w:numPr>
        <w:ind w:left="0" w:firstLine="0"/>
        <w:rPr>
          <w:rFonts w:ascii="Arial" w:hAnsi="Arial" w:cs="Arial"/>
          <w:sz w:val="22"/>
          <w:szCs w:val="22"/>
        </w:rPr>
      </w:pPr>
      <w:r>
        <w:rPr>
          <w:rFonts w:ascii="Arial" w:hAnsi="Arial" w:cs="Arial"/>
          <w:sz w:val="22"/>
          <w:szCs w:val="22"/>
        </w:rPr>
        <w:t xml:space="preserve">Senior Maintenance Engineer </w:t>
      </w:r>
      <w:r w:rsidR="004C6276">
        <w:rPr>
          <w:rFonts w:ascii="Arial" w:hAnsi="Arial" w:cs="Arial"/>
          <w:sz w:val="22"/>
          <w:szCs w:val="22"/>
        </w:rPr>
        <w:t>are</w:t>
      </w:r>
      <w:r w:rsidR="002C0F3F" w:rsidRPr="00AD2F56">
        <w:rPr>
          <w:rFonts w:ascii="Arial" w:hAnsi="Arial" w:cs="Arial"/>
          <w:sz w:val="22"/>
          <w:szCs w:val="22"/>
        </w:rPr>
        <w:t xml:space="preserve"> to have conducted the following prior to joining</w:t>
      </w:r>
      <w:r w:rsidR="006B4873" w:rsidRPr="00AD2F56">
        <w:rPr>
          <w:rFonts w:ascii="Arial" w:hAnsi="Arial" w:cs="Arial"/>
          <w:sz w:val="22"/>
          <w:szCs w:val="22"/>
        </w:rPr>
        <w:t xml:space="preserve"> (or </w:t>
      </w:r>
      <w:r w:rsidR="008D76AF" w:rsidRPr="00AD2F56">
        <w:rPr>
          <w:rFonts w:ascii="Arial" w:hAnsi="Arial" w:cs="Arial"/>
          <w:sz w:val="22"/>
          <w:szCs w:val="22"/>
        </w:rPr>
        <w:t>whilst in post)</w:t>
      </w:r>
      <w:r w:rsidR="006B4873" w:rsidRPr="00AD2F56">
        <w:rPr>
          <w:rFonts w:ascii="Arial" w:hAnsi="Arial" w:cs="Arial"/>
          <w:sz w:val="22"/>
          <w:szCs w:val="22"/>
        </w:rPr>
        <w:t xml:space="preserve"> and have the competency recorded in JPA </w:t>
      </w:r>
      <w:r w:rsidR="008D76AF" w:rsidRPr="00AD2F56">
        <w:rPr>
          <w:rFonts w:ascii="Arial" w:hAnsi="Arial" w:cs="Arial"/>
          <w:sz w:val="22"/>
          <w:szCs w:val="22"/>
        </w:rPr>
        <w:t>(</w:t>
      </w:r>
      <w:r w:rsidR="006B4873" w:rsidRPr="00AD2F56">
        <w:rPr>
          <w:rFonts w:ascii="Arial" w:hAnsi="Arial" w:cs="Arial"/>
          <w:sz w:val="22"/>
          <w:szCs w:val="22"/>
        </w:rPr>
        <w:t>if applicable</w:t>
      </w:r>
      <w:r w:rsidR="008D76AF" w:rsidRPr="00AD2F56">
        <w:rPr>
          <w:rFonts w:ascii="Arial" w:hAnsi="Arial" w:cs="Arial"/>
          <w:sz w:val="22"/>
          <w:szCs w:val="22"/>
        </w:rPr>
        <w:t>)</w:t>
      </w:r>
      <w:r w:rsidR="002C0F3F" w:rsidRPr="00AD2F56">
        <w:rPr>
          <w:rFonts w:ascii="Arial" w:hAnsi="Arial" w:cs="Arial"/>
          <w:sz w:val="22"/>
          <w:szCs w:val="22"/>
        </w:rPr>
        <w:t>:</w:t>
      </w:r>
    </w:p>
    <w:p w14:paraId="5704F595" w14:textId="77777777" w:rsidR="00885894" w:rsidRDefault="00885894" w:rsidP="00885894">
      <w:pPr>
        <w:ind w:left="1440"/>
        <w:rPr>
          <w:rFonts w:ascii="Arial" w:hAnsi="Arial" w:cs="Arial"/>
          <w:sz w:val="22"/>
          <w:szCs w:val="22"/>
        </w:rPr>
      </w:pPr>
    </w:p>
    <w:p w14:paraId="2E1A1CA8" w14:textId="773C4181" w:rsidR="00885894" w:rsidRDefault="008D76AF" w:rsidP="00885894">
      <w:pPr>
        <w:numPr>
          <w:ilvl w:val="0"/>
          <w:numId w:val="13"/>
        </w:numPr>
        <w:rPr>
          <w:rFonts w:ascii="Arial" w:hAnsi="Arial" w:cs="Arial"/>
          <w:sz w:val="22"/>
          <w:szCs w:val="22"/>
        </w:rPr>
      </w:pPr>
      <w:r>
        <w:rPr>
          <w:rFonts w:ascii="Arial" w:hAnsi="Arial" w:cs="Arial"/>
          <w:sz w:val="22"/>
          <w:szCs w:val="22"/>
        </w:rPr>
        <w:t>Remain in date for all Naval Core Traini</w:t>
      </w:r>
      <w:r w:rsidR="00885894">
        <w:rPr>
          <w:rFonts w:ascii="Arial" w:hAnsi="Arial" w:cs="Arial"/>
          <w:sz w:val="22"/>
          <w:szCs w:val="22"/>
        </w:rPr>
        <w:t xml:space="preserve">ng (NCT). </w:t>
      </w:r>
    </w:p>
    <w:p w14:paraId="5BCC6717" w14:textId="77777777" w:rsidR="00885894" w:rsidRDefault="00885894" w:rsidP="00885894">
      <w:pPr>
        <w:pStyle w:val="ListParagraph"/>
        <w:rPr>
          <w:rFonts w:ascii="Arial" w:hAnsi="Arial" w:cs="Arial"/>
          <w:sz w:val="22"/>
          <w:szCs w:val="22"/>
        </w:rPr>
      </w:pPr>
    </w:p>
    <w:p w14:paraId="023FEC9C" w14:textId="2E17D53B" w:rsidR="009F4C10" w:rsidRPr="00A65911" w:rsidRDefault="003A4A35" w:rsidP="006D213E">
      <w:pPr>
        <w:numPr>
          <w:ilvl w:val="0"/>
          <w:numId w:val="13"/>
        </w:numPr>
        <w:rPr>
          <w:rFonts w:ascii="Arial" w:hAnsi="Arial" w:cs="Arial"/>
          <w:sz w:val="22"/>
          <w:szCs w:val="22"/>
        </w:rPr>
      </w:pPr>
      <w:r>
        <w:rPr>
          <w:rFonts w:ascii="Arial" w:hAnsi="Arial" w:cs="Arial"/>
          <w:sz w:val="22"/>
          <w:szCs w:val="22"/>
        </w:rPr>
        <w:lastRenderedPageBreak/>
        <w:t xml:space="preserve">There is a range of product safety and other training that is provided by BAE to their employees. Much of this should be available to RN personnel, but </w:t>
      </w:r>
      <w:r w:rsidR="00DD7FA6">
        <w:rPr>
          <w:rFonts w:ascii="Arial" w:hAnsi="Arial" w:cs="Arial"/>
          <w:sz w:val="22"/>
          <w:szCs w:val="22"/>
        </w:rPr>
        <w:t xml:space="preserve">the mechanism for this is still being </w:t>
      </w:r>
      <w:r w:rsidR="00ED677B">
        <w:rPr>
          <w:rFonts w:ascii="Arial" w:hAnsi="Arial" w:cs="Arial"/>
          <w:sz w:val="22"/>
          <w:szCs w:val="22"/>
        </w:rPr>
        <w:t xml:space="preserve">arranged. </w:t>
      </w:r>
    </w:p>
    <w:p w14:paraId="3A6A2E5D" w14:textId="77777777" w:rsidR="00A65911" w:rsidRPr="004A401E" w:rsidRDefault="00A65911" w:rsidP="00A65911">
      <w:pPr>
        <w:rPr>
          <w:rFonts w:ascii="Arial" w:hAnsi="Arial" w:cs="Arial"/>
          <w:sz w:val="22"/>
          <w:szCs w:val="22"/>
        </w:rPr>
      </w:pPr>
    </w:p>
    <w:p w14:paraId="16816F71" w14:textId="635C0695" w:rsidR="00A65911" w:rsidRDefault="00A65911" w:rsidP="00A65911">
      <w:pPr>
        <w:rPr>
          <w:rFonts w:ascii="Arial" w:hAnsi="Arial" w:cs="Arial"/>
          <w:b/>
          <w:sz w:val="22"/>
          <w:szCs w:val="22"/>
        </w:rPr>
      </w:pPr>
      <w:r w:rsidRPr="00EE5612">
        <w:rPr>
          <w:rFonts w:ascii="Arial" w:hAnsi="Arial" w:cs="Arial"/>
          <w:b/>
          <w:sz w:val="22"/>
          <w:szCs w:val="22"/>
        </w:rPr>
        <w:t>Administration</w:t>
      </w:r>
    </w:p>
    <w:p w14:paraId="5C756D46" w14:textId="77777777" w:rsidR="00A65911" w:rsidRPr="00EE5612" w:rsidRDefault="00A65911" w:rsidP="00A65911">
      <w:pPr>
        <w:rPr>
          <w:rFonts w:ascii="Arial" w:hAnsi="Arial" w:cs="Arial"/>
          <w:b/>
          <w:sz w:val="22"/>
          <w:szCs w:val="22"/>
        </w:rPr>
      </w:pPr>
    </w:p>
    <w:p w14:paraId="39488027" w14:textId="03025C18" w:rsidR="00BC5269" w:rsidRDefault="00BC5269" w:rsidP="00BC5269">
      <w:pPr>
        <w:numPr>
          <w:ilvl w:val="0"/>
          <w:numId w:val="9"/>
        </w:numPr>
        <w:ind w:left="0" w:firstLine="0"/>
        <w:rPr>
          <w:rFonts w:ascii="Arial" w:hAnsi="Arial" w:cs="Arial"/>
          <w:sz w:val="22"/>
          <w:szCs w:val="22"/>
        </w:rPr>
      </w:pPr>
      <w:r>
        <w:rPr>
          <w:rFonts w:ascii="Arial" w:hAnsi="Arial" w:cs="Arial"/>
          <w:sz w:val="22"/>
          <w:szCs w:val="22"/>
        </w:rPr>
        <w:t>Personnel under SURFLOT East are to be administered by the SURLFOT organisation for the</w:t>
      </w:r>
      <w:r w:rsidR="00F05020">
        <w:rPr>
          <w:rFonts w:ascii="Arial" w:hAnsi="Arial" w:cs="Arial"/>
          <w:sz w:val="22"/>
          <w:szCs w:val="22"/>
        </w:rPr>
        <w:t xml:space="preserve"> following:</w:t>
      </w:r>
    </w:p>
    <w:p w14:paraId="067AE8BA" w14:textId="77777777" w:rsidR="00B05574" w:rsidRDefault="00B05574" w:rsidP="00B05574">
      <w:pPr>
        <w:rPr>
          <w:rFonts w:ascii="Arial" w:hAnsi="Arial" w:cs="Arial"/>
          <w:sz w:val="22"/>
          <w:szCs w:val="22"/>
        </w:rPr>
      </w:pPr>
    </w:p>
    <w:p w14:paraId="52460424" w14:textId="40962165" w:rsidR="00B05574" w:rsidRDefault="00572CC3" w:rsidP="00B05574">
      <w:pPr>
        <w:numPr>
          <w:ilvl w:val="1"/>
          <w:numId w:val="9"/>
        </w:numPr>
        <w:rPr>
          <w:rFonts w:ascii="Arial" w:hAnsi="Arial" w:cs="Arial"/>
          <w:sz w:val="22"/>
          <w:szCs w:val="22"/>
        </w:rPr>
      </w:pPr>
      <w:r>
        <w:rPr>
          <w:rFonts w:ascii="Arial" w:hAnsi="Arial" w:cs="Arial"/>
          <w:sz w:val="22"/>
          <w:szCs w:val="22"/>
        </w:rPr>
        <w:t xml:space="preserve">MOD </w:t>
      </w:r>
      <w:r w:rsidR="00F05020">
        <w:rPr>
          <w:rFonts w:ascii="Arial" w:hAnsi="Arial" w:cs="Arial"/>
          <w:sz w:val="22"/>
          <w:szCs w:val="22"/>
        </w:rPr>
        <w:t>IT</w:t>
      </w:r>
      <w:r>
        <w:rPr>
          <w:rFonts w:ascii="Arial" w:hAnsi="Arial" w:cs="Arial"/>
          <w:sz w:val="22"/>
          <w:szCs w:val="22"/>
        </w:rPr>
        <w:t xml:space="preserve"> and support t</w:t>
      </w:r>
      <w:r w:rsidR="00F05020">
        <w:rPr>
          <w:rFonts w:ascii="Arial" w:hAnsi="Arial" w:cs="Arial"/>
          <w:sz w:val="22"/>
          <w:szCs w:val="22"/>
        </w:rPr>
        <w:t>hrough the SURLOT</w:t>
      </w:r>
      <w:r>
        <w:rPr>
          <w:rFonts w:ascii="Arial" w:hAnsi="Arial" w:cs="Arial"/>
          <w:sz w:val="22"/>
          <w:szCs w:val="22"/>
        </w:rPr>
        <w:t xml:space="preserve"> IMIX team. </w:t>
      </w:r>
    </w:p>
    <w:p w14:paraId="5A8BE84C" w14:textId="77777777" w:rsidR="00572CC3" w:rsidRDefault="00572CC3" w:rsidP="00572CC3">
      <w:pPr>
        <w:ind w:left="1080"/>
        <w:rPr>
          <w:rFonts w:ascii="Arial" w:hAnsi="Arial" w:cs="Arial"/>
          <w:sz w:val="22"/>
          <w:szCs w:val="22"/>
        </w:rPr>
      </w:pPr>
    </w:p>
    <w:p w14:paraId="1AB3C28A" w14:textId="01E33D1F" w:rsidR="00F05020" w:rsidRDefault="00572CC3" w:rsidP="00B05574">
      <w:pPr>
        <w:numPr>
          <w:ilvl w:val="1"/>
          <w:numId w:val="9"/>
        </w:numPr>
        <w:rPr>
          <w:rFonts w:ascii="Arial" w:hAnsi="Arial" w:cs="Arial"/>
          <w:sz w:val="22"/>
          <w:szCs w:val="22"/>
        </w:rPr>
      </w:pPr>
      <w:r>
        <w:rPr>
          <w:rFonts w:ascii="Arial" w:hAnsi="Arial" w:cs="Arial"/>
          <w:sz w:val="22"/>
          <w:szCs w:val="22"/>
        </w:rPr>
        <w:t xml:space="preserve">JPA administration through </w:t>
      </w:r>
      <w:r w:rsidR="00B62BCC">
        <w:rPr>
          <w:rFonts w:ascii="Arial" w:hAnsi="Arial" w:cs="Arial"/>
          <w:sz w:val="22"/>
          <w:szCs w:val="22"/>
        </w:rPr>
        <w:t xml:space="preserve">HMS </w:t>
      </w:r>
      <w:r>
        <w:rPr>
          <w:rFonts w:ascii="Arial" w:hAnsi="Arial" w:cs="Arial"/>
          <w:sz w:val="22"/>
          <w:szCs w:val="22"/>
        </w:rPr>
        <w:t xml:space="preserve">Nelson UPO. </w:t>
      </w:r>
    </w:p>
    <w:p w14:paraId="2C6EE1D4" w14:textId="77777777" w:rsidR="00572CC3" w:rsidRDefault="00572CC3" w:rsidP="00572CC3">
      <w:pPr>
        <w:pStyle w:val="ListParagraph"/>
        <w:rPr>
          <w:rFonts w:ascii="Arial" w:hAnsi="Arial" w:cs="Arial"/>
          <w:sz w:val="22"/>
          <w:szCs w:val="22"/>
        </w:rPr>
      </w:pPr>
    </w:p>
    <w:p w14:paraId="494D1015" w14:textId="42501BE3" w:rsidR="00572CC3" w:rsidRDefault="00572CC3" w:rsidP="00B05574">
      <w:pPr>
        <w:numPr>
          <w:ilvl w:val="1"/>
          <w:numId w:val="9"/>
        </w:numPr>
        <w:rPr>
          <w:rFonts w:ascii="Arial" w:hAnsi="Arial" w:cs="Arial"/>
          <w:sz w:val="22"/>
          <w:szCs w:val="22"/>
        </w:rPr>
      </w:pPr>
      <w:r>
        <w:rPr>
          <w:rFonts w:ascii="Arial" w:hAnsi="Arial" w:cs="Arial"/>
          <w:sz w:val="22"/>
          <w:szCs w:val="22"/>
        </w:rPr>
        <w:t>Travel and sub</w:t>
      </w:r>
      <w:r w:rsidR="009C3B28">
        <w:rPr>
          <w:rFonts w:ascii="Arial" w:hAnsi="Arial" w:cs="Arial"/>
          <w:sz w:val="22"/>
          <w:szCs w:val="22"/>
        </w:rPr>
        <w:t>sistence (T&amp;S) through the SURFLOT processes</w:t>
      </w:r>
      <w:r w:rsidR="009C3B28">
        <w:rPr>
          <w:rStyle w:val="FootnoteReference"/>
          <w:rFonts w:ascii="Arial" w:hAnsi="Arial" w:cs="Arial"/>
          <w:sz w:val="22"/>
          <w:szCs w:val="22"/>
        </w:rPr>
        <w:footnoteReference w:id="3"/>
      </w:r>
      <w:r w:rsidR="009C3B28">
        <w:rPr>
          <w:rFonts w:ascii="Arial" w:hAnsi="Arial" w:cs="Arial"/>
          <w:sz w:val="22"/>
          <w:szCs w:val="22"/>
        </w:rPr>
        <w:t xml:space="preserve">. </w:t>
      </w:r>
    </w:p>
    <w:p w14:paraId="52F9F344" w14:textId="1CCD237A" w:rsidR="00F05020" w:rsidRDefault="00F05020" w:rsidP="00B62BCC">
      <w:pPr>
        <w:ind w:left="1080"/>
        <w:rPr>
          <w:rFonts w:ascii="Arial" w:hAnsi="Arial" w:cs="Arial"/>
          <w:sz w:val="22"/>
          <w:szCs w:val="22"/>
        </w:rPr>
      </w:pPr>
    </w:p>
    <w:p w14:paraId="3F1CBD7B" w14:textId="7C491593" w:rsidR="00F05020" w:rsidRDefault="00B62BCC" w:rsidP="00B05574">
      <w:pPr>
        <w:numPr>
          <w:ilvl w:val="1"/>
          <w:numId w:val="9"/>
        </w:numPr>
        <w:rPr>
          <w:rFonts w:ascii="Arial" w:hAnsi="Arial" w:cs="Arial"/>
          <w:sz w:val="22"/>
          <w:szCs w:val="22"/>
        </w:rPr>
      </w:pPr>
      <w:r>
        <w:rPr>
          <w:rFonts w:ascii="Arial" w:hAnsi="Arial" w:cs="Arial"/>
          <w:sz w:val="22"/>
          <w:szCs w:val="22"/>
        </w:rPr>
        <w:t>Medical and dental to be provided by HMS Nelson services.</w:t>
      </w:r>
    </w:p>
    <w:p w14:paraId="5AC8495C" w14:textId="77777777" w:rsidR="00B05574" w:rsidRPr="00BC5269" w:rsidRDefault="00B05574" w:rsidP="00B05574">
      <w:pPr>
        <w:ind w:left="1080"/>
        <w:rPr>
          <w:rFonts w:ascii="Arial" w:hAnsi="Arial" w:cs="Arial"/>
          <w:sz w:val="22"/>
          <w:szCs w:val="22"/>
        </w:rPr>
      </w:pPr>
    </w:p>
    <w:p w14:paraId="661CC4F0" w14:textId="5038C855" w:rsidR="00BC5269" w:rsidRPr="00B65E86" w:rsidRDefault="00B05574" w:rsidP="00B65E86">
      <w:pPr>
        <w:numPr>
          <w:ilvl w:val="0"/>
          <w:numId w:val="9"/>
        </w:numPr>
        <w:ind w:left="0" w:firstLine="0"/>
        <w:rPr>
          <w:rFonts w:ascii="Arial" w:hAnsi="Arial" w:cs="Arial"/>
          <w:sz w:val="22"/>
          <w:szCs w:val="22"/>
        </w:rPr>
      </w:pPr>
      <w:r>
        <w:rPr>
          <w:rFonts w:ascii="Arial" w:hAnsi="Arial" w:cs="Arial"/>
          <w:sz w:val="22"/>
          <w:szCs w:val="22"/>
        </w:rPr>
        <w:t xml:space="preserve">BAE will provide </w:t>
      </w:r>
      <w:r w:rsidR="00F05020">
        <w:rPr>
          <w:rFonts w:ascii="Arial" w:hAnsi="Arial" w:cs="Arial"/>
          <w:sz w:val="22"/>
          <w:szCs w:val="22"/>
        </w:rPr>
        <w:t xml:space="preserve">BAE </w:t>
      </w:r>
      <w:r w:rsidR="00C25680">
        <w:rPr>
          <w:rFonts w:ascii="Arial" w:hAnsi="Arial" w:cs="Arial"/>
          <w:sz w:val="22"/>
          <w:szCs w:val="22"/>
        </w:rPr>
        <w:t xml:space="preserve">IT services including laptop, mobile </w:t>
      </w:r>
      <w:proofErr w:type="gramStart"/>
      <w:r w:rsidR="00C25680">
        <w:rPr>
          <w:rFonts w:ascii="Arial" w:hAnsi="Arial" w:cs="Arial"/>
          <w:sz w:val="22"/>
          <w:szCs w:val="22"/>
        </w:rPr>
        <w:t>phone</w:t>
      </w:r>
      <w:proofErr w:type="gramEnd"/>
      <w:r w:rsidR="00C25680">
        <w:rPr>
          <w:rFonts w:ascii="Arial" w:hAnsi="Arial" w:cs="Arial"/>
          <w:sz w:val="22"/>
          <w:szCs w:val="22"/>
        </w:rPr>
        <w:t xml:space="preserve"> and IT support as required to fulfil their role. </w:t>
      </w:r>
    </w:p>
    <w:p w14:paraId="68CF3F0E" w14:textId="77777777" w:rsidR="00EE5612" w:rsidRDefault="00EE5612">
      <w:pPr>
        <w:rPr>
          <w:rFonts w:ascii="Arial" w:hAnsi="Arial" w:cs="Arial"/>
          <w:b/>
          <w:sz w:val="22"/>
          <w:szCs w:val="22"/>
          <w:u w:val="single"/>
        </w:rPr>
      </w:pPr>
    </w:p>
    <w:p w14:paraId="71B2DBD7" w14:textId="1FEE0CE5" w:rsidR="009F4C10" w:rsidRDefault="009F4C10">
      <w:pPr>
        <w:rPr>
          <w:rFonts w:ascii="Arial" w:hAnsi="Arial" w:cs="Arial"/>
          <w:b/>
          <w:sz w:val="22"/>
          <w:szCs w:val="22"/>
        </w:rPr>
      </w:pPr>
      <w:r w:rsidRPr="00B61F17">
        <w:rPr>
          <w:rFonts w:ascii="Arial" w:hAnsi="Arial" w:cs="Arial"/>
          <w:b/>
          <w:sz w:val="22"/>
          <w:szCs w:val="22"/>
        </w:rPr>
        <w:t>OTHER ORDERS</w:t>
      </w:r>
    </w:p>
    <w:p w14:paraId="0A716757" w14:textId="77777777" w:rsidR="00A65911" w:rsidRPr="00B61F17" w:rsidRDefault="00A65911">
      <w:pPr>
        <w:rPr>
          <w:rFonts w:ascii="Arial" w:hAnsi="Arial" w:cs="Arial"/>
          <w:b/>
          <w:sz w:val="22"/>
          <w:szCs w:val="22"/>
        </w:rPr>
      </w:pPr>
    </w:p>
    <w:p w14:paraId="5CE16A85" w14:textId="3C60E395" w:rsidR="00556DEC" w:rsidRPr="00556DEC" w:rsidRDefault="009F4C10" w:rsidP="00556DEC">
      <w:pPr>
        <w:numPr>
          <w:ilvl w:val="0"/>
          <w:numId w:val="9"/>
        </w:numPr>
        <w:ind w:left="0" w:firstLine="0"/>
        <w:rPr>
          <w:rFonts w:ascii="Arial" w:hAnsi="Arial" w:cs="Arial"/>
          <w:sz w:val="22"/>
          <w:szCs w:val="22"/>
        </w:rPr>
      </w:pPr>
      <w:r w:rsidRPr="00A65911">
        <w:rPr>
          <w:rFonts w:ascii="Arial" w:hAnsi="Arial" w:cs="Arial"/>
          <w:sz w:val="22"/>
          <w:szCs w:val="22"/>
        </w:rPr>
        <w:t>These Terms of Reference do not relieve the post holder of his obligations to comply with QRRN or other orders or instructions.</w:t>
      </w:r>
    </w:p>
    <w:p w14:paraId="38B33132" w14:textId="77777777" w:rsidR="009F4C10" w:rsidRDefault="009F4C10">
      <w:pPr>
        <w:rPr>
          <w:rFonts w:ascii="Arial" w:hAnsi="Arial" w:cs="Arial"/>
          <w:b/>
          <w:sz w:val="22"/>
          <w:szCs w:val="22"/>
          <w:u w:val="single"/>
        </w:rPr>
      </w:pPr>
    </w:p>
    <w:p w14:paraId="4D731019" w14:textId="77777777" w:rsidR="009F4C10" w:rsidRPr="00B61F17" w:rsidRDefault="009F4C10">
      <w:pPr>
        <w:rPr>
          <w:rFonts w:ascii="Arial" w:hAnsi="Arial" w:cs="Arial"/>
          <w:b/>
          <w:sz w:val="22"/>
          <w:szCs w:val="22"/>
        </w:rPr>
      </w:pPr>
      <w:r w:rsidRPr="00B61F17">
        <w:rPr>
          <w:rFonts w:ascii="Arial" w:hAnsi="Arial" w:cs="Arial"/>
          <w:b/>
          <w:sz w:val="22"/>
          <w:szCs w:val="22"/>
        </w:rPr>
        <w:t>REVIEW</w:t>
      </w:r>
    </w:p>
    <w:p w14:paraId="523D6D1E" w14:textId="77777777" w:rsidR="009F4C10" w:rsidRPr="004A401E" w:rsidRDefault="009F4C10">
      <w:pPr>
        <w:rPr>
          <w:rFonts w:ascii="Arial" w:hAnsi="Arial" w:cs="Arial"/>
          <w:sz w:val="22"/>
          <w:szCs w:val="22"/>
        </w:rPr>
      </w:pPr>
    </w:p>
    <w:p w14:paraId="198FF02B" w14:textId="573A1425" w:rsidR="009F4C10" w:rsidRPr="00556DEC" w:rsidRDefault="009F4C10" w:rsidP="00556DEC">
      <w:pPr>
        <w:numPr>
          <w:ilvl w:val="0"/>
          <w:numId w:val="9"/>
        </w:numPr>
        <w:ind w:left="0" w:firstLine="0"/>
        <w:rPr>
          <w:rFonts w:ascii="Arial" w:hAnsi="Arial" w:cs="Arial"/>
          <w:sz w:val="22"/>
          <w:szCs w:val="22"/>
        </w:rPr>
      </w:pPr>
      <w:r w:rsidRPr="00556DEC">
        <w:rPr>
          <w:rFonts w:ascii="Arial" w:hAnsi="Arial" w:cs="Arial"/>
          <w:sz w:val="22"/>
          <w:szCs w:val="22"/>
        </w:rPr>
        <w:t>This document is to be reviewed annually or on change of personnel if sooner.</w:t>
      </w:r>
    </w:p>
    <w:p w14:paraId="41FD540C" w14:textId="77777777" w:rsidR="009F4C10" w:rsidRPr="004A401E" w:rsidRDefault="009F4C10">
      <w:pPr>
        <w:rPr>
          <w:rFonts w:ascii="Arial" w:hAnsi="Arial" w:cs="Arial"/>
          <w:b/>
          <w:sz w:val="22"/>
          <w:szCs w:val="22"/>
          <w:u w:val="single"/>
        </w:rPr>
      </w:pPr>
    </w:p>
    <w:p w14:paraId="2E8E3391" w14:textId="77777777" w:rsidR="009F4C10" w:rsidRPr="004A401E" w:rsidRDefault="009F4C10">
      <w:pPr>
        <w:rPr>
          <w:rFonts w:ascii="Arial" w:hAnsi="Arial" w:cs="Arial"/>
          <w:b/>
          <w:sz w:val="22"/>
          <w:szCs w:val="22"/>
          <w:u w:val="single"/>
        </w:rPr>
      </w:pPr>
    </w:p>
    <w:p w14:paraId="205D0809" w14:textId="77777777" w:rsidR="009F4C10" w:rsidRPr="004A401E" w:rsidRDefault="009F4C10">
      <w:pPr>
        <w:rPr>
          <w:rFonts w:ascii="Arial" w:hAnsi="Arial" w:cs="Arial"/>
          <w:b/>
          <w:sz w:val="22"/>
          <w:szCs w:val="22"/>
          <w:u w:val="single"/>
        </w:rPr>
      </w:pPr>
    </w:p>
    <w:p w14:paraId="2C0A0A40" w14:textId="77777777" w:rsidR="009F4C10" w:rsidRPr="004A401E" w:rsidRDefault="009F4C10">
      <w:pPr>
        <w:rPr>
          <w:rFonts w:ascii="Arial" w:hAnsi="Arial" w:cs="Arial"/>
          <w:b/>
          <w:sz w:val="22"/>
          <w:szCs w:val="22"/>
          <w:u w:val="single"/>
        </w:rPr>
      </w:pPr>
    </w:p>
    <w:p w14:paraId="18380FF2" w14:textId="77777777" w:rsidR="009F4C10" w:rsidRPr="004A401E" w:rsidRDefault="009F4C10">
      <w:pPr>
        <w:rPr>
          <w:rFonts w:ascii="Arial" w:hAnsi="Arial" w:cs="Arial"/>
          <w:sz w:val="22"/>
          <w:szCs w:val="22"/>
        </w:rPr>
      </w:pPr>
    </w:p>
    <w:p w14:paraId="39C87076" w14:textId="46D1D6B4" w:rsidR="009F4C10" w:rsidRDefault="009F4C10">
      <w:pPr>
        <w:rPr>
          <w:rFonts w:ascii="Arial" w:hAnsi="Arial" w:cs="Arial"/>
          <w:sz w:val="22"/>
          <w:szCs w:val="22"/>
        </w:rPr>
      </w:pPr>
    </w:p>
    <w:p w14:paraId="7B268E3B" w14:textId="77777777" w:rsidR="000E4327" w:rsidRPr="004A401E" w:rsidRDefault="000E4327">
      <w:pPr>
        <w:rPr>
          <w:rFonts w:ascii="Arial" w:hAnsi="Arial" w:cs="Arial"/>
          <w:sz w:val="22"/>
          <w:szCs w:val="22"/>
        </w:rPr>
      </w:pPr>
    </w:p>
    <w:p w14:paraId="598F2586" w14:textId="77777777" w:rsidR="009F4C10" w:rsidRPr="004A401E" w:rsidRDefault="009F4C10">
      <w:pPr>
        <w:rPr>
          <w:rFonts w:ascii="Arial" w:hAnsi="Arial" w:cs="Arial"/>
          <w:sz w:val="22"/>
          <w:szCs w:val="22"/>
        </w:rPr>
      </w:pPr>
    </w:p>
    <w:p w14:paraId="33634C1D" w14:textId="736A77FD" w:rsidR="00BF474C" w:rsidRPr="00BF474C" w:rsidRDefault="00BF474C" w:rsidP="00BF474C">
      <w:pPr>
        <w:pStyle w:val="Heading4"/>
        <w:rPr>
          <w:rFonts w:ascii="Arial" w:hAnsi="Arial" w:cs="Arial"/>
          <w:sz w:val="22"/>
          <w:szCs w:val="22"/>
        </w:rPr>
      </w:pPr>
      <w:r>
        <w:rPr>
          <w:rFonts w:ascii="Arial" w:hAnsi="Arial" w:cs="Arial"/>
          <w:sz w:val="22"/>
          <w:szCs w:val="22"/>
        </w:rPr>
        <w:tab/>
      </w:r>
      <w:r w:rsidR="009F4C10" w:rsidRPr="004A401E">
        <w:rPr>
          <w:rFonts w:ascii="Arial" w:hAnsi="Arial" w:cs="Arial"/>
          <w:sz w:val="22"/>
          <w:szCs w:val="22"/>
        </w:rPr>
        <w:t xml:space="preserve"> </w:t>
      </w:r>
      <w:r w:rsidR="009F4C10" w:rsidRPr="004A401E">
        <w:rPr>
          <w:rFonts w:ascii="Arial" w:hAnsi="Arial" w:cs="Arial"/>
          <w:sz w:val="22"/>
          <w:szCs w:val="22"/>
        </w:rPr>
        <w:tab/>
      </w:r>
      <w:r w:rsidR="009F4C10" w:rsidRPr="004A401E">
        <w:rPr>
          <w:rFonts w:ascii="Arial" w:hAnsi="Arial" w:cs="Arial"/>
          <w:sz w:val="22"/>
          <w:szCs w:val="22"/>
        </w:rPr>
        <w:tab/>
      </w:r>
      <w:r w:rsidR="009F4C10" w:rsidRPr="004A401E">
        <w:rPr>
          <w:rFonts w:ascii="Arial" w:hAnsi="Arial" w:cs="Arial"/>
          <w:sz w:val="22"/>
          <w:szCs w:val="22"/>
        </w:rPr>
        <w:tab/>
      </w:r>
      <w:r w:rsidR="004D08C8">
        <w:rPr>
          <w:rFonts w:ascii="Arial" w:hAnsi="Arial" w:cs="Arial"/>
          <w:sz w:val="22"/>
          <w:szCs w:val="22"/>
        </w:rPr>
        <w:tab/>
      </w:r>
      <w:r>
        <w:rPr>
          <w:rFonts w:ascii="Arial" w:hAnsi="Arial" w:cs="Arial"/>
          <w:sz w:val="22"/>
          <w:szCs w:val="22"/>
        </w:rPr>
        <w:t>Lt Cdr Baddeley</w:t>
      </w:r>
      <w:r w:rsidR="00A0409B">
        <w:rPr>
          <w:rFonts w:ascii="Arial" w:hAnsi="Arial" w:cs="Arial"/>
          <w:sz w:val="22"/>
          <w:szCs w:val="22"/>
        </w:rPr>
        <w:tab/>
      </w:r>
      <w:r w:rsidR="00A0409B">
        <w:rPr>
          <w:rFonts w:ascii="Arial" w:hAnsi="Arial" w:cs="Arial"/>
          <w:sz w:val="22"/>
          <w:szCs w:val="22"/>
        </w:rPr>
        <w:tab/>
      </w:r>
      <w:r>
        <w:rPr>
          <w:rFonts w:ascii="Arial" w:hAnsi="Arial" w:cs="Arial"/>
          <w:sz w:val="22"/>
          <w:szCs w:val="22"/>
        </w:rPr>
        <w:tab/>
        <w:t xml:space="preserve">Gav Norton </w:t>
      </w:r>
    </w:p>
    <w:p w14:paraId="653EB760" w14:textId="15FEFA94" w:rsidR="00C643A1" w:rsidRDefault="003C4AEC">
      <w:pPr>
        <w:rPr>
          <w:rFonts w:ascii="Arial" w:hAnsi="Arial" w:cs="Arial"/>
          <w:sz w:val="22"/>
          <w:szCs w:val="22"/>
        </w:rPr>
      </w:pPr>
      <w:r>
        <w:rPr>
          <w:rFonts w:ascii="Arial" w:hAnsi="Arial" w:cs="Arial"/>
          <w:sz w:val="22"/>
          <w:szCs w:val="22"/>
        </w:rPr>
        <w:t xml:space="preserve">Incumbent </w:t>
      </w:r>
      <w:r w:rsidR="005D28BE">
        <w:rPr>
          <w:rFonts w:ascii="Arial" w:hAnsi="Arial" w:cs="Arial"/>
          <w:sz w:val="22"/>
          <w:szCs w:val="22"/>
        </w:rPr>
        <w:tab/>
      </w:r>
      <w:r w:rsidR="00BF474C">
        <w:rPr>
          <w:rFonts w:ascii="Arial" w:hAnsi="Arial" w:cs="Arial"/>
          <w:sz w:val="22"/>
          <w:szCs w:val="22"/>
        </w:rPr>
        <w:tab/>
      </w:r>
      <w:r w:rsidR="00BF474C">
        <w:rPr>
          <w:rFonts w:ascii="Arial" w:hAnsi="Arial" w:cs="Arial"/>
          <w:sz w:val="22"/>
          <w:szCs w:val="22"/>
        </w:rPr>
        <w:tab/>
      </w:r>
      <w:r w:rsidR="005D28BE">
        <w:rPr>
          <w:rFonts w:ascii="Arial" w:hAnsi="Arial" w:cs="Arial"/>
          <w:sz w:val="22"/>
          <w:szCs w:val="22"/>
        </w:rPr>
        <w:tab/>
      </w:r>
      <w:r w:rsidR="00BF474C">
        <w:rPr>
          <w:rFonts w:ascii="Arial" w:hAnsi="Arial" w:cs="Arial"/>
          <w:sz w:val="22"/>
          <w:szCs w:val="22"/>
        </w:rPr>
        <w:t>COM SNO</w:t>
      </w:r>
      <w:r w:rsidR="00BF474C">
        <w:rPr>
          <w:rFonts w:ascii="Arial" w:hAnsi="Arial" w:cs="Arial"/>
          <w:sz w:val="22"/>
          <w:szCs w:val="22"/>
        </w:rPr>
        <w:tab/>
      </w:r>
      <w:r w:rsidR="00BF474C">
        <w:rPr>
          <w:rFonts w:ascii="Arial" w:hAnsi="Arial" w:cs="Arial"/>
          <w:sz w:val="22"/>
          <w:szCs w:val="22"/>
        </w:rPr>
        <w:tab/>
      </w:r>
      <w:r w:rsidR="00BF474C">
        <w:rPr>
          <w:rFonts w:ascii="Arial" w:hAnsi="Arial" w:cs="Arial"/>
          <w:sz w:val="22"/>
          <w:szCs w:val="22"/>
        </w:rPr>
        <w:tab/>
      </w:r>
      <w:r w:rsidR="00BF474C">
        <w:rPr>
          <w:rFonts w:ascii="Arial" w:hAnsi="Arial" w:cs="Arial"/>
          <w:sz w:val="22"/>
          <w:szCs w:val="22"/>
        </w:rPr>
        <w:tab/>
        <w:t>BAE Line Manager</w:t>
      </w:r>
    </w:p>
    <w:p w14:paraId="67258B3A" w14:textId="5F193623" w:rsidR="009F4C10" w:rsidRPr="004A401E" w:rsidRDefault="009F4C10">
      <w:pPr>
        <w:rPr>
          <w:rFonts w:ascii="Arial" w:hAnsi="Arial" w:cs="Arial"/>
          <w:sz w:val="22"/>
          <w:szCs w:val="22"/>
        </w:rPr>
      </w:pPr>
      <w:r w:rsidRPr="004A401E">
        <w:rPr>
          <w:rFonts w:ascii="Arial" w:hAnsi="Arial" w:cs="Arial"/>
          <w:sz w:val="22"/>
          <w:szCs w:val="22"/>
        </w:rPr>
        <w:tab/>
      </w:r>
      <w:r w:rsidRPr="004A401E">
        <w:rPr>
          <w:rFonts w:ascii="Arial" w:hAnsi="Arial" w:cs="Arial"/>
          <w:sz w:val="22"/>
          <w:szCs w:val="22"/>
        </w:rPr>
        <w:tab/>
      </w:r>
      <w:r w:rsidRPr="004A401E">
        <w:rPr>
          <w:rFonts w:ascii="Arial" w:hAnsi="Arial" w:cs="Arial"/>
          <w:sz w:val="22"/>
          <w:szCs w:val="22"/>
        </w:rPr>
        <w:tab/>
      </w:r>
      <w:r w:rsidRPr="004A401E">
        <w:rPr>
          <w:rFonts w:ascii="Arial" w:hAnsi="Arial" w:cs="Arial"/>
          <w:sz w:val="22"/>
          <w:szCs w:val="22"/>
        </w:rPr>
        <w:tab/>
      </w:r>
    </w:p>
    <w:sectPr w:rsidR="009F4C10" w:rsidRPr="004A401E" w:rsidSect="00101CC7">
      <w:headerReference w:type="even" r:id="rId11"/>
      <w:headerReference w:type="default" r:id="rId12"/>
      <w:footerReference w:type="even" r:id="rId13"/>
      <w:footerReference w:type="default" r:id="rId14"/>
      <w:headerReference w:type="first" r:id="rId15"/>
      <w:footerReference w:type="first" r:id="rId16"/>
      <w:pgSz w:w="11909" w:h="16834"/>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24E8B" w14:textId="77777777" w:rsidR="00654E85" w:rsidRDefault="00654E85">
      <w:r>
        <w:separator/>
      </w:r>
    </w:p>
  </w:endnote>
  <w:endnote w:type="continuationSeparator" w:id="0">
    <w:p w14:paraId="18E74C26" w14:textId="77777777" w:rsidR="00654E85" w:rsidRDefault="00654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4DFD6" w14:textId="567F55C2" w:rsidR="00E30D30" w:rsidRDefault="00E30D30">
    <w:pPr>
      <w:pStyle w:val="Footer"/>
    </w:pPr>
    <w:r>
      <w:rPr>
        <w:noProof/>
      </w:rPr>
      <mc:AlternateContent>
        <mc:Choice Requires="wps">
          <w:drawing>
            <wp:anchor distT="0" distB="0" distL="0" distR="0" simplePos="0" relativeHeight="251662336" behindDoc="0" locked="0" layoutInCell="1" allowOverlap="1" wp14:anchorId="6E09C572" wp14:editId="650FC4E5">
              <wp:simplePos x="635" y="635"/>
              <wp:positionH relativeFrom="column">
                <wp:align>center</wp:align>
              </wp:positionH>
              <wp:positionV relativeFrom="paragraph">
                <wp:posOffset>635</wp:posOffset>
              </wp:positionV>
              <wp:extent cx="443865" cy="443865"/>
              <wp:effectExtent l="0" t="0" r="13970" b="15240"/>
              <wp:wrapSquare wrapText="bothSides"/>
              <wp:docPr id="5" name="Text Box 5" descr="OFFICIAL-SENSITIVE PERSON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03E80C3" w14:textId="08DE98FA" w:rsidR="00E30D30" w:rsidRPr="00E30D30" w:rsidRDefault="00E30D30">
                          <w:pPr>
                            <w:rPr>
                              <w:rFonts w:ascii="Arial" w:eastAsia="Arial" w:hAnsi="Arial" w:cs="Arial"/>
                              <w:sz w:val="24"/>
                            </w:rPr>
                          </w:pPr>
                          <w:r w:rsidRPr="00E30D30">
                            <w:rPr>
                              <w:rFonts w:ascii="Arial" w:eastAsia="Arial" w:hAnsi="Arial" w:cs="Arial"/>
                              <w:sz w:val="24"/>
                            </w:rPr>
                            <w:t>OFFICIAL-SENSITIVE PERSONAL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E09C572" id="_x0000_t202" coordsize="21600,21600" o:spt="202" path="m,l,21600r21600,l21600,xe">
              <v:stroke joinstyle="miter"/>
              <v:path gradientshapeok="t" o:connecttype="rect"/>
            </v:shapetype>
            <v:shape id="Text Box 5" o:spid="_x0000_s1028" type="#_x0000_t202" alt="OFFICIAL-SENSITIVE PERSONAL" style="position:absolute;margin-left:0;margin-top:.05pt;width:34.95pt;height:34.95pt;z-index:25166233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" filled="f" stroked="f">
              <v:fill o:detectmouseclick="t"/>
              <v:textbox style="mso-fit-shape-to-text:t" inset="0,0,0,0">
                <w:txbxContent>
                  <w:p w14:paraId="503E80C3" w14:textId="08DE98FA" w:rsidR="00E30D30" w:rsidRPr="00E30D30" w:rsidRDefault="00E30D30">
                    <w:pPr>
                      <w:rPr>
                        <w:rFonts w:ascii="Arial" w:eastAsia="Arial" w:hAnsi="Arial" w:cs="Arial"/>
                        <w:sz w:val="24"/>
                      </w:rPr>
                    </w:pPr>
                    <w:r w:rsidRPr="00E30D30">
                      <w:rPr>
                        <w:rFonts w:ascii="Arial" w:eastAsia="Arial" w:hAnsi="Arial" w:cs="Arial"/>
                        <w:sz w:val="24"/>
                      </w:rPr>
                      <w:t>OFFICIAL-SENSITIVE PERSONAL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41C6025F" w14:paraId="5387A3F0" w14:textId="77777777" w:rsidTr="41C6025F">
      <w:tc>
        <w:tcPr>
          <w:tcW w:w="3210" w:type="dxa"/>
        </w:tcPr>
        <w:p w14:paraId="03F6BF89" w14:textId="391F941B" w:rsidR="41C6025F" w:rsidRDefault="00E30D30" w:rsidP="41C6025F">
          <w:pPr>
            <w:pStyle w:val="Header"/>
            <w:ind w:left="-115"/>
          </w:pPr>
          <w:r>
            <w:rPr>
              <w:noProof/>
            </w:rPr>
            <mc:AlternateContent>
              <mc:Choice Requires="wps">
                <w:drawing>
                  <wp:anchor distT="0" distB="0" distL="0" distR="0" simplePos="0" relativeHeight="251663360" behindDoc="0" locked="0" layoutInCell="1" allowOverlap="1" wp14:anchorId="0B81B2A4" wp14:editId="6D7C2AA8">
                    <wp:simplePos x="787400" y="9944100"/>
                    <wp:positionH relativeFrom="column">
                      <wp:align>center</wp:align>
                    </wp:positionH>
                    <wp:positionV relativeFrom="paragraph">
                      <wp:posOffset>635</wp:posOffset>
                    </wp:positionV>
                    <wp:extent cx="443865" cy="443865"/>
                    <wp:effectExtent l="0" t="0" r="3810" b="11430"/>
                    <wp:wrapSquare wrapText="bothSides"/>
                    <wp:docPr id="6" name="Text Box 6" descr="OFFICIAL-SENSITIVE PERSON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3D6D42E" w14:textId="63968D80" w:rsidR="00E30D30" w:rsidRPr="00E30D30" w:rsidRDefault="00E30D30">
                                <w:pPr>
                                  <w:rPr>
                                    <w:rFonts w:ascii="Arial" w:eastAsia="Arial" w:hAnsi="Arial" w:cs="Arial"/>
                                    <w:sz w:val="24"/>
                                  </w:rPr>
                                </w:pPr>
                                <w:r w:rsidRPr="00E30D30">
                                  <w:rPr>
                                    <w:rFonts w:ascii="Arial" w:eastAsia="Arial" w:hAnsi="Arial" w:cs="Arial"/>
                                    <w:sz w:val="24"/>
                                  </w:rPr>
                                  <w:t>OFFICIAL-SENSITIVE PERSONAL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B81B2A4" id="_x0000_t202" coordsize="21600,21600" o:spt="202" path="m,l,21600r21600,l21600,xe">
                    <v:stroke joinstyle="miter"/>
                    <v:path gradientshapeok="t" o:connecttype="rect"/>
                  </v:shapetype>
                  <v:shape id="Text Box 6" o:spid="_x0000_s1029" type="#_x0000_t202" alt="OFFICIAL-SENSITIVE PERSONAL" style="position:absolute;left:0;text-align:left;margin-left:0;margin-top:.05pt;width:34.95pt;height:34.95pt;z-index:25166336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" filled="f" stroked="f">
                    <v:fill o:detectmouseclick="t"/>
                    <v:textbox style="mso-fit-shape-to-text:t" inset="0,0,0,0">
                      <w:txbxContent>
                        <w:p w14:paraId="03D6D42E" w14:textId="63968D80" w:rsidR="00E30D30" w:rsidRPr="00E30D30" w:rsidRDefault="00E30D30">
                          <w:pPr>
                            <w:rPr>
                              <w:rFonts w:ascii="Arial" w:eastAsia="Arial" w:hAnsi="Arial" w:cs="Arial"/>
                              <w:sz w:val="24"/>
                            </w:rPr>
                          </w:pPr>
                          <w:r w:rsidRPr="00E30D30">
                            <w:rPr>
                              <w:rFonts w:ascii="Arial" w:eastAsia="Arial" w:hAnsi="Arial" w:cs="Arial"/>
                              <w:sz w:val="24"/>
                            </w:rPr>
                            <w:t>OFFICIAL-SENSITIVE PERSONAL</w:t>
                          </w:r>
                        </w:p>
                      </w:txbxContent>
                    </v:textbox>
                    <w10:wrap type="square"/>
                  </v:shape>
                </w:pict>
              </mc:Fallback>
            </mc:AlternateContent>
          </w:r>
        </w:p>
      </w:tc>
      <w:tc>
        <w:tcPr>
          <w:tcW w:w="3210" w:type="dxa"/>
        </w:tcPr>
        <w:p w14:paraId="727D8B14" w14:textId="42F822BA" w:rsidR="41C6025F" w:rsidRDefault="41C6025F" w:rsidP="41C6025F">
          <w:pPr>
            <w:pStyle w:val="Header"/>
            <w:jc w:val="center"/>
          </w:pPr>
        </w:p>
      </w:tc>
      <w:tc>
        <w:tcPr>
          <w:tcW w:w="3210" w:type="dxa"/>
        </w:tcPr>
        <w:p w14:paraId="28B23E13" w14:textId="6E662A71" w:rsidR="41C6025F" w:rsidRDefault="41C6025F" w:rsidP="41C6025F">
          <w:pPr>
            <w:pStyle w:val="Header"/>
            <w:ind w:right="-115"/>
            <w:jc w:val="right"/>
          </w:pPr>
        </w:p>
      </w:tc>
    </w:tr>
  </w:tbl>
  <w:p w14:paraId="32DE0413" w14:textId="44727647" w:rsidR="41C6025F" w:rsidRDefault="41C6025F" w:rsidP="41C602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58200" w14:textId="78F3C3ED" w:rsidR="00E30D30" w:rsidRDefault="00E30D30">
    <w:pPr>
      <w:pStyle w:val="Footer"/>
    </w:pPr>
    <w:r>
      <w:rPr>
        <w:noProof/>
      </w:rPr>
      <mc:AlternateContent>
        <mc:Choice Requires="wps">
          <w:drawing>
            <wp:anchor distT="0" distB="0" distL="0" distR="0" simplePos="0" relativeHeight="251661312" behindDoc="0" locked="0" layoutInCell="1" allowOverlap="1" wp14:anchorId="3AB04D37" wp14:editId="7724FAFA">
              <wp:simplePos x="635" y="635"/>
              <wp:positionH relativeFrom="column">
                <wp:align>center</wp:align>
              </wp:positionH>
              <wp:positionV relativeFrom="paragraph">
                <wp:posOffset>635</wp:posOffset>
              </wp:positionV>
              <wp:extent cx="443865" cy="443865"/>
              <wp:effectExtent l="0" t="0" r="13970" b="15240"/>
              <wp:wrapSquare wrapText="bothSides"/>
              <wp:docPr id="4" name="Text Box 4" descr="OFFICIAL-SENSITIVE PERSON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1A5AFE0" w14:textId="6C58FA64" w:rsidR="00E30D30" w:rsidRPr="00E30D30" w:rsidRDefault="00E30D30">
                          <w:pPr>
                            <w:rPr>
                              <w:rFonts w:ascii="Arial" w:eastAsia="Arial" w:hAnsi="Arial" w:cs="Arial"/>
                              <w:sz w:val="24"/>
                            </w:rPr>
                          </w:pPr>
                          <w:r w:rsidRPr="00E30D30">
                            <w:rPr>
                              <w:rFonts w:ascii="Arial" w:eastAsia="Arial" w:hAnsi="Arial" w:cs="Arial"/>
                              <w:sz w:val="24"/>
                            </w:rPr>
                            <w:t>OFFICIAL-SENSITIVE PERSONAL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AB04D37" id="_x0000_t202" coordsize="21600,21600" o:spt="202" path="m,l,21600r21600,l21600,xe">
              <v:stroke joinstyle="miter"/>
              <v:path gradientshapeok="t" o:connecttype="rect"/>
            </v:shapetype>
            <v:shape id="Text Box 4" o:spid="_x0000_s1031" type="#_x0000_t202" alt="OFFICIAL-SENSITIVE PERSONAL" style="position:absolute;margin-left:0;margin-top:.05pt;width:34.95pt;height:34.95pt;z-index:25166131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" filled="f" stroked="f">
              <v:fill o:detectmouseclick="t"/>
              <v:textbox style="mso-fit-shape-to-text:t" inset="0,0,0,0">
                <w:txbxContent>
                  <w:p w14:paraId="21A5AFE0" w14:textId="6C58FA64" w:rsidR="00E30D30" w:rsidRPr="00E30D30" w:rsidRDefault="00E30D30">
                    <w:pPr>
                      <w:rPr>
                        <w:rFonts w:ascii="Arial" w:eastAsia="Arial" w:hAnsi="Arial" w:cs="Arial"/>
                        <w:sz w:val="24"/>
                      </w:rPr>
                    </w:pPr>
                    <w:r w:rsidRPr="00E30D30">
                      <w:rPr>
                        <w:rFonts w:ascii="Arial" w:eastAsia="Arial" w:hAnsi="Arial" w:cs="Arial"/>
                        <w:sz w:val="24"/>
                      </w:rPr>
                      <w:t>OFFICIAL-SENSITIVE PERSONAL</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A59B8" w14:textId="77777777" w:rsidR="00654E85" w:rsidRDefault="00654E85">
      <w:r>
        <w:separator/>
      </w:r>
    </w:p>
  </w:footnote>
  <w:footnote w:type="continuationSeparator" w:id="0">
    <w:p w14:paraId="22B603DE" w14:textId="77777777" w:rsidR="00654E85" w:rsidRDefault="00654E85">
      <w:r>
        <w:continuationSeparator/>
      </w:r>
    </w:p>
  </w:footnote>
  <w:footnote w:id="1">
    <w:p w14:paraId="4AE56F18" w14:textId="0157CCBF" w:rsidR="00180F60" w:rsidRDefault="00180F60">
      <w:pPr>
        <w:pStyle w:val="FootnoteText"/>
      </w:pPr>
    </w:p>
  </w:footnote>
  <w:footnote w:id="2">
    <w:p w14:paraId="020B92A6" w14:textId="77777777" w:rsidR="007532AD" w:rsidRDefault="007532AD" w:rsidP="007532AD">
      <w:pPr>
        <w:pStyle w:val="FootnoteText"/>
      </w:pPr>
      <w:r>
        <w:rPr>
          <w:rStyle w:val="FootnoteReference"/>
        </w:rPr>
        <w:footnoteRef/>
      </w:r>
      <w:r>
        <w:t xml:space="preserve"> </w:t>
      </w:r>
      <w:r>
        <w:rPr>
          <w:rFonts w:ascii="Arial" w:hAnsi="Arial" w:cs="Arial"/>
          <w:sz w:val="22"/>
          <w:szCs w:val="22"/>
        </w:rPr>
        <w:t xml:space="preserve">SURFLOT EDIV COM at </w:t>
      </w:r>
      <w:hyperlink r:id="rId1" w:history="1">
        <w:r w:rsidRPr="00100E47">
          <w:rPr>
            <w:rStyle w:val="Hyperlink"/>
            <w:rFonts w:ascii="Arial" w:hAnsi="Arial" w:cs="Arial"/>
            <w:sz w:val="22"/>
            <w:szCs w:val="22"/>
          </w:rPr>
          <w:t>link</w:t>
        </w:r>
      </w:hyperlink>
      <w:r>
        <w:rPr>
          <w:rFonts w:ascii="Arial" w:hAnsi="Arial" w:cs="Arial"/>
          <w:sz w:val="22"/>
          <w:szCs w:val="22"/>
        </w:rPr>
        <w:t xml:space="preserve"> </w:t>
      </w:r>
    </w:p>
  </w:footnote>
  <w:footnote w:id="3">
    <w:p w14:paraId="6FD8FE52" w14:textId="4188A138" w:rsidR="009C3B28" w:rsidRPr="009C3B28" w:rsidRDefault="009C3B28">
      <w:pPr>
        <w:pStyle w:val="FootnoteText"/>
        <w:rPr>
          <w:rFonts w:ascii="Arial" w:hAnsi="Arial" w:cs="Arial"/>
        </w:rPr>
      </w:pPr>
      <w:r>
        <w:rPr>
          <w:rStyle w:val="FootnoteReference"/>
        </w:rPr>
        <w:footnoteRef/>
      </w:r>
      <w:r>
        <w:t xml:space="preserve"> </w:t>
      </w:r>
      <w:r>
        <w:rPr>
          <w:rFonts w:ascii="Arial" w:hAnsi="Arial" w:cs="Arial"/>
        </w:rPr>
        <w:t>This is currently being amended in the FMSP contract to make MOD responsible for MOD personnel T&amp;S. The process and funding lines are yet to be determined</w:t>
      </w:r>
      <w:r w:rsidR="00B62BCC">
        <w:rPr>
          <w:rFonts w:ascii="Arial" w:hAnsi="Arial" w:cs="Arial"/>
        </w:rPr>
        <w:t xml:space="preserve"> as of Mar 22.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D37D2" w14:textId="3FD6CCCA" w:rsidR="00E30D30" w:rsidRDefault="00E30D30">
    <w:pPr>
      <w:pStyle w:val="Header"/>
    </w:pPr>
    <w:r>
      <w:rPr>
        <w:noProof/>
      </w:rPr>
      <mc:AlternateContent>
        <mc:Choice Requires="wps">
          <w:drawing>
            <wp:anchor distT="0" distB="0" distL="0" distR="0" simplePos="0" relativeHeight="251659264" behindDoc="0" locked="0" layoutInCell="1" allowOverlap="1" wp14:anchorId="2E7B4364" wp14:editId="74F9A02E">
              <wp:simplePos x="635" y="635"/>
              <wp:positionH relativeFrom="column">
                <wp:align>center</wp:align>
              </wp:positionH>
              <wp:positionV relativeFrom="paragraph">
                <wp:posOffset>635</wp:posOffset>
              </wp:positionV>
              <wp:extent cx="443865" cy="443865"/>
              <wp:effectExtent l="0" t="0" r="13970" b="15240"/>
              <wp:wrapSquare wrapText="bothSides"/>
              <wp:docPr id="2" name="Text Box 2" descr="OFFICIAL-SENSITIVE PERSON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85311D0" w14:textId="55DF4A74" w:rsidR="00E30D30" w:rsidRPr="00E30D30" w:rsidRDefault="00E30D30">
                          <w:pPr>
                            <w:rPr>
                              <w:rFonts w:ascii="Arial" w:eastAsia="Arial" w:hAnsi="Arial" w:cs="Arial"/>
                              <w:sz w:val="24"/>
                            </w:rPr>
                          </w:pPr>
                          <w:r w:rsidRPr="00E30D30">
                            <w:rPr>
                              <w:rFonts w:ascii="Arial" w:eastAsia="Arial" w:hAnsi="Arial" w:cs="Arial"/>
                              <w:sz w:val="24"/>
                            </w:rPr>
                            <w:t>OFFICIAL-SENSITIVE PERSONAL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E7B4364" id="_x0000_t202" coordsize="21600,21600" o:spt="202" path="m,l,21600r21600,l21600,xe">
              <v:stroke joinstyle="miter"/>
              <v:path gradientshapeok="t" o:connecttype="rect"/>
            </v:shapetype>
            <v:shape id="Text Box 2" o:spid="_x0000_s1026" type="#_x0000_t202" alt="OFFICIAL-SENSITIVE PERSONAL"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" filled="f" stroked="f">
              <v:fill o:detectmouseclick="t"/>
              <v:textbox style="mso-fit-shape-to-text:t" inset="0,0,0,0">
                <w:txbxContent>
                  <w:p w14:paraId="685311D0" w14:textId="55DF4A74" w:rsidR="00E30D30" w:rsidRPr="00E30D30" w:rsidRDefault="00E30D30">
                    <w:pPr>
                      <w:rPr>
                        <w:rFonts w:ascii="Arial" w:eastAsia="Arial" w:hAnsi="Arial" w:cs="Arial"/>
                        <w:sz w:val="24"/>
                      </w:rPr>
                    </w:pPr>
                    <w:r w:rsidRPr="00E30D30">
                      <w:rPr>
                        <w:rFonts w:ascii="Arial" w:eastAsia="Arial" w:hAnsi="Arial" w:cs="Arial"/>
                        <w:sz w:val="24"/>
                      </w:rPr>
                      <w:t>OFFICIAL-SENSITIVE PERSONAL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41C6025F" w14:paraId="49753ED5" w14:textId="77777777" w:rsidTr="41C6025F">
      <w:tc>
        <w:tcPr>
          <w:tcW w:w="3210" w:type="dxa"/>
        </w:tcPr>
        <w:p w14:paraId="3E10BC21" w14:textId="6660ADC6" w:rsidR="41C6025F" w:rsidRDefault="00E30D30" w:rsidP="41C6025F">
          <w:pPr>
            <w:pStyle w:val="Header"/>
            <w:ind w:left="-115"/>
          </w:pPr>
          <w:r>
            <w:rPr>
              <w:noProof/>
            </w:rPr>
            <mc:AlternateContent>
              <mc:Choice Requires="wps">
                <w:drawing>
                  <wp:anchor distT="0" distB="0" distL="0" distR="0" simplePos="0" relativeHeight="251660288" behindDoc="0" locked="0" layoutInCell="1" allowOverlap="1" wp14:anchorId="25F769EF" wp14:editId="798B32FA">
                    <wp:simplePos x="787400" y="457200"/>
                    <wp:positionH relativeFrom="column">
                      <wp:align>center</wp:align>
                    </wp:positionH>
                    <wp:positionV relativeFrom="paragraph">
                      <wp:posOffset>635</wp:posOffset>
                    </wp:positionV>
                    <wp:extent cx="443865" cy="443865"/>
                    <wp:effectExtent l="0" t="0" r="3810" b="11430"/>
                    <wp:wrapSquare wrapText="bothSides"/>
                    <wp:docPr id="3" name="Text Box 3" descr="OFFICIAL-SENSITIVE PERSON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9D5ABAA" w14:textId="35274A83" w:rsidR="00E30D30" w:rsidRPr="00E30D30" w:rsidRDefault="00E30D30">
                                <w:pPr>
                                  <w:rPr>
                                    <w:rFonts w:ascii="Arial" w:eastAsia="Arial" w:hAnsi="Arial" w:cs="Arial"/>
                                    <w:sz w:val="24"/>
                                  </w:rPr>
                                </w:pPr>
                                <w:r w:rsidRPr="00E30D30">
                                  <w:rPr>
                                    <w:rFonts w:ascii="Arial" w:eastAsia="Arial" w:hAnsi="Arial" w:cs="Arial"/>
                                    <w:sz w:val="24"/>
                                  </w:rPr>
                                  <w:t>OFFICIAL-SENSITIVE PERSONAL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5F769EF" id="_x0000_t202" coordsize="21600,21600" o:spt="202" path="m,l,21600r21600,l21600,xe">
                    <v:stroke joinstyle="miter"/>
                    <v:path gradientshapeok="t" o:connecttype="rect"/>
                  </v:shapetype>
                  <v:shape id="Text Box 3" o:spid="_x0000_s1027" type="#_x0000_t202" alt="OFFICIAL-SENSITIVE PERSONAL" style="position:absolute;left:0;text-align:left;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" filled="f" stroked="f">
                    <v:fill o:detectmouseclick="t"/>
                    <v:textbox style="mso-fit-shape-to-text:t" inset="0,0,0,0">
                      <w:txbxContent>
                        <w:p w14:paraId="19D5ABAA" w14:textId="35274A83" w:rsidR="00E30D30" w:rsidRPr="00E30D30" w:rsidRDefault="00E30D30">
                          <w:pPr>
                            <w:rPr>
                              <w:rFonts w:ascii="Arial" w:eastAsia="Arial" w:hAnsi="Arial" w:cs="Arial"/>
                              <w:sz w:val="24"/>
                            </w:rPr>
                          </w:pPr>
                          <w:r w:rsidRPr="00E30D30">
                            <w:rPr>
                              <w:rFonts w:ascii="Arial" w:eastAsia="Arial" w:hAnsi="Arial" w:cs="Arial"/>
                              <w:sz w:val="24"/>
                            </w:rPr>
                            <w:t>OFFICIAL-SENSITIVE PERSONAL</w:t>
                          </w:r>
                        </w:p>
                      </w:txbxContent>
                    </v:textbox>
                    <w10:wrap type="square"/>
                  </v:shape>
                </w:pict>
              </mc:Fallback>
            </mc:AlternateContent>
          </w:r>
        </w:p>
      </w:tc>
      <w:tc>
        <w:tcPr>
          <w:tcW w:w="3210" w:type="dxa"/>
        </w:tcPr>
        <w:p w14:paraId="1FCEDCBA" w14:textId="0351F0BE" w:rsidR="41C6025F" w:rsidRDefault="41C6025F" w:rsidP="41C6025F">
          <w:pPr>
            <w:pStyle w:val="Header"/>
            <w:jc w:val="center"/>
          </w:pPr>
        </w:p>
      </w:tc>
      <w:tc>
        <w:tcPr>
          <w:tcW w:w="3210" w:type="dxa"/>
        </w:tcPr>
        <w:p w14:paraId="58B2BD0B" w14:textId="09DE3F20" w:rsidR="41C6025F" w:rsidRDefault="41C6025F" w:rsidP="41C6025F">
          <w:pPr>
            <w:pStyle w:val="Header"/>
            <w:ind w:right="-115"/>
            <w:jc w:val="right"/>
          </w:pPr>
        </w:p>
      </w:tc>
    </w:tr>
  </w:tbl>
  <w:p w14:paraId="002D56EF" w14:textId="3FA1AE83" w:rsidR="41C6025F" w:rsidRDefault="41C6025F" w:rsidP="41C602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D4E18" w14:textId="7AC6A8D1" w:rsidR="00E30D30" w:rsidRDefault="00E30D30">
    <w:pPr>
      <w:pStyle w:val="Header"/>
    </w:pPr>
    <w:r>
      <w:rPr>
        <w:noProof/>
      </w:rPr>
      <mc:AlternateContent>
        <mc:Choice Requires="wps">
          <w:drawing>
            <wp:anchor distT="0" distB="0" distL="0" distR="0" simplePos="0" relativeHeight="251658240" behindDoc="0" locked="0" layoutInCell="1" allowOverlap="1" wp14:anchorId="32475EC6" wp14:editId="3869CF88">
              <wp:simplePos x="635" y="635"/>
              <wp:positionH relativeFrom="column">
                <wp:align>center</wp:align>
              </wp:positionH>
              <wp:positionV relativeFrom="paragraph">
                <wp:posOffset>635</wp:posOffset>
              </wp:positionV>
              <wp:extent cx="443865" cy="443865"/>
              <wp:effectExtent l="0" t="0" r="13970" b="15240"/>
              <wp:wrapSquare wrapText="bothSides"/>
              <wp:docPr id="1" name="Text Box 1" descr="OFFICIAL-SENSITIVE PERSON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FF09CB6" w14:textId="6CB8A3B8" w:rsidR="00E30D30" w:rsidRPr="00E30D30" w:rsidRDefault="00E30D30">
                          <w:pPr>
                            <w:rPr>
                              <w:rFonts w:ascii="Arial" w:eastAsia="Arial" w:hAnsi="Arial" w:cs="Arial"/>
                              <w:sz w:val="24"/>
                            </w:rPr>
                          </w:pPr>
                          <w:r w:rsidRPr="00E30D30">
                            <w:rPr>
                              <w:rFonts w:ascii="Arial" w:eastAsia="Arial" w:hAnsi="Arial" w:cs="Arial"/>
                              <w:sz w:val="24"/>
                            </w:rPr>
                            <w:t>OFFICIAL-SENSITIVE PERSONAL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2475EC6" id="_x0000_t202" coordsize="21600,21600" o:spt="202" path="m,l,21600r21600,l21600,xe">
              <v:stroke joinstyle="miter"/>
              <v:path gradientshapeok="t" o:connecttype="rect"/>
            </v:shapetype>
            <v:shape id="Text Box 1" o:spid="_x0000_s1030" type="#_x0000_t202" alt="OFFICIAL-SENSITIVE PERSONAL"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" filled="f" stroked="f">
              <v:fill o:detectmouseclick="t"/>
              <v:textbox style="mso-fit-shape-to-text:t" inset="0,0,0,0">
                <w:txbxContent>
                  <w:p w14:paraId="1FF09CB6" w14:textId="6CB8A3B8" w:rsidR="00E30D30" w:rsidRPr="00E30D30" w:rsidRDefault="00E30D30">
                    <w:pPr>
                      <w:rPr>
                        <w:rFonts w:ascii="Arial" w:eastAsia="Arial" w:hAnsi="Arial" w:cs="Arial"/>
                        <w:sz w:val="24"/>
                      </w:rPr>
                    </w:pPr>
                    <w:r w:rsidRPr="00E30D30">
                      <w:rPr>
                        <w:rFonts w:ascii="Arial" w:eastAsia="Arial" w:hAnsi="Arial" w:cs="Arial"/>
                        <w:sz w:val="24"/>
                      </w:rPr>
                      <w:t>OFFICIAL-SENSITIVE PERSONAL</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F23C9"/>
    <w:multiLevelType w:val="hybridMultilevel"/>
    <w:tmpl w:val="0A6C2DD4"/>
    <w:lvl w:ilvl="0" w:tplc="583C7962">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D8455A"/>
    <w:multiLevelType w:val="hybridMultilevel"/>
    <w:tmpl w:val="B0985596"/>
    <w:lvl w:ilvl="0" w:tplc="1ED2DF8C">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D2B7340"/>
    <w:multiLevelType w:val="hybridMultilevel"/>
    <w:tmpl w:val="BAF4B180"/>
    <w:lvl w:ilvl="0" w:tplc="CD56FCBE">
      <w:start w:val="12"/>
      <w:numFmt w:val="lowerLetter"/>
      <w:lvlText w:val="%1."/>
      <w:lvlJc w:val="left"/>
      <w:pPr>
        <w:tabs>
          <w:tab w:val="num" w:pos="1069"/>
        </w:tabs>
        <w:ind w:left="1069" w:hanging="360"/>
      </w:pPr>
      <w:rPr>
        <w:rFonts w:hint="default"/>
      </w:rPr>
    </w:lvl>
    <w:lvl w:ilvl="1" w:tplc="08090019" w:tentative="1">
      <w:start w:val="1"/>
      <w:numFmt w:val="lowerLetter"/>
      <w:lvlText w:val="%2."/>
      <w:lvlJc w:val="left"/>
      <w:pPr>
        <w:tabs>
          <w:tab w:val="num" w:pos="1789"/>
        </w:tabs>
        <w:ind w:left="1789" w:hanging="360"/>
      </w:pPr>
    </w:lvl>
    <w:lvl w:ilvl="2" w:tplc="0809001B" w:tentative="1">
      <w:start w:val="1"/>
      <w:numFmt w:val="lowerRoman"/>
      <w:lvlText w:val="%3."/>
      <w:lvlJc w:val="right"/>
      <w:pPr>
        <w:tabs>
          <w:tab w:val="num" w:pos="2509"/>
        </w:tabs>
        <w:ind w:left="2509" w:hanging="180"/>
      </w:pPr>
    </w:lvl>
    <w:lvl w:ilvl="3" w:tplc="0809000F" w:tentative="1">
      <w:start w:val="1"/>
      <w:numFmt w:val="decimal"/>
      <w:lvlText w:val="%4."/>
      <w:lvlJc w:val="left"/>
      <w:pPr>
        <w:tabs>
          <w:tab w:val="num" w:pos="3229"/>
        </w:tabs>
        <w:ind w:left="3229" w:hanging="360"/>
      </w:pPr>
    </w:lvl>
    <w:lvl w:ilvl="4" w:tplc="08090019" w:tentative="1">
      <w:start w:val="1"/>
      <w:numFmt w:val="lowerLetter"/>
      <w:lvlText w:val="%5."/>
      <w:lvlJc w:val="left"/>
      <w:pPr>
        <w:tabs>
          <w:tab w:val="num" w:pos="3949"/>
        </w:tabs>
        <w:ind w:left="3949" w:hanging="360"/>
      </w:pPr>
    </w:lvl>
    <w:lvl w:ilvl="5" w:tplc="0809001B" w:tentative="1">
      <w:start w:val="1"/>
      <w:numFmt w:val="lowerRoman"/>
      <w:lvlText w:val="%6."/>
      <w:lvlJc w:val="right"/>
      <w:pPr>
        <w:tabs>
          <w:tab w:val="num" w:pos="4669"/>
        </w:tabs>
        <w:ind w:left="4669" w:hanging="180"/>
      </w:pPr>
    </w:lvl>
    <w:lvl w:ilvl="6" w:tplc="0809000F" w:tentative="1">
      <w:start w:val="1"/>
      <w:numFmt w:val="decimal"/>
      <w:lvlText w:val="%7."/>
      <w:lvlJc w:val="left"/>
      <w:pPr>
        <w:tabs>
          <w:tab w:val="num" w:pos="5389"/>
        </w:tabs>
        <w:ind w:left="5389" w:hanging="360"/>
      </w:pPr>
    </w:lvl>
    <w:lvl w:ilvl="7" w:tplc="08090019" w:tentative="1">
      <w:start w:val="1"/>
      <w:numFmt w:val="lowerLetter"/>
      <w:lvlText w:val="%8."/>
      <w:lvlJc w:val="left"/>
      <w:pPr>
        <w:tabs>
          <w:tab w:val="num" w:pos="6109"/>
        </w:tabs>
        <w:ind w:left="6109" w:hanging="360"/>
      </w:pPr>
    </w:lvl>
    <w:lvl w:ilvl="8" w:tplc="0809001B" w:tentative="1">
      <w:start w:val="1"/>
      <w:numFmt w:val="lowerRoman"/>
      <w:lvlText w:val="%9."/>
      <w:lvlJc w:val="right"/>
      <w:pPr>
        <w:tabs>
          <w:tab w:val="num" w:pos="6829"/>
        </w:tabs>
        <w:ind w:left="6829" w:hanging="180"/>
      </w:pPr>
    </w:lvl>
  </w:abstractNum>
  <w:abstractNum w:abstractNumId="3" w15:restartNumberingAfterBreak="0">
    <w:nsid w:val="3CC74E65"/>
    <w:multiLevelType w:val="singleLevel"/>
    <w:tmpl w:val="6F0EE99A"/>
    <w:lvl w:ilvl="0">
      <w:start w:val="2"/>
      <w:numFmt w:val="lowerLetter"/>
      <w:lvlText w:val="%1. "/>
      <w:legacy w:legacy="1" w:legacySpace="0" w:legacyIndent="360"/>
      <w:lvlJc w:val="left"/>
      <w:pPr>
        <w:ind w:left="1080" w:hanging="360"/>
      </w:pPr>
      <w:rPr>
        <w:rFonts w:ascii="Times New Roman" w:hAnsi="Times New Roman" w:cs="Times New Roman" w:hint="default"/>
        <w:b w:val="0"/>
        <w:i w:val="0"/>
        <w:color w:val="000000"/>
        <w:sz w:val="24"/>
        <w:szCs w:val="24"/>
        <w:u w:val="none"/>
      </w:rPr>
    </w:lvl>
  </w:abstractNum>
  <w:abstractNum w:abstractNumId="4" w15:restartNumberingAfterBreak="0">
    <w:nsid w:val="3FBD7291"/>
    <w:multiLevelType w:val="singleLevel"/>
    <w:tmpl w:val="00D07E8A"/>
    <w:lvl w:ilvl="0">
      <w:start w:val="5"/>
      <w:numFmt w:val="decimal"/>
      <w:lvlText w:val="%1. "/>
      <w:legacy w:legacy="1" w:legacySpace="0" w:legacyIndent="360"/>
      <w:lvlJc w:val="left"/>
      <w:pPr>
        <w:ind w:left="360" w:hanging="360"/>
      </w:pPr>
      <w:rPr>
        <w:rFonts w:ascii="Times New Roman" w:hAnsi="Times New Roman" w:cs="Times New Roman" w:hint="default"/>
        <w:b w:val="0"/>
        <w:i w:val="0"/>
        <w:color w:val="000000"/>
        <w:sz w:val="24"/>
        <w:szCs w:val="24"/>
        <w:u w:val="none"/>
      </w:rPr>
    </w:lvl>
  </w:abstractNum>
  <w:abstractNum w:abstractNumId="5" w15:restartNumberingAfterBreak="0">
    <w:nsid w:val="42B321B5"/>
    <w:multiLevelType w:val="hybridMultilevel"/>
    <w:tmpl w:val="1F28CCD6"/>
    <w:lvl w:ilvl="0" w:tplc="6136D760">
      <w:start w:val="13"/>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6" w15:restartNumberingAfterBreak="0">
    <w:nsid w:val="68C0679A"/>
    <w:multiLevelType w:val="hybridMultilevel"/>
    <w:tmpl w:val="0E5E9E44"/>
    <w:lvl w:ilvl="0" w:tplc="4652473A">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6A842713"/>
    <w:multiLevelType w:val="singleLevel"/>
    <w:tmpl w:val="71380EEA"/>
    <w:lvl w:ilvl="0">
      <w:start w:val="1"/>
      <w:numFmt w:val="lowerLetter"/>
      <w:lvlText w:val="%1. "/>
      <w:legacy w:legacy="1" w:legacySpace="0" w:legacyIndent="360"/>
      <w:lvlJc w:val="left"/>
      <w:pPr>
        <w:ind w:left="1080" w:hanging="360"/>
      </w:pPr>
      <w:rPr>
        <w:rFonts w:ascii="Times New Roman" w:hAnsi="Times New Roman" w:cs="Times New Roman" w:hint="default"/>
        <w:b w:val="0"/>
        <w:i w:val="0"/>
        <w:color w:val="000000"/>
        <w:sz w:val="24"/>
        <w:szCs w:val="24"/>
        <w:u w:val="none"/>
      </w:rPr>
    </w:lvl>
  </w:abstractNum>
  <w:abstractNum w:abstractNumId="8" w15:restartNumberingAfterBreak="0">
    <w:nsid w:val="6A9E7A98"/>
    <w:multiLevelType w:val="hybridMultilevel"/>
    <w:tmpl w:val="1E50601A"/>
    <w:lvl w:ilvl="0" w:tplc="CB52B422">
      <w:start w:val="1"/>
      <w:numFmt w:val="lowerLetter"/>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72823E68"/>
    <w:multiLevelType w:val="hybridMultilevel"/>
    <w:tmpl w:val="50285D3A"/>
    <w:lvl w:ilvl="0" w:tplc="618007C4">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738805EB"/>
    <w:multiLevelType w:val="hybridMultilevel"/>
    <w:tmpl w:val="B65C9400"/>
    <w:lvl w:ilvl="0" w:tplc="45CE5DC4">
      <w:start w:val="12"/>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1" w15:restartNumberingAfterBreak="0">
    <w:nsid w:val="761B4608"/>
    <w:multiLevelType w:val="hybridMultilevel"/>
    <w:tmpl w:val="6AA2299E"/>
    <w:lvl w:ilvl="0" w:tplc="316444B0">
      <w:start w:val="11"/>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2" w15:restartNumberingAfterBreak="0">
    <w:nsid w:val="78E82647"/>
    <w:multiLevelType w:val="singleLevel"/>
    <w:tmpl w:val="6F0EE99A"/>
    <w:lvl w:ilvl="0">
      <w:start w:val="2"/>
      <w:numFmt w:val="lowerLetter"/>
      <w:lvlText w:val="%1. "/>
      <w:legacy w:legacy="1" w:legacySpace="0" w:legacyIndent="360"/>
      <w:lvlJc w:val="left"/>
      <w:pPr>
        <w:ind w:left="1080" w:hanging="360"/>
      </w:pPr>
      <w:rPr>
        <w:rFonts w:ascii="Times New Roman" w:hAnsi="Times New Roman" w:cs="Times New Roman" w:hint="default"/>
        <w:b w:val="0"/>
        <w:i w:val="0"/>
        <w:color w:val="000000"/>
        <w:sz w:val="24"/>
        <w:szCs w:val="24"/>
        <w:u w:val="none"/>
      </w:rPr>
    </w:lvl>
  </w:abstractNum>
  <w:abstractNum w:abstractNumId="13" w15:restartNumberingAfterBreak="0">
    <w:nsid w:val="7AB13316"/>
    <w:multiLevelType w:val="hybridMultilevel"/>
    <w:tmpl w:val="A04AD94E"/>
    <w:lvl w:ilvl="0" w:tplc="583C7962">
      <w:start w:val="1"/>
      <w:numFmt w:val="decimal"/>
      <w:lvlText w:val="%1."/>
      <w:lvlJc w:val="left"/>
      <w:pPr>
        <w:ind w:left="720" w:hanging="72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4"/>
  </w:num>
  <w:num w:numId="3">
    <w:abstractNumId w:val="12"/>
  </w:num>
  <w:num w:numId="4">
    <w:abstractNumId w:val="3"/>
  </w:num>
  <w:num w:numId="5">
    <w:abstractNumId w:val="11"/>
  </w:num>
  <w:num w:numId="6">
    <w:abstractNumId w:val="10"/>
  </w:num>
  <w:num w:numId="7">
    <w:abstractNumId w:val="2"/>
  </w:num>
  <w:num w:numId="8">
    <w:abstractNumId w:val="5"/>
  </w:num>
  <w:num w:numId="9">
    <w:abstractNumId w:val="13"/>
  </w:num>
  <w:num w:numId="10">
    <w:abstractNumId w:val="6"/>
  </w:num>
  <w:num w:numId="11">
    <w:abstractNumId w:val="1"/>
  </w:num>
  <w:num w:numId="12">
    <w:abstractNumId w:val="8"/>
  </w:num>
  <w:num w:numId="13">
    <w:abstractNumId w:val="9"/>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C22"/>
    <w:rsid w:val="0002679B"/>
    <w:rsid w:val="0003392F"/>
    <w:rsid w:val="00034DB1"/>
    <w:rsid w:val="00042A41"/>
    <w:rsid w:val="00055BFD"/>
    <w:rsid w:val="000B2AF7"/>
    <w:rsid w:val="000C5438"/>
    <w:rsid w:val="000D6732"/>
    <w:rsid w:val="000E4327"/>
    <w:rsid w:val="000E73C3"/>
    <w:rsid w:val="00100E47"/>
    <w:rsid w:val="00101CC7"/>
    <w:rsid w:val="001054F4"/>
    <w:rsid w:val="00106932"/>
    <w:rsid w:val="00117A12"/>
    <w:rsid w:val="00170320"/>
    <w:rsid w:val="00173B83"/>
    <w:rsid w:val="00175FD3"/>
    <w:rsid w:val="00180F60"/>
    <w:rsid w:val="001B02DE"/>
    <w:rsid w:val="001B1E70"/>
    <w:rsid w:val="001C287B"/>
    <w:rsid w:val="001E7BE7"/>
    <w:rsid w:val="001F6917"/>
    <w:rsid w:val="00205C52"/>
    <w:rsid w:val="00216FA2"/>
    <w:rsid w:val="002211F6"/>
    <w:rsid w:val="00236D67"/>
    <w:rsid w:val="00265FA0"/>
    <w:rsid w:val="00277662"/>
    <w:rsid w:val="00277B3C"/>
    <w:rsid w:val="002854BF"/>
    <w:rsid w:val="002A7B19"/>
    <w:rsid w:val="002C0F3F"/>
    <w:rsid w:val="002E21B7"/>
    <w:rsid w:val="002E77F7"/>
    <w:rsid w:val="00333634"/>
    <w:rsid w:val="00365365"/>
    <w:rsid w:val="00367CD4"/>
    <w:rsid w:val="003A4A35"/>
    <w:rsid w:val="003C4AEC"/>
    <w:rsid w:val="003D3AEF"/>
    <w:rsid w:val="003F0C06"/>
    <w:rsid w:val="003F18A6"/>
    <w:rsid w:val="004362A7"/>
    <w:rsid w:val="004460E0"/>
    <w:rsid w:val="00447C8F"/>
    <w:rsid w:val="00456985"/>
    <w:rsid w:val="004707F5"/>
    <w:rsid w:val="00472C1E"/>
    <w:rsid w:val="004A401E"/>
    <w:rsid w:val="004B565C"/>
    <w:rsid w:val="004C6276"/>
    <w:rsid w:val="004D08C8"/>
    <w:rsid w:val="0053465B"/>
    <w:rsid w:val="00540FA3"/>
    <w:rsid w:val="00556DEC"/>
    <w:rsid w:val="00572CC3"/>
    <w:rsid w:val="00595520"/>
    <w:rsid w:val="005A4E3B"/>
    <w:rsid w:val="005A7D56"/>
    <w:rsid w:val="005D1877"/>
    <w:rsid w:val="005D28BE"/>
    <w:rsid w:val="005E5B07"/>
    <w:rsid w:val="005F40BC"/>
    <w:rsid w:val="00602893"/>
    <w:rsid w:val="006322F2"/>
    <w:rsid w:val="00654E85"/>
    <w:rsid w:val="00663188"/>
    <w:rsid w:val="00663AE6"/>
    <w:rsid w:val="00671303"/>
    <w:rsid w:val="00677A9D"/>
    <w:rsid w:val="006B4873"/>
    <w:rsid w:val="006B70C4"/>
    <w:rsid w:val="006C320C"/>
    <w:rsid w:val="006D213E"/>
    <w:rsid w:val="00702ACB"/>
    <w:rsid w:val="007439C9"/>
    <w:rsid w:val="007532AD"/>
    <w:rsid w:val="0078569E"/>
    <w:rsid w:val="007967C3"/>
    <w:rsid w:val="007A64DA"/>
    <w:rsid w:val="00825A42"/>
    <w:rsid w:val="00833EA7"/>
    <w:rsid w:val="008566B2"/>
    <w:rsid w:val="00866447"/>
    <w:rsid w:val="0087599B"/>
    <w:rsid w:val="00885894"/>
    <w:rsid w:val="008918D5"/>
    <w:rsid w:val="008D188E"/>
    <w:rsid w:val="008D76AF"/>
    <w:rsid w:val="00902419"/>
    <w:rsid w:val="009323E2"/>
    <w:rsid w:val="00944A34"/>
    <w:rsid w:val="009523C1"/>
    <w:rsid w:val="00981FBF"/>
    <w:rsid w:val="009946AA"/>
    <w:rsid w:val="009C19D1"/>
    <w:rsid w:val="009C3B28"/>
    <w:rsid w:val="009D2585"/>
    <w:rsid w:val="009D2F39"/>
    <w:rsid w:val="009F4C10"/>
    <w:rsid w:val="00A0409B"/>
    <w:rsid w:val="00A2409B"/>
    <w:rsid w:val="00A2677F"/>
    <w:rsid w:val="00A54F18"/>
    <w:rsid w:val="00A61729"/>
    <w:rsid w:val="00A65911"/>
    <w:rsid w:val="00A66387"/>
    <w:rsid w:val="00A83671"/>
    <w:rsid w:val="00AA17D9"/>
    <w:rsid w:val="00AA6582"/>
    <w:rsid w:val="00AB0DB2"/>
    <w:rsid w:val="00AB6673"/>
    <w:rsid w:val="00AD1924"/>
    <w:rsid w:val="00AD2F56"/>
    <w:rsid w:val="00AE0C29"/>
    <w:rsid w:val="00AE4DA0"/>
    <w:rsid w:val="00AE5206"/>
    <w:rsid w:val="00AF7479"/>
    <w:rsid w:val="00B05574"/>
    <w:rsid w:val="00B17759"/>
    <w:rsid w:val="00B271DC"/>
    <w:rsid w:val="00B45DE1"/>
    <w:rsid w:val="00B521EE"/>
    <w:rsid w:val="00B52DCF"/>
    <w:rsid w:val="00B551C5"/>
    <w:rsid w:val="00B61F17"/>
    <w:rsid w:val="00B62BCC"/>
    <w:rsid w:val="00B65E86"/>
    <w:rsid w:val="00B66198"/>
    <w:rsid w:val="00B71F32"/>
    <w:rsid w:val="00B72331"/>
    <w:rsid w:val="00B755C7"/>
    <w:rsid w:val="00B83398"/>
    <w:rsid w:val="00B84C0A"/>
    <w:rsid w:val="00B929BC"/>
    <w:rsid w:val="00BA0E84"/>
    <w:rsid w:val="00BC5269"/>
    <w:rsid w:val="00BE2575"/>
    <w:rsid w:val="00BF0F8C"/>
    <w:rsid w:val="00BF474C"/>
    <w:rsid w:val="00BF77F3"/>
    <w:rsid w:val="00C14860"/>
    <w:rsid w:val="00C15419"/>
    <w:rsid w:val="00C23683"/>
    <w:rsid w:val="00C249AE"/>
    <w:rsid w:val="00C25680"/>
    <w:rsid w:val="00C360B1"/>
    <w:rsid w:val="00C3762B"/>
    <w:rsid w:val="00C40E61"/>
    <w:rsid w:val="00C531C5"/>
    <w:rsid w:val="00C643A1"/>
    <w:rsid w:val="00C67914"/>
    <w:rsid w:val="00C72647"/>
    <w:rsid w:val="00CC3B8A"/>
    <w:rsid w:val="00CE1973"/>
    <w:rsid w:val="00D01C22"/>
    <w:rsid w:val="00D1436C"/>
    <w:rsid w:val="00D15A16"/>
    <w:rsid w:val="00D3673C"/>
    <w:rsid w:val="00D41B40"/>
    <w:rsid w:val="00D47584"/>
    <w:rsid w:val="00D4790F"/>
    <w:rsid w:val="00D948FA"/>
    <w:rsid w:val="00DD7FA6"/>
    <w:rsid w:val="00DE13B0"/>
    <w:rsid w:val="00DF582C"/>
    <w:rsid w:val="00DF5C5D"/>
    <w:rsid w:val="00E30D30"/>
    <w:rsid w:val="00E3529D"/>
    <w:rsid w:val="00E536FF"/>
    <w:rsid w:val="00E97C3F"/>
    <w:rsid w:val="00EB44D1"/>
    <w:rsid w:val="00EC2DDD"/>
    <w:rsid w:val="00EC3229"/>
    <w:rsid w:val="00ED677B"/>
    <w:rsid w:val="00EE1F82"/>
    <w:rsid w:val="00EE5612"/>
    <w:rsid w:val="00F05020"/>
    <w:rsid w:val="00F131B3"/>
    <w:rsid w:val="00F14997"/>
    <w:rsid w:val="00F346C8"/>
    <w:rsid w:val="00F60A2F"/>
    <w:rsid w:val="00F70033"/>
    <w:rsid w:val="00F76A84"/>
    <w:rsid w:val="00FE0886"/>
    <w:rsid w:val="00FE7BB7"/>
    <w:rsid w:val="3BDD731F"/>
    <w:rsid w:val="41C602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E5A0A3C"/>
  <w15:chartTrackingRefBased/>
  <w15:docId w15:val="{76E3D145-9297-4177-A415-D4DD79B82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pPr>
    <w:rPr>
      <w:color w:val="000000"/>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28"/>
      <w:sz w:val="28"/>
      <w:szCs w:val="28"/>
    </w:rPr>
  </w:style>
  <w:style w:type="paragraph" w:styleId="Heading2">
    <w:name w:val="heading 2"/>
    <w:basedOn w:val="Normal"/>
    <w:next w:val="Normal"/>
    <w:qFormat/>
    <w:pPr>
      <w:keepNext/>
      <w:spacing w:before="240" w:after="60"/>
      <w:outlineLvl w:val="1"/>
    </w:pPr>
    <w:rPr>
      <w:rFonts w:ascii="Arial" w:hAnsi="Arial" w:cs="Arial"/>
      <w:b/>
      <w:bCs/>
      <w:i/>
      <w:iCs/>
    </w:rPr>
  </w:style>
  <w:style w:type="paragraph" w:styleId="Heading3">
    <w:name w:val="heading 3"/>
    <w:basedOn w:val="Normal"/>
    <w:next w:val="Normal"/>
    <w:qFormat/>
    <w:pPr>
      <w:keepNext/>
      <w:outlineLvl w:val="2"/>
    </w:pPr>
    <w:rPr>
      <w:b/>
      <w:bCs/>
      <w:sz w:val="24"/>
      <w:u w:val="single"/>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outlineLvl w:val="4"/>
    </w:pPr>
    <w:rPr>
      <w:snapToGrid w:val="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BodyText">
    <w:name w:val="Body Text"/>
    <w:basedOn w:val="Normal"/>
    <w:pPr>
      <w:spacing w:after="120"/>
    </w:pPr>
  </w:style>
  <w:style w:type="paragraph" w:styleId="BodyTextIndent">
    <w:name w:val="Body Text Indent"/>
    <w:basedOn w:val="Normal"/>
    <w:pPr>
      <w:spacing w:after="120"/>
      <w:ind w:left="283"/>
    </w:pPr>
  </w:style>
  <w:style w:type="paragraph" w:styleId="BodyText3">
    <w:name w:val="Body Text 3"/>
    <w:basedOn w:val="BodyTextInde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tabs>
        <w:tab w:val="left" w:pos="-720"/>
        <w:tab w:val="left" w:pos="0"/>
      </w:tabs>
      <w:suppressAutoHyphens/>
      <w:ind w:left="709"/>
    </w:pPr>
  </w:style>
  <w:style w:type="paragraph" w:styleId="BodyTextIndent3">
    <w:name w:val="Body Text Indent 3"/>
    <w:basedOn w:val="Normal"/>
    <w:pPr>
      <w:ind w:left="720"/>
    </w:pPr>
    <w:rPr>
      <w:sz w:val="24"/>
    </w:rPr>
  </w:style>
  <w:style w:type="paragraph" w:styleId="BodyText2">
    <w:name w:val="Body Text 2"/>
    <w:basedOn w:val="Normal"/>
    <w:pPr>
      <w:jc w:val="center"/>
    </w:pPr>
    <w:rPr>
      <w:b/>
      <w:sz w:val="24"/>
      <w:u w:val="single"/>
    </w:rPr>
  </w:style>
  <w:style w:type="paragraph" w:styleId="FootnoteText">
    <w:name w:val="footnote text"/>
    <w:basedOn w:val="Normal"/>
    <w:semiHidden/>
    <w:rsid w:val="00EE5612"/>
    <w:pPr>
      <w:autoSpaceDE/>
      <w:autoSpaceDN/>
    </w:pPr>
    <w:rPr>
      <w:color w:val="auto"/>
      <w:szCs w:val="20"/>
    </w:rPr>
  </w:style>
  <w:style w:type="character" w:styleId="FootnoteReference">
    <w:name w:val="footnote reference"/>
    <w:basedOn w:val="DefaultParagraphFont"/>
    <w:semiHidden/>
    <w:rsid w:val="00EE5612"/>
    <w:rPr>
      <w:vertAlign w:val="superscript"/>
    </w:rPr>
  </w:style>
  <w:style w:type="paragraph" w:styleId="ListParagraph">
    <w:name w:val="List Paragraph"/>
    <w:basedOn w:val="Normal"/>
    <w:uiPriority w:val="34"/>
    <w:qFormat/>
    <w:rsid w:val="00BF77F3"/>
    <w:pPr>
      <w:ind w:left="720"/>
    </w:pPr>
  </w:style>
  <w:style w:type="paragraph" w:styleId="EndnoteText">
    <w:name w:val="endnote text"/>
    <w:basedOn w:val="Normal"/>
    <w:link w:val="EndnoteTextChar"/>
    <w:rsid w:val="00B929BC"/>
    <w:rPr>
      <w:szCs w:val="20"/>
    </w:rPr>
  </w:style>
  <w:style w:type="character" w:customStyle="1" w:styleId="EndnoteTextChar">
    <w:name w:val="Endnote Text Char"/>
    <w:basedOn w:val="DefaultParagraphFont"/>
    <w:link w:val="EndnoteText"/>
    <w:rsid w:val="00B929BC"/>
    <w:rPr>
      <w:color w:val="000000"/>
      <w:lang w:eastAsia="en-US"/>
    </w:rPr>
  </w:style>
  <w:style w:type="character" w:styleId="EndnoteReference">
    <w:name w:val="endnote reference"/>
    <w:basedOn w:val="DefaultParagraphFont"/>
    <w:rsid w:val="00B929BC"/>
    <w:rPr>
      <w:vertAlign w:val="superscript"/>
    </w:rPr>
  </w:style>
  <w:style w:type="character" w:styleId="Hyperlink">
    <w:name w:val="Hyperlink"/>
    <w:basedOn w:val="DefaultParagraphFont"/>
    <w:rsid w:val="00100E47"/>
    <w:rPr>
      <w:color w:val="0563C1" w:themeColor="hyperlink"/>
      <w:u w:val="single"/>
    </w:rPr>
  </w:style>
  <w:style w:type="character" w:styleId="UnresolvedMention">
    <w:name w:val="Unresolved Mention"/>
    <w:basedOn w:val="DefaultParagraphFont"/>
    <w:uiPriority w:val="99"/>
    <w:semiHidden/>
    <w:unhideWhenUsed/>
    <w:rsid w:val="00100E47"/>
    <w:rPr>
      <w:color w:val="605E5C"/>
      <w:shd w:val="clear" w:color="auto" w:fill="E1DFDD"/>
    </w:rPr>
  </w:style>
  <w:style w:type="character" w:styleId="FollowedHyperlink">
    <w:name w:val="FollowedHyperlink"/>
    <w:basedOn w:val="DefaultParagraphFont"/>
    <w:rsid w:val="00100E47"/>
    <w:rPr>
      <w:color w:val="954F72" w:themeColor="followedHyperlink"/>
      <w:u w:val="single"/>
    </w:rPr>
  </w:style>
  <w:style w:type="character" w:styleId="CommentReference">
    <w:name w:val="annotation reference"/>
    <w:basedOn w:val="DefaultParagraphFont"/>
    <w:rsid w:val="00BF474C"/>
    <w:rPr>
      <w:sz w:val="16"/>
      <w:szCs w:val="16"/>
    </w:rPr>
  </w:style>
  <w:style w:type="paragraph" w:styleId="CommentText">
    <w:name w:val="annotation text"/>
    <w:basedOn w:val="Normal"/>
    <w:link w:val="CommentTextChar"/>
    <w:rsid w:val="00BF474C"/>
    <w:rPr>
      <w:szCs w:val="20"/>
    </w:rPr>
  </w:style>
  <w:style w:type="character" w:customStyle="1" w:styleId="CommentTextChar">
    <w:name w:val="Comment Text Char"/>
    <w:basedOn w:val="DefaultParagraphFont"/>
    <w:link w:val="CommentText"/>
    <w:rsid w:val="00BF474C"/>
    <w:rPr>
      <w:color w:val="000000"/>
      <w:lang w:eastAsia="en-US"/>
    </w:rPr>
  </w:style>
  <w:style w:type="paragraph" w:styleId="CommentSubject">
    <w:name w:val="annotation subject"/>
    <w:basedOn w:val="CommentText"/>
    <w:next w:val="CommentText"/>
    <w:link w:val="CommentSubjectChar"/>
    <w:rsid w:val="00BF474C"/>
    <w:rPr>
      <w:b/>
      <w:bCs/>
    </w:rPr>
  </w:style>
  <w:style w:type="character" w:customStyle="1" w:styleId="CommentSubjectChar">
    <w:name w:val="Comment Subject Char"/>
    <w:basedOn w:val="CommentTextChar"/>
    <w:link w:val="CommentSubject"/>
    <w:rsid w:val="00BF474C"/>
    <w:rPr>
      <w:b/>
      <w:bCs/>
      <w:color w:val="000000"/>
      <w:lang w:eastAsia="en-US"/>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279243">
      <w:bodyDiv w:val="1"/>
      <w:marLeft w:val="0"/>
      <w:marRight w:val="0"/>
      <w:marTop w:val="0"/>
      <w:marBottom w:val="0"/>
      <w:divBdr>
        <w:top w:val="none" w:sz="0" w:space="0" w:color="auto"/>
        <w:left w:val="none" w:sz="0" w:space="0" w:color="auto"/>
        <w:bottom w:val="none" w:sz="0" w:space="0" w:color="auto"/>
        <w:right w:val="none" w:sz="0" w:space="0" w:color="auto"/>
      </w:divBdr>
    </w:div>
    <w:div w:id="499543941">
      <w:bodyDiv w:val="1"/>
      <w:marLeft w:val="0"/>
      <w:marRight w:val="0"/>
      <w:marTop w:val="0"/>
      <w:marBottom w:val="0"/>
      <w:divBdr>
        <w:top w:val="none" w:sz="0" w:space="0" w:color="auto"/>
        <w:left w:val="none" w:sz="0" w:space="0" w:color="auto"/>
        <w:bottom w:val="none" w:sz="0" w:space="0" w:color="auto"/>
        <w:right w:val="none" w:sz="0" w:space="0" w:color="auto"/>
      </w:divBdr>
    </w:div>
    <w:div w:id="694189843">
      <w:bodyDiv w:val="1"/>
      <w:marLeft w:val="0"/>
      <w:marRight w:val="0"/>
      <w:marTop w:val="0"/>
      <w:marBottom w:val="0"/>
      <w:divBdr>
        <w:top w:val="none" w:sz="0" w:space="0" w:color="auto"/>
        <w:left w:val="none" w:sz="0" w:space="0" w:color="auto"/>
        <w:bottom w:val="none" w:sz="0" w:space="0" w:color="auto"/>
        <w:right w:val="none" w:sz="0" w:space="0" w:color="auto"/>
      </w:divBdr>
    </w:div>
    <w:div w:id="1007252257">
      <w:bodyDiv w:val="1"/>
      <w:marLeft w:val="0"/>
      <w:marRight w:val="0"/>
      <w:marTop w:val="0"/>
      <w:marBottom w:val="0"/>
      <w:divBdr>
        <w:top w:val="none" w:sz="0" w:space="0" w:color="auto"/>
        <w:left w:val="none" w:sz="0" w:space="0" w:color="auto"/>
        <w:bottom w:val="none" w:sz="0" w:space="0" w:color="auto"/>
        <w:right w:val="none" w:sz="0" w:space="0" w:color="auto"/>
      </w:divBdr>
    </w:div>
    <w:div w:id="1081946970">
      <w:bodyDiv w:val="1"/>
      <w:marLeft w:val="0"/>
      <w:marRight w:val="0"/>
      <w:marTop w:val="0"/>
      <w:marBottom w:val="0"/>
      <w:divBdr>
        <w:top w:val="none" w:sz="0" w:space="0" w:color="auto"/>
        <w:left w:val="none" w:sz="0" w:space="0" w:color="auto"/>
        <w:bottom w:val="none" w:sz="0" w:space="0" w:color="auto"/>
        <w:right w:val="none" w:sz="0" w:space="0" w:color="auto"/>
      </w:divBdr>
    </w:div>
    <w:div w:id="1105341154">
      <w:bodyDiv w:val="1"/>
      <w:marLeft w:val="0"/>
      <w:marRight w:val="0"/>
      <w:marTop w:val="0"/>
      <w:marBottom w:val="0"/>
      <w:divBdr>
        <w:top w:val="none" w:sz="0" w:space="0" w:color="auto"/>
        <w:left w:val="none" w:sz="0" w:space="0" w:color="auto"/>
        <w:bottom w:val="none" w:sz="0" w:space="0" w:color="auto"/>
        <w:right w:val="none" w:sz="0" w:space="0" w:color="auto"/>
      </w:divBdr>
    </w:div>
    <w:div w:id="1312711261">
      <w:bodyDiv w:val="1"/>
      <w:marLeft w:val="0"/>
      <w:marRight w:val="0"/>
      <w:marTop w:val="0"/>
      <w:marBottom w:val="0"/>
      <w:divBdr>
        <w:top w:val="none" w:sz="0" w:space="0" w:color="auto"/>
        <w:left w:val="none" w:sz="0" w:space="0" w:color="auto"/>
        <w:bottom w:val="none" w:sz="0" w:space="0" w:color="auto"/>
        <w:right w:val="none" w:sz="0" w:space="0" w:color="auto"/>
      </w:divBdr>
    </w:div>
    <w:div w:id="1451557071">
      <w:bodyDiv w:val="1"/>
      <w:marLeft w:val="0"/>
      <w:marRight w:val="0"/>
      <w:marTop w:val="0"/>
      <w:marBottom w:val="0"/>
      <w:divBdr>
        <w:top w:val="none" w:sz="0" w:space="0" w:color="auto"/>
        <w:left w:val="none" w:sz="0" w:space="0" w:color="auto"/>
        <w:bottom w:val="none" w:sz="0" w:space="0" w:color="auto"/>
        <w:right w:val="none" w:sz="0" w:space="0" w:color="auto"/>
      </w:divBdr>
    </w:div>
    <w:div w:id="1471090708">
      <w:bodyDiv w:val="1"/>
      <w:marLeft w:val="0"/>
      <w:marRight w:val="0"/>
      <w:marTop w:val="0"/>
      <w:marBottom w:val="0"/>
      <w:divBdr>
        <w:top w:val="none" w:sz="0" w:space="0" w:color="auto"/>
        <w:left w:val="none" w:sz="0" w:space="0" w:color="auto"/>
        <w:bottom w:val="none" w:sz="0" w:space="0" w:color="auto"/>
        <w:right w:val="none" w:sz="0" w:space="0" w:color="auto"/>
      </w:divBdr>
    </w:div>
    <w:div w:id="1499495395">
      <w:bodyDiv w:val="1"/>
      <w:marLeft w:val="0"/>
      <w:marRight w:val="0"/>
      <w:marTop w:val="0"/>
      <w:marBottom w:val="0"/>
      <w:divBdr>
        <w:top w:val="none" w:sz="0" w:space="0" w:color="auto"/>
        <w:left w:val="none" w:sz="0" w:space="0" w:color="auto"/>
        <w:bottom w:val="none" w:sz="0" w:space="0" w:color="auto"/>
        <w:right w:val="none" w:sz="0" w:space="0" w:color="auto"/>
      </w:divBdr>
    </w:div>
    <w:div w:id="1643386142">
      <w:bodyDiv w:val="1"/>
      <w:marLeft w:val="0"/>
      <w:marRight w:val="0"/>
      <w:marTop w:val="0"/>
      <w:marBottom w:val="0"/>
      <w:divBdr>
        <w:top w:val="none" w:sz="0" w:space="0" w:color="auto"/>
        <w:left w:val="none" w:sz="0" w:space="0" w:color="auto"/>
        <w:bottom w:val="none" w:sz="0" w:space="0" w:color="auto"/>
        <w:right w:val="none" w:sz="0" w:space="0" w:color="auto"/>
      </w:divBdr>
    </w:div>
    <w:div w:id="2105222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modgovuk.sharepoint.com/:x:/r/teams/51524/T23/SURFLOT%20EDIV%20COM%20-%20EAST.xlsx?d=wdcbec6cc64194f5786a9db061704003d&amp;csf=1&amp;web=1&amp;e=wQwCj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01CE2AABFF5542B0D9B3C064A9A33C" ma:contentTypeVersion="7" ma:contentTypeDescription="Create a new document." ma:contentTypeScope="" ma:versionID="5998671f8579998ad4168b04e7841873">
  <xsd:schema xmlns:xsd="http://www.w3.org/2001/XMLSchema" xmlns:xs="http://www.w3.org/2001/XMLSchema" xmlns:p="http://schemas.microsoft.com/office/2006/metadata/properties" xmlns:ns2="c1428ace-8d47-4920-86c2-3c41d5f8cd86" xmlns:ns3="0cdfba2b-e16e-48d1-8155-ba16524b8bef" targetNamespace="http://schemas.microsoft.com/office/2006/metadata/properties" ma:root="true" ma:fieldsID="29c873749a09f39a114c3f22cea38fcf" ns2:_="" ns3:_="">
    <xsd:import namespace="c1428ace-8d47-4920-86c2-3c41d5f8cd86"/>
    <xsd:import namespace="0cdfba2b-e16e-48d1-8155-ba16524b8bef"/>
    <xsd:element name="properties">
      <xsd:complexType>
        <xsd:sequence>
          <xsd:element name="documentManagement">
            <xsd:complexType>
              <xsd:all>
                <xsd:element ref="ns2:Reference"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428ace-8d47-4920-86c2-3c41d5f8cd86" elementFormDefault="qualified">
    <xsd:import namespace="http://schemas.microsoft.com/office/2006/documentManagement/types"/>
    <xsd:import namespace="http://schemas.microsoft.com/office/infopath/2007/PartnerControls"/>
    <xsd:element name="Reference" ma:index="8" nillable="true" ma:displayName="Reference" ma:format="Dropdown" ma:internalName="Reference">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dfba2b-e16e-48d1-8155-ba16524b8be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ference xmlns="c1428ace-8d47-4920-86c2-3c41d5f8cd86" xsi:nil="true"/>
    <SharedWithUsers xmlns="0cdfba2b-e16e-48d1-8155-ba16524b8bef">
      <UserInfo>
        <DisplayName>Humphery, Duncan Cdr (NAVY-SURFLOT CDR FGEN ENG SPT)</DisplayName>
        <AccountId>452</AccountId>
        <AccountType/>
      </UserInfo>
      <UserInfo>
        <DisplayName>Castleman, Mark C1 (DES Ships NSS-FMSP-SDGCoord)</DisplayName>
        <AccountId>456</AccountId>
        <AccountType/>
      </UserInfo>
      <UserInfo>
        <DisplayName>Baddeley, James Lt Cdr (NAVY-SURFLOT T45 COM WTA-SO2)</DisplayName>
        <AccountId>428</AccountId>
        <AccountType/>
      </UserInfo>
      <UserInfo>
        <DisplayName>Wright, Christopher Lt (NAVY-SURFLOT HUNT-COM WTA OF2)</DisplayName>
        <AccountId>266</AccountId>
        <AccountType/>
      </UserInfo>
      <UserInfo>
        <DisplayName>Stewart, Belinda PO (NAVY PEOPLE-CM RES FTRS PO2)</DisplayName>
        <AccountId>460</AccountId>
        <AccountType/>
      </UserInfo>
      <UserInfo>
        <DisplayName>Rogers, Steven WO1</DisplayName>
        <AccountId>433</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6B52EA-152E-4078-8D44-6AB0B47446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428ace-8d47-4920-86c2-3c41d5f8cd86"/>
    <ds:schemaRef ds:uri="0cdfba2b-e16e-48d1-8155-ba16524b8b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7E9BBC-CBAB-435E-8BFB-26E3BD88882F}">
  <ds:schemaRefs>
    <ds:schemaRef ds:uri="http://schemas.microsoft.com/sharepoint/v3/contenttype/forms"/>
  </ds:schemaRefs>
</ds:datastoreItem>
</file>

<file path=customXml/itemProps3.xml><?xml version="1.0" encoding="utf-8"?>
<ds:datastoreItem xmlns:ds="http://schemas.openxmlformats.org/officeDocument/2006/customXml" ds:itemID="{16DD8587-3127-438F-932E-3A99AA1F84B3}">
  <ds:schemaRefs>
    <ds:schemaRef ds:uri="http://purl.org/dc/elements/1.1/"/>
    <ds:schemaRef ds:uri="c1428ace-8d47-4920-86c2-3c41d5f8cd86"/>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0cdfba2b-e16e-48d1-8155-ba16524b8bef"/>
    <ds:schemaRef ds:uri="http://www.w3.org/XML/1998/namespace"/>
    <ds:schemaRef ds:uri="http://purl.org/dc/dcmitype/"/>
  </ds:schemaRefs>
</ds:datastoreItem>
</file>

<file path=customXml/itemProps4.xml><?xml version="1.0" encoding="utf-8"?>
<ds:datastoreItem xmlns:ds="http://schemas.openxmlformats.org/officeDocument/2006/customXml" ds:itemID="{36691E36-90A1-4F7B-AF28-4EBAB9A20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1020</TotalTime>
  <Pages>3</Pages>
  <Words>684</Words>
  <Characters>3721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WE FACULTY  TERMS OF REFERENCE  - KEY PERSONNEL</vt:lpstr>
    </vt:vector>
  </TitlesOfParts>
  <Company>HMS COLLINGWOOD</Company>
  <LinksUpToDate>false</LinksUpToDate>
  <CharactersWithSpaces>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FACULTY  TERMS OF REFERENCE  - KEY PERSONNEL</dc:title>
  <dc:subject/>
  <dc:creator>IS Group</dc:creator>
  <cp:keywords/>
  <dc:description/>
  <cp:lastModifiedBy>Wright, Christopher Lt (NAVY-SURFLOT HUNT-COM WTA OF2)</cp:lastModifiedBy>
  <cp:revision>4</cp:revision>
  <cp:lastPrinted>2005-12-07T16:36:00Z</cp:lastPrinted>
  <dcterms:created xsi:type="dcterms:W3CDTF">2022-06-23T14:30:00Z</dcterms:created>
  <dcterms:modified xsi:type="dcterms:W3CDTF">2022-06-24T07:31:00Z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0x0101003E01CE2AABFF5542B0D9B3C064A9A33C</vt:lpwstr>
  </property>
  <property fmtid="{D5CDD505-2E9C-101B-9397-08002B2CF9AE}" pid="3" name="ClassificationContentMarkingHeaderShapeIds">
    <vt:lpwstr>1,2,3</vt:lpwstr>
  </property>
  <property fmtid="{D5CDD505-2E9C-101B-9397-08002B2CF9AE}" pid="4" name="ClassificationContentMarkingHeaderFontProps">
    <vt:lpwstr>#000000,12,Arial</vt:lpwstr>
  </property>
  <property fmtid="{D5CDD505-2E9C-101B-9397-08002B2CF9AE}" pid="5" name="ClassificationContentMarkingHeaderText">
    <vt:lpwstr>OFFICIAL-SENSITIVE PERSONAL</vt:lpwstr>
  </property>
  <property fmtid="{D5CDD505-2E9C-101B-9397-08002B2CF9AE}" pid="6" name="ClassificationContentMarkingFooterShapeIds">
    <vt:lpwstr>4,5,6</vt:lpwstr>
  </property>
  <property fmtid="{D5CDD505-2E9C-101B-9397-08002B2CF9AE}" pid="7" name="ClassificationContentMarkingFooterFontProps">
    <vt:lpwstr>#000000,12,Arial</vt:lpwstr>
  </property>
  <property fmtid="{D5CDD505-2E9C-101B-9397-08002B2CF9AE}" pid="8" name="ClassificationContentMarkingFooterText">
    <vt:lpwstr>OFFICIAL-SENSITIVE PERSONAL</vt:lpwstr>
  </property>
  <property fmtid="{D5CDD505-2E9C-101B-9397-08002B2CF9AE}" pid="9" name="MSIP_Label_b31d4ac0-4a95-4149-a522-47ec53daed1a_Enabled">
    <vt:lpwstr>true</vt:lpwstr>
  </property>
  <property fmtid="{D5CDD505-2E9C-101B-9397-08002B2CF9AE}" pid="10" name="MSIP_Label_b31d4ac0-4a95-4149-a522-47ec53daed1a_SetDate">
    <vt:lpwstr>2022-06-23T14:29:18Z</vt:lpwstr>
  </property>
  <property fmtid="{D5CDD505-2E9C-101B-9397-08002B2CF9AE}" pid="11" name="MSIP_Label_b31d4ac0-4a95-4149-a522-47ec53daed1a_Method">
    <vt:lpwstr>Privileged</vt:lpwstr>
  </property>
  <property fmtid="{D5CDD505-2E9C-101B-9397-08002B2CF9AE}" pid="12" name="MSIP_Label_b31d4ac0-4a95-4149-a522-47ec53daed1a_Name">
    <vt:lpwstr>MOD-2-OSP-OFFICIAL-SENSITIVE-PERSONAL</vt:lpwstr>
  </property>
  <property fmtid="{D5CDD505-2E9C-101B-9397-08002B2CF9AE}" pid="13" name="MSIP_Label_b31d4ac0-4a95-4149-a522-47ec53daed1a_SiteId">
    <vt:lpwstr>be7760ed-5953-484b-ae95-d0a16dfa09e5</vt:lpwstr>
  </property>
  <property fmtid="{D5CDD505-2E9C-101B-9397-08002B2CF9AE}" pid="14" name="MSIP_Label_b31d4ac0-4a95-4149-a522-47ec53daed1a_ActionId">
    <vt:lpwstr>e8790857-1ce9-4fe8-ba5b-5bcc1c762d64</vt:lpwstr>
  </property>
  <property fmtid="{D5CDD505-2E9C-101B-9397-08002B2CF9AE}" pid="15" name="MSIP_Label_b31d4ac0-4a95-4149-a522-47ec53daed1a_ContentBits">
    <vt:lpwstr>3</vt:lpwstr>
  </property>
</Properties>
</file>