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550A6" w14:textId="5F5AAA10" w:rsidR="00774AE3" w:rsidRDefault="376D3DCA" w:rsidP="7F96007D">
      <w:pPr>
        <w:spacing w:line="259" w:lineRule="auto"/>
        <w:ind w:left="6237"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Date issued:  </w:t>
      </w:r>
      <w:r w:rsidR="00BB68F9">
        <w:rPr>
          <w:rFonts w:ascii="Arial" w:hAnsi="Arial" w:cs="Arial"/>
        </w:rPr>
        <w:tab/>
      </w:r>
      <w:bookmarkStart w:id="0" w:name="_GoBack"/>
      <w:bookmarkEnd w:id="0"/>
      <w:r w:rsidR="1A89D1CF" w:rsidRPr="7F96007D">
        <w:rPr>
          <w:rFonts w:ascii="Arial" w:hAnsi="Arial" w:cs="Arial"/>
        </w:rPr>
        <w:t>5 Dec 22</w:t>
      </w:r>
    </w:p>
    <w:p w14:paraId="584DB8F7" w14:textId="03C07A38" w:rsidR="00774AE3" w:rsidRDefault="376D3DCA" w:rsidP="7F96007D">
      <w:pPr>
        <w:ind w:left="6237" w:firstLine="567"/>
        <w:rPr>
          <w:rFonts w:ascii="Arial" w:hAnsi="Arial" w:cs="Arial"/>
        </w:rPr>
      </w:pPr>
      <w:r>
        <w:rPr>
          <w:rFonts w:ascii="Arial" w:hAnsi="Arial" w:cs="Arial"/>
        </w:rPr>
        <w:t>Review period:</w:t>
      </w:r>
      <w:r w:rsidR="0F219272">
        <w:rPr>
          <w:rFonts w:ascii="Arial" w:hAnsi="Arial" w:cs="Arial"/>
        </w:rPr>
        <w:t xml:space="preserve"> </w:t>
      </w:r>
      <w:r w:rsidR="005B11FC">
        <w:rPr>
          <w:rFonts w:ascii="Arial" w:hAnsi="Arial" w:cs="Arial"/>
        </w:rPr>
        <w:t>1</w:t>
      </w:r>
      <w:r>
        <w:rPr>
          <w:rFonts w:ascii="Arial" w:hAnsi="Arial" w:cs="Arial"/>
        </w:rPr>
        <w:t>2</w:t>
      </w:r>
      <w:r w:rsidR="4F9DF4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months</w:t>
      </w:r>
    </w:p>
    <w:p w14:paraId="59FFD207" w14:textId="700D8740" w:rsidR="00774AE3" w:rsidRDefault="00774AE3" w:rsidP="7F96007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C7C68">
        <w:rPr>
          <w:rFonts w:ascii="Arial" w:hAnsi="Arial" w:cs="Arial"/>
        </w:rPr>
        <w:tab/>
      </w:r>
      <w:r w:rsidR="00FC7C68">
        <w:rPr>
          <w:rFonts w:ascii="Arial" w:hAnsi="Arial" w:cs="Arial"/>
        </w:rPr>
        <w:tab/>
      </w:r>
      <w:r w:rsidR="00BB68F9">
        <w:rPr>
          <w:rFonts w:ascii="Arial" w:hAnsi="Arial" w:cs="Arial"/>
        </w:rPr>
        <w:tab/>
      </w:r>
      <w:r w:rsidR="00FC7C68">
        <w:rPr>
          <w:rFonts w:ascii="Arial" w:hAnsi="Arial" w:cs="Arial"/>
        </w:rPr>
        <w:tab/>
      </w:r>
      <w:r w:rsidR="008E7C64">
        <w:rPr>
          <w:rFonts w:ascii="Arial" w:hAnsi="Arial" w:cs="Arial"/>
        </w:rPr>
        <w:tab/>
      </w:r>
      <w:r w:rsidR="376D3DCA">
        <w:rPr>
          <w:rFonts w:ascii="Arial" w:hAnsi="Arial" w:cs="Arial"/>
        </w:rPr>
        <w:t xml:space="preserve">Review date:  </w:t>
      </w:r>
      <w:r w:rsidR="00BB68F9">
        <w:rPr>
          <w:rFonts w:ascii="Arial" w:hAnsi="Arial" w:cs="Arial"/>
        </w:rPr>
        <w:tab/>
      </w:r>
      <w:r w:rsidR="4D5E72DC">
        <w:rPr>
          <w:rFonts w:ascii="Arial" w:hAnsi="Arial" w:cs="Arial"/>
        </w:rPr>
        <w:t>4</w:t>
      </w:r>
      <w:r w:rsidR="7790D10B">
        <w:rPr>
          <w:rFonts w:ascii="Arial" w:hAnsi="Arial" w:cs="Arial"/>
        </w:rPr>
        <w:t xml:space="preserve"> </w:t>
      </w:r>
      <w:r w:rsidR="54EE5B98">
        <w:rPr>
          <w:rFonts w:ascii="Arial" w:hAnsi="Arial" w:cs="Arial"/>
        </w:rPr>
        <w:t>Dec</w:t>
      </w:r>
      <w:r w:rsidR="463F2283">
        <w:rPr>
          <w:rFonts w:ascii="Arial" w:hAnsi="Arial" w:cs="Arial"/>
        </w:rPr>
        <w:t xml:space="preserve"> 2</w:t>
      </w:r>
      <w:r w:rsidR="66F660E3">
        <w:rPr>
          <w:rFonts w:ascii="Arial" w:hAnsi="Arial" w:cs="Arial"/>
        </w:rPr>
        <w:t>3</w:t>
      </w:r>
    </w:p>
    <w:p w14:paraId="672A6659" w14:textId="77777777" w:rsidR="00774AE3" w:rsidRDefault="00774AE3">
      <w:pPr>
        <w:rPr>
          <w:rFonts w:ascii="Arial" w:hAnsi="Arial" w:cs="Arial"/>
        </w:rPr>
      </w:pPr>
    </w:p>
    <w:p w14:paraId="3949F25E" w14:textId="0B4AF46B" w:rsidR="00774AE3" w:rsidRDefault="376D3DCA" w:rsidP="00BD3CF1">
      <w:pPr>
        <w:jc w:val="center"/>
        <w:rPr>
          <w:rFonts w:ascii="Arial" w:hAnsi="Arial" w:cs="Arial"/>
          <w:b/>
          <w:bCs/>
          <w:u w:val="single"/>
        </w:rPr>
      </w:pPr>
      <w:r w:rsidRPr="7F96007D">
        <w:rPr>
          <w:rFonts w:ascii="Arial" w:hAnsi="Arial" w:cs="Arial"/>
          <w:b/>
          <w:bCs/>
          <w:u w:val="single"/>
        </w:rPr>
        <w:t xml:space="preserve">TERMS OF REFERENCE FOR </w:t>
      </w:r>
      <w:r w:rsidR="009B3D79">
        <w:rPr>
          <w:rFonts w:ascii="Arial" w:hAnsi="Arial" w:cs="Arial"/>
          <w:b/>
          <w:bCs/>
          <w:u w:val="single"/>
        </w:rPr>
        <w:t xml:space="preserve">THE </w:t>
      </w:r>
      <w:r w:rsidR="39EC5F97" w:rsidRPr="7F96007D">
        <w:rPr>
          <w:rFonts w:ascii="Arial" w:hAnsi="Arial" w:cs="Arial"/>
          <w:b/>
          <w:bCs/>
          <w:u w:val="single"/>
        </w:rPr>
        <w:t xml:space="preserve">DEPARTMENT OF </w:t>
      </w:r>
      <w:r w:rsidR="009B3D79">
        <w:rPr>
          <w:rFonts w:ascii="Arial" w:hAnsi="Arial" w:cs="Arial"/>
          <w:b/>
          <w:bCs/>
          <w:u w:val="single"/>
        </w:rPr>
        <w:t xml:space="preserve">THE </w:t>
      </w:r>
      <w:r w:rsidR="39EC5F97" w:rsidRPr="7F96007D">
        <w:rPr>
          <w:rFonts w:ascii="Arial" w:hAnsi="Arial" w:cs="Arial"/>
          <w:b/>
          <w:bCs/>
          <w:u w:val="single"/>
        </w:rPr>
        <w:t>CORPS COLONEL</w:t>
      </w:r>
      <w:r w:rsidR="072D66AF" w:rsidRPr="7F96007D">
        <w:rPr>
          <w:rFonts w:ascii="Arial" w:hAnsi="Arial" w:cs="Arial"/>
          <w:b/>
          <w:bCs/>
          <w:u w:val="single"/>
        </w:rPr>
        <w:t xml:space="preserve"> </w:t>
      </w:r>
      <w:r w:rsidR="00BD3CF1" w:rsidRPr="7F96007D">
        <w:rPr>
          <w:rFonts w:ascii="Arial" w:hAnsi="Arial" w:cs="Arial"/>
          <w:b/>
          <w:bCs/>
          <w:u w:val="single"/>
        </w:rPr>
        <w:t>M</w:t>
      </w:r>
      <w:r w:rsidR="00BD3CF1">
        <w:rPr>
          <w:rFonts w:ascii="Arial" w:hAnsi="Arial" w:cs="Arial"/>
          <w:b/>
          <w:bCs/>
          <w:u w:val="single"/>
        </w:rPr>
        <w:t>OUNTAIN LEADER FIRST CLASS</w:t>
      </w:r>
    </w:p>
    <w:p w14:paraId="0A37501D" w14:textId="77777777" w:rsidR="00774AE3" w:rsidRDefault="00774AE3">
      <w:pPr>
        <w:rPr>
          <w:rFonts w:ascii="Arial" w:hAnsi="Arial" w:cs="Arial"/>
        </w:rPr>
      </w:pPr>
    </w:p>
    <w:p w14:paraId="76F1B934" w14:textId="77777777" w:rsidR="00BD3CF1" w:rsidRDefault="00BD3CF1">
      <w:pPr>
        <w:rPr>
          <w:rFonts w:ascii="Arial" w:hAnsi="Arial" w:cs="Arial"/>
          <w:b/>
        </w:rPr>
      </w:pPr>
    </w:p>
    <w:p w14:paraId="247342F6" w14:textId="558F5661" w:rsidR="00774AE3" w:rsidRDefault="00774AE3">
      <w:pPr>
        <w:rPr>
          <w:rFonts w:ascii="Arial" w:hAnsi="Arial" w:cs="Arial"/>
        </w:rPr>
      </w:pPr>
      <w:r w:rsidRPr="00774AE3">
        <w:rPr>
          <w:rFonts w:ascii="Arial" w:hAnsi="Arial" w:cs="Arial"/>
          <w:b/>
        </w:rPr>
        <w:t>PURPOSE</w:t>
      </w:r>
      <w:r w:rsidR="005E6136">
        <w:rPr>
          <w:rFonts w:ascii="Arial" w:hAnsi="Arial" w:cs="Arial"/>
          <w:b/>
        </w:rPr>
        <w:t>S</w:t>
      </w:r>
    </w:p>
    <w:p w14:paraId="5DAB6C7B" w14:textId="77777777" w:rsidR="00774AE3" w:rsidRDefault="00774AE3">
      <w:pPr>
        <w:rPr>
          <w:rFonts w:ascii="Arial" w:hAnsi="Arial" w:cs="Arial"/>
        </w:rPr>
      </w:pPr>
    </w:p>
    <w:p w14:paraId="15DBD149" w14:textId="63F4FA5E" w:rsidR="00774AE3" w:rsidRDefault="376D3DCA">
      <w:pPr>
        <w:rPr>
          <w:rFonts w:ascii="Arial" w:hAnsi="Arial" w:cs="Arial"/>
        </w:rPr>
      </w:pPr>
      <w:r w:rsidRPr="7F96007D">
        <w:rPr>
          <w:rFonts w:ascii="Arial" w:hAnsi="Arial" w:cs="Arial"/>
        </w:rPr>
        <w:t>1.</w:t>
      </w:r>
      <w:r w:rsidR="00774AE3">
        <w:tab/>
      </w:r>
      <w:r w:rsidR="54E3704A" w:rsidRPr="7F96007D">
        <w:rPr>
          <w:rFonts w:ascii="Arial" w:hAnsi="Arial" w:cs="Arial"/>
          <w:b/>
          <w:bCs/>
        </w:rPr>
        <w:t xml:space="preserve">Primary Purpose.  </w:t>
      </w:r>
      <w:r w:rsidR="34E4C008" w:rsidRPr="7F96007D">
        <w:rPr>
          <w:rFonts w:ascii="Arial" w:hAnsi="Arial" w:cs="Arial"/>
        </w:rPr>
        <w:t xml:space="preserve">To </w:t>
      </w:r>
      <w:r w:rsidR="50A7EACC" w:rsidRPr="7F96007D">
        <w:rPr>
          <w:rFonts w:ascii="Arial" w:hAnsi="Arial" w:cs="Arial"/>
        </w:rPr>
        <w:t xml:space="preserve">conduct </w:t>
      </w:r>
      <w:r w:rsidR="006A0576">
        <w:rPr>
          <w:rFonts w:ascii="Arial" w:hAnsi="Arial" w:cs="Arial"/>
        </w:rPr>
        <w:t xml:space="preserve">associated </w:t>
      </w:r>
      <w:r w:rsidR="50A7EACC" w:rsidRPr="7F96007D">
        <w:rPr>
          <w:rFonts w:ascii="Arial" w:hAnsi="Arial" w:cs="Arial"/>
        </w:rPr>
        <w:t>activities</w:t>
      </w:r>
      <w:r w:rsidR="6069581F" w:rsidRPr="7F96007D">
        <w:rPr>
          <w:rFonts w:ascii="Arial" w:hAnsi="Arial" w:cs="Arial"/>
        </w:rPr>
        <w:t xml:space="preserve"> in support </w:t>
      </w:r>
      <w:r w:rsidR="34BB6010" w:rsidRPr="7F96007D">
        <w:rPr>
          <w:rFonts w:ascii="Arial" w:hAnsi="Arial" w:cs="Arial"/>
        </w:rPr>
        <w:t xml:space="preserve">of </w:t>
      </w:r>
      <w:r w:rsidR="006A0576">
        <w:rPr>
          <w:rFonts w:ascii="Arial" w:hAnsi="Arial" w:cs="Arial"/>
        </w:rPr>
        <w:t xml:space="preserve">Royal Marines </w:t>
      </w:r>
      <w:r w:rsidR="1A0AAB22" w:rsidRPr="7F96007D">
        <w:rPr>
          <w:rFonts w:ascii="Arial" w:hAnsi="Arial" w:cs="Arial"/>
        </w:rPr>
        <w:t>R</w:t>
      </w:r>
      <w:r w:rsidR="006A0576">
        <w:rPr>
          <w:rFonts w:ascii="Arial" w:hAnsi="Arial" w:cs="Arial"/>
        </w:rPr>
        <w:t xml:space="preserve">ecruitment </w:t>
      </w:r>
      <w:r w:rsidR="1A0AAB22" w:rsidRPr="7F96007D">
        <w:rPr>
          <w:rFonts w:ascii="Arial" w:hAnsi="Arial" w:cs="Arial"/>
        </w:rPr>
        <w:t>&amp;</w:t>
      </w:r>
      <w:r w:rsidR="006A0576">
        <w:rPr>
          <w:rFonts w:ascii="Arial" w:hAnsi="Arial" w:cs="Arial"/>
        </w:rPr>
        <w:t xml:space="preserve"> Attraction (R&amp;A)</w:t>
      </w:r>
      <w:r w:rsidR="1A0AAB22" w:rsidRPr="7F96007D">
        <w:rPr>
          <w:rFonts w:ascii="Arial" w:hAnsi="Arial" w:cs="Arial"/>
        </w:rPr>
        <w:t xml:space="preserve"> </w:t>
      </w:r>
      <w:r w:rsidR="006A0576">
        <w:rPr>
          <w:rFonts w:ascii="Arial" w:hAnsi="Arial" w:cs="Arial"/>
        </w:rPr>
        <w:t xml:space="preserve">for the </w:t>
      </w:r>
      <w:r w:rsidR="009B3D79">
        <w:rPr>
          <w:rFonts w:ascii="Arial" w:hAnsi="Arial" w:cs="Arial"/>
        </w:rPr>
        <w:t xml:space="preserve">Department of the </w:t>
      </w:r>
      <w:r w:rsidR="1B4822BB" w:rsidRPr="7F96007D">
        <w:rPr>
          <w:rFonts w:ascii="Arial" w:hAnsi="Arial" w:cs="Arial"/>
        </w:rPr>
        <w:t>Corps Col</w:t>
      </w:r>
      <w:r w:rsidR="27EF2ABB" w:rsidRPr="7F96007D">
        <w:rPr>
          <w:rFonts w:ascii="Arial" w:hAnsi="Arial" w:cs="Arial"/>
        </w:rPr>
        <w:t xml:space="preserve"> </w:t>
      </w:r>
      <w:r w:rsidR="009B3D79">
        <w:rPr>
          <w:rFonts w:ascii="Arial" w:hAnsi="Arial" w:cs="Arial"/>
        </w:rPr>
        <w:t>(</w:t>
      </w:r>
      <w:proofErr w:type="spellStart"/>
      <w:r w:rsidR="009B3D79">
        <w:rPr>
          <w:rFonts w:ascii="Arial" w:hAnsi="Arial" w:cs="Arial"/>
        </w:rPr>
        <w:t>DoCC</w:t>
      </w:r>
      <w:proofErr w:type="spellEnd"/>
      <w:r w:rsidR="009B3D79">
        <w:rPr>
          <w:rFonts w:ascii="Arial" w:hAnsi="Arial" w:cs="Arial"/>
        </w:rPr>
        <w:t xml:space="preserve">) </w:t>
      </w:r>
      <w:r w:rsidR="27EF2ABB" w:rsidRPr="7F96007D">
        <w:rPr>
          <w:rFonts w:ascii="Arial" w:hAnsi="Arial" w:cs="Arial"/>
        </w:rPr>
        <w:t>and</w:t>
      </w:r>
      <w:r w:rsidR="6069581F" w:rsidRPr="7F96007D">
        <w:rPr>
          <w:rFonts w:ascii="Arial" w:hAnsi="Arial" w:cs="Arial"/>
        </w:rPr>
        <w:t xml:space="preserve"> provide SME knowledge</w:t>
      </w:r>
      <w:r w:rsidR="006A0576">
        <w:rPr>
          <w:rFonts w:ascii="Arial" w:hAnsi="Arial" w:cs="Arial"/>
        </w:rPr>
        <w:t xml:space="preserve">, including the </w:t>
      </w:r>
      <w:r w:rsidR="6069581F" w:rsidRPr="7F96007D">
        <w:rPr>
          <w:rFonts w:ascii="Arial" w:hAnsi="Arial" w:cs="Arial"/>
        </w:rPr>
        <w:t>plan</w:t>
      </w:r>
      <w:r w:rsidR="1B4822BB" w:rsidRPr="7F96007D">
        <w:rPr>
          <w:rFonts w:ascii="Arial" w:hAnsi="Arial" w:cs="Arial"/>
        </w:rPr>
        <w:t>ning</w:t>
      </w:r>
      <w:r w:rsidR="006A0576">
        <w:rPr>
          <w:rFonts w:ascii="Arial" w:hAnsi="Arial" w:cs="Arial"/>
        </w:rPr>
        <w:t xml:space="preserve">, execution and delivery </w:t>
      </w:r>
      <w:r w:rsidR="1B4822BB" w:rsidRPr="7F96007D">
        <w:rPr>
          <w:rFonts w:ascii="Arial" w:hAnsi="Arial" w:cs="Arial"/>
        </w:rPr>
        <w:t>of</w:t>
      </w:r>
      <w:r w:rsidR="6E86EADF" w:rsidRPr="7F96007D">
        <w:rPr>
          <w:rFonts w:ascii="Arial" w:hAnsi="Arial" w:cs="Arial"/>
        </w:rPr>
        <w:t xml:space="preserve"> </w:t>
      </w:r>
      <w:r w:rsidR="006A0576">
        <w:rPr>
          <w:rFonts w:ascii="Arial" w:hAnsi="Arial" w:cs="Arial"/>
        </w:rPr>
        <w:t xml:space="preserve">outreach </w:t>
      </w:r>
      <w:r w:rsidR="6E86EADF" w:rsidRPr="7F96007D">
        <w:rPr>
          <w:rFonts w:ascii="Arial" w:hAnsi="Arial" w:cs="Arial"/>
        </w:rPr>
        <w:t>events</w:t>
      </w:r>
      <w:r w:rsidR="7E449B78" w:rsidRPr="7F96007D">
        <w:rPr>
          <w:rFonts w:ascii="Arial" w:hAnsi="Arial" w:cs="Arial"/>
        </w:rPr>
        <w:t xml:space="preserve"> involving rope work and/</w:t>
      </w:r>
      <w:r w:rsidR="006A0576">
        <w:rPr>
          <w:rFonts w:ascii="Arial" w:hAnsi="Arial" w:cs="Arial"/>
        </w:rPr>
        <w:t xml:space="preserve"> </w:t>
      </w:r>
      <w:r w:rsidR="7E449B78" w:rsidRPr="7F96007D">
        <w:rPr>
          <w:rFonts w:ascii="Arial" w:hAnsi="Arial" w:cs="Arial"/>
        </w:rPr>
        <w:t xml:space="preserve">or industrial </w:t>
      </w:r>
      <w:r w:rsidR="34BB6010" w:rsidRPr="7F96007D">
        <w:rPr>
          <w:rFonts w:ascii="Arial" w:hAnsi="Arial" w:cs="Arial"/>
        </w:rPr>
        <w:t xml:space="preserve">rope access.  </w:t>
      </w:r>
      <w:r w:rsidR="7E449B78" w:rsidRPr="7F96007D">
        <w:rPr>
          <w:rFonts w:ascii="Arial" w:hAnsi="Arial" w:cs="Arial"/>
        </w:rPr>
        <w:t>Responsible for managing</w:t>
      </w:r>
      <w:r w:rsidR="44EDB054" w:rsidRPr="7F96007D">
        <w:rPr>
          <w:rFonts w:ascii="Arial" w:hAnsi="Arial" w:cs="Arial"/>
        </w:rPr>
        <w:t xml:space="preserve"> </w:t>
      </w:r>
      <w:r w:rsidR="6069581F" w:rsidRPr="7F96007D">
        <w:rPr>
          <w:rFonts w:ascii="Arial" w:hAnsi="Arial" w:cs="Arial"/>
        </w:rPr>
        <w:t xml:space="preserve">and supervising </w:t>
      </w:r>
      <w:r w:rsidR="7E449B78" w:rsidRPr="7F96007D">
        <w:rPr>
          <w:rFonts w:ascii="Arial" w:hAnsi="Arial" w:cs="Arial"/>
        </w:rPr>
        <w:t xml:space="preserve">all </w:t>
      </w:r>
      <w:r w:rsidR="44EDB054" w:rsidRPr="7F96007D">
        <w:rPr>
          <w:rFonts w:ascii="Arial" w:hAnsi="Arial" w:cs="Arial"/>
        </w:rPr>
        <w:t xml:space="preserve">rope work activities </w:t>
      </w:r>
      <w:r w:rsidR="7E449B78" w:rsidRPr="7F96007D">
        <w:rPr>
          <w:rFonts w:ascii="Arial" w:hAnsi="Arial" w:cs="Arial"/>
        </w:rPr>
        <w:t>whilst working</w:t>
      </w:r>
      <w:r w:rsidR="44EDB054" w:rsidRPr="7F96007D">
        <w:rPr>
          <w:rFonts w:ascii="Arial" w:hAnsi="Arial" w:cs="Arial"/>
        </w:rPr>
        <w:t xml:space="preserve"> at height in a</w:t>
      </w:r>
      <w:r w:rsidR="7E449B78" w:rsidRPr="7F96007D">
        <w:rPr>
          <w:rFonts w:ascii="Arial" w:hAnsi="Arial" w:cs="Arial"/>
        </w:rPr>
        <w:t xml:space="preserve">ccordance with Rope Access Supervisors Manual </w:t>
      </w:r>
      <w:r w:rsidR="44EDB054" w:rsidRPr="7F96007D">
        <w:rPr>
          <w:rFonts w:ascii="Arial" w:hAnsi="Arial" w:cs="Arial"/>
        </w:rPr>
        <w:t>and/</w:t>
      </w:r>
      <w:r w:rsidR="006A0576">
        <w:rPr>
          <w:rFonts w:ascii="Arial" w:hAnsi="Arial" w:cs="Arial"/>
        </w:rPr>
        <w:t xml:space="preserve"> </w:t>
      </w:r>
      <w:r w:rsidR="44EDB054" w:rsidRPr="7F96007D">
        <w:rPr>
          <w:rFonts w:ascii="Arial" w:hAnsi="Arial" w:cs="Arial"/>
        </w:rPr>
        <w:t xml:space="preserve">or the </w:t>
      </w:r>
      <w:r w:rsidR="34E4C008" w:rsidRPr="7F96007D">
        <w:rPr>
          <w:rFonts w:ascii="Arial" w:hAnsi="Arial" w:cs="Arial"/>
        </w:rPr>
        <w:t>M</w:t>
      </w:r>
      <w:r w:rsidR="19415126" w:rsidRPr="7F96007D">
        <w:rPr>
          <w:rFonts w:ascii="Arial" w:hAnsi="Arial" w:cs="Arial"/>
        </w:rPr>
        <w:t>ilitary Vertical Assault Manual</w:t>
      </w:r>
      <w:r w:rsidR="44EDB054" w:rsidRPr="7F96007D">
        <w:rPr>
          <w:rFonts w:ascii="Arial" w:hAnsi="Arial" w:cs="Arial"/>
        </w:rPr>
        <w:t xml:space="preserve">. </w:t>
      </w:r>
      <w:r w:rsidR="5EC3FE70" w:rsidRPr="7F96007D">
        <w:rPr>
          <w:rFonts w:ascii="Arial" w:hAnsi="Arial" w:cs="Arial"/>
        </w:rPr>
        <w:t xml:space="preserve">Deliver </w:t>
      </w:r>
      <w:r w:rsidR="19415126" w:rsidRPr="7F96007D">
        <w:rPr>
          <w:rFonts w:ascii="Arial" w:hAnsi="Arial" w:cs="Arial"/>
        </w:rPr>
        <w:t>Working at Height (</w:t>
      </w:r>
      <w:proofErr w:type="spellStart"/>
      <w:r w:rsidR="19415126" w:rsidRPr="7F96007D">
        <w:rPr>
          <w:rFonts w:ascii="Arial" w:hAnsi="Arial" w:cs="Arial"/>
        </w:rPr>
        <w:t>WaH</w:t>
      </w:r>
      <w:proofErr w:type="spellEnd"/>
      <w:r w:rsidR="19415126" w:rsidRPr="7F96007D">
        <w:rPr>
          <w:rFonts w:ascii="Arial" w:hAnsi="Arial" w:cs="Arial"/>
        </w:rPr>
        <w:t>)</w:t>
      </w:r>
      <w:r w:rsidR="5EC3FE70" w:rsidRPr="7F96007D">
        <w:rPr>
          <w:rFonts w:ascii="Arial" w:hAnsi="Arial" w:cs="Arial"/>
        </w:rPr>
        <w:t xml:space="preserve"> and Military vertical assault training for C</w:t>
      </w:r>
      <w:r w:rsidR="1A0AAB22" w:rsidRPr="7F96007D">
        <w:rPr>
          <w:rFonts w:ascii="Arial" w:hAnsi="Arial" w:cs="Arial"/>
        </w:rPr>
        <w:t>A</w:t>
      </w:r>
      <w:r w:rsidR="5EC3FE70" w:rsidRPr="7F96007D">
        <w:rPr>
          <w:rFonts w:ascii="Arial" w:hAnsi="Arial" w:cs="Arial"/>
        </w:rPr>
        <w:t>T Ranks.</w:t>
      </w:r>
    </w:p>
    <w:p w14:paraId="02EB378F" w14:textId="77777777" w:rsidR="00992D3E" w:rsidRDefault="00992D3E">
      <w:pPr>
        <w:rPr>
          <w:rFonts w:ascii="Arial" w:hAnsi="Arial" w:cs="Arial"/>
        </w:rPr>
      </w:pPr>
    </w:p>
    <w:p w14:paraId="2D21EBF7" w14:textId="77777777" w:rsidR="001767B6" w:rsidRDefault="005E6136">
      <w:pPr>
        <w:rPr>
          <w:rFonts w:ascii="Arial" w:hAnsi="Arial" w:cs="Arial"/>
          <w:b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Secondary Purposes.</w:t>
      </w:r>
    </w:p>
    <w:p w14:paraId="6A05A809" w14:textId="77777777" w:rsidR="006010E2" w:rsidRPr="006010E2" w:rsidRDefault="006010E2" w:rsidP="006010E2">
      <w:pPr>
        <w:pStyle w:val="BodyTextIndent"/>
        <w:ind w:left="1140"/>
        <w:rPr>
          <w:rFonts w:ascii="Arial" w:hAnsi="Arial"/>
        </w:rPr>
      </w:pPr>
    </w:p>
    <w:p w14:paraId="6B98600B" w14:textId="77777777" w:rsidR="006010E2" w:rsidRPr="00E6725D" w:rsidRDefault="006010E2" w:rsidP="006010E2">
      <w:pPr>
        <w:pStyle w:val="BodyTextIndent"/>
        <w:numPr>
          <w:ilvl w:val="0"/>
          <w:numId w:val="15"/>
        </w:numPr>
        <w:rPr>
          <w:rFonts w:ascii="Arial" w:hAnsi="Arial"/>
        </w:rPr>
      </w:pPr>
      <w:r w:rsidRPr="006010E2">
        <w:rPr>
          <w:rFonts w:ascii="Arial" w:hAnsi="Arial"/>
          <w:lang w:val="en-GB"/>
        </w:rPr>
        <w:t xml:space="preserve">Maintain all </w:t>
      </w:r>
      <w:proofErr w:type="spellStart"/>
      <w:r w:rsidRPr="006010E2">
        <w:rPr>
          <w:rFonts w:ascii="Arial" w:hAnsi="Arial"/>
          <w:lang w:val="en-GB"/>
        </w:rPr>
        <w:t>W</w:t>
      </w:r>
      <w:r w:rsidR="002B0866">
        <w:rPr>
          <w:rFonts w:ascii="Arial" w:hAnsi="Arial"/>
          <w:lang w:val="en-GB"/>
        </w:rPr>
        <w:t>a</w:t>
      </w:r>
      <w:r w:rsidRPr="006010E2">
        <w:rPr>
          <w:rFonts w:ascii="Arial" w:hAnsi="Arial"/>
          <w:lang w:val="en-GB"/>
        </w:rPr>
        <w:t>H</w:t>
      </w:r>
      <w:proofErr w:type="spellEnd"/>
      <w:r w:rsidRPr="006010E2">
        <w:rPr>
          <w:rFonts w:ascii="Arial" w:hAnsi="Arial"/>
          <w:lang w:val="en-GB"/>
        </w:rPr>
        <w:t xml:space="preserve"> equipment in accordance with PPE work Regulations 1992 for both military and civilian personnel. </w:t>
      </w:r>
    </w:p>
    <w:p w14:paraId="5A39BBE3" w14:textId="77777777" w:rsidR="00E6725D" w:rsidRPr="00E6725D" w:rsidRDefault="00E6725D" w:rsidP="00E6725D">
      <w:pPr>
        <w:pStyle w:val="BodyTextIndent"/>
        <w:ind w:left="1140"/>
        <w:rPr>
          <w:rFonts w:ascii="Arial" w:hAnsi="Arial"/>
        </w:rPr>
      </w:pPr>
    </w:p>
    <w:p w14:paraId="6BB540EB" w14:textId="77777777" w:rsidR="00E6725D" w:rsidRDefault="00D94A7E" w:rsidP="00E6725D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Primary </w:t>
      </w:r>
      <w:proofErr w:type="spellStart"/>
      <w:r>
        <w:rPr>
          <w:rFonts w:ascii="Arial" w:hAnsi="Arial" w:cs="Arial"/>
        </w:rPr>
        <w:t>AinU</w:t>
      </w:r>
      <w:proofErr w:type="spellEnd"/>
      <w:r>
        <w:rPr>
          <w:rFonts w:ascii="Arial" w:hAnsi="Arial" w:cs="Arial"/>
        </w:rPr>
        <w:t xml:space="preserve"> custodian.</w:t>
      </w:r>
    </w:p>
    <w:p w14:paraId="41C8F396" w14:textId="77777777" w:rsidR="00312642" w:rsidRDefault="00312642" w:rsidP="00E6725D">
      <w:pPr>
        <w:pStyle w:val="ListParagraph"/>
        <w:ind w:left="0"/>
        <w:rPr>
          <w:rFonts w:ascii="Arial" w:hAnsi="Arial"/>
        </w:rPr>
      </w:pPr>
    </w:p>
    <w:p w14:paraId="3B30FCDB" w14:textId="26B6E51A" w:rsidR="00E6725D" w:rsidRDefault="00312642" w:rsidP="00E6725D">
      <w:pPr>
        <w:pStyle w:val="BodyTextIndent"/>
        <w:numPr>
          <w:ilvl w:val="0"/>
          <w:numId w:val="15"/>
        </w:numPr>
        <w:rPr>
          <w:rFonts w:ascii="Arial" w:hAnsi="Arial"/>
        </w:rPr>
      </w:pPr>
      <w:r>
        <w:rPr>
          <w:rFonts w:ascii="Arial" w:hAnsi="Arial"/>
        </w:rPr>
        <w:t>Produce R</w:t>
      </w:r>
      <w:r w:rsidR="002B0866">
        <w:rPr>
          <w:rFonts w:ascii="Arial" w:hAnsi="Arial"/>
        </w:rPr>
        <w:t xml:space="preserve">isk Assessment </w:t>
      </w:r>
      <w:r w:rsidR="00BD3CF1">
        <w:rPr>
          <w:rFonts w:ascii="Arial" w:hAnsi="Arial"/>
        </w:rPr>
        <w:t>Incl</w:t>
      </w:r>
      <w:r w:rsidR="00FD7678">
        <w:rPr>
          <w:rFonts w:ascii="Arial" w:hAnsi="Arial"/>
        </w:rPr>
        <w:t xml:space="preserve"> Dynamic Risk Assessment </w:t>
      </w:r>
      <w:r w:rsidR="002B0866">
        <w:rPr>
          <w:rFonts w:ascii="Arial" w:hAnsi="Arial"/>
        </w:rPr>
        <w:t>Method Statements</w:t>
      </w:r>
      <w:r>
        <w:rPr>
          <w:rFonts w:ascii="Arial" w:hAnsi="Arial"/>
        </w:rPr>
        <w:t xml:space="preserve"> to support events.</w:t>
      </w:r>
      <w:r w:rsidR="00E6725D" w:rsidRPr="00E6725D">
        <w:rPr>
          <w:rFonts w:ascii="Arial" w:hAnsi="Arial"/>
        </w:rPr>
        <w:t xml:space="preserve"> </w:t>
      </w:r>
    </w:p>
    <w:p w14:paraId="72A3D3EC" w14:textId="77777777" w:rsidR="00E6725D" w:rsidRDefault="00E6725D" w:rsidP="00E6725D">
      <w:pPr>
        <w:pStyle w:val="ListParagraph"/>
        <w:rPr>
          <w:rFonts w:ascii="Arial" w:hAnsi="Arial"/>
        </w:rPr>
      </w:pPr>
    </w:p>
    <w:p w14:paraId="31E36902" w14:textId="77777777" w:rsidR="00F344B7" w:rsidRDefault="00E6725D" w:rsidP="00F344B7">
      <w:pPr>
        <w:numPr>
          <w:ilvl w:val="0"/>
          <w:numId w:val="15"/>
        </w:numPr>
        <w:rPr>
          <w:rFonts w:ascii="Arial" w:hAnsi="Arial" w:cs="Arial"/>
        </w:rPr>
      </w:pPr>
      <w:r w:rsidRPr="00E6725D">
        <w:rPr>
          <w:rFonts w:ascii="Arial" w:hAnsi="Arial" w:cs="Arial"/>
        </w:rPr>
        <w:t>Produce PXR for all ML related events.</w:t>
      </w:r>
    </w:p>
    <w:p w14:paraId="0D0B940D" w14:textId="77777777" w:rsidR="00F344B7" w:rsidRDefault="00F344B7" w:rsidP="00F344B7">
      <w:pPr>
        <w:pStyle w:val="ListParagraph"/>
        <w:rPr>
          <w:rFonts w:ascii="Arial" w:hAnsi="Arial"/>
        </w:rPr>
      </w:pPr>
    </w:p>
    <w:p w14:paraId="2C90A869" w14:textId="77777777" w:rsidR="00E6725D" w:rsidRPr="00F344B7" w:rsidRDefault="00E6725D" w:rsidP="00F344B7">
      <w:pPr>
        <w:numPr>
          <w:ilvl w:val="0"/>
          <w:numId w:val="15"/>
        </w:numPr>
        <w:rPr>
          <w:rFonts w:ascii="Arial" w:hAnsi="Arial" w:cs="Arial"/>
        </w:rPr>
      </w:pPr>
      <w:r w:rsidRPr="00F344B7">
        <w:rPr>
          <w:rFonts w:ascii="Arial" w:hAnsi="Arial"/>
        </w:rPr>
        <w:t>Support the Chain of Command.</w:t>
      </w:r>
    </w:p>
    <w:p w14:paraId="0E27B00A" w14:textId="77777777" w:rsidR="004076A6" w:rsidRPr="004076A6" w:rsidRDefault="004076A6" w:rsidP="004076A6">
      <w:pPr>
        <w:pStyle w:val="BodyTextIndent"/>
        <w:ind w:left="1140"/>
        <w:rPr>
          <w:rFonts w:ascii="Arial" w:hAnsi="Arial"/>
          <w:highlight w:val="yellow"/>
        </w:rPr>
      </w:pPr>
    </w:p>
    <w:p w14:paraId="218E5EB7" w14:textId="38AEE0D6" w:rsidR="0011493C" w:rsidRDefault="00BD3CF1" w:rsidP="00BD3CF1">
      <w:pPr>
        <w:pStyle w:val="BodyTextIndent"/>
        <w:ind w:left="540"/>
        <w:rPr>
          <w:rFonts w:ascii="Arial" w:hAnsi="Arial"/>
        </w:rPr>
      </w:pPr>
      <w:r>
        <w:rPr>
          <w:rFonts w:ascii="Arial" w:hAnsi="Arial"/>
        </w:rPr>
        <w:t>f.</w:t>
      </w:r>
      <w:r>
        <w:rPr>
          <w:rFonts w:ascii="Arial" w:hAnsi="Arial"/>
        </w:rPr>
        <w:tab/>
      </w:r>
      <w:r w:rsidR="00212F2B">
        <w:rPr>
          <w:rFonts w:ascii="Arial" w:hAnsi="Arial"/>
        </w:rPr>
        <w:t>Deputize</w:t>
      </w:r>
      <w:r w:rsidR="001767B6">
        <w:rPr>
          <w:rFonts w:ascii="Arial" w:hAnsi="Arial"/>
        </w:rPr>
        <w:t xml:space="preserve"> for </w:t>
      </w:r>
      <w:r w:rsidR="002B0866">
        <w:rPr>
          <w:rFonts w:ascii="Arial" w:hAnsi="Arial"/>
        </w:rPr>
        <w:t>C</w:t>
      </w:r>
      <w:r w:rsidR="00212F2B">
        <w:rPr>
          <w:rFonts w:ascii="Arial" w:hAnsi="Arial"/>
        </w:rPr>
        <w:t>A</w:t>
      </w:r>
      <w:r w:rsidR="002B0866">
        <w:rPr>
          <w:rFonts w:ascii="Arial" w:hAnsi="Arial"/>
        </w:rPr>
        <w:t xml:space="preserve">T </w:t>
      </w:r>
      <w:proofErr w:type="spellStart"/>
      <w:r w:rsidR="002B0866">
        <w:rPr>
          <w:rFonts w:ascii="Arial" w:hAnsi="Arial"/>
        </w:rPr>
        <w:t>Tp</w:t>
      </w:r>
      <w:proofErr w:type="spellEnd"/>
      <w:r w:rsidR="001165DE">
        <w:rPr>
          <w:rFonts w:ascii="Arial" w:hAnsi="Arial"/>
        </w:rPr>
        <w:t xml:space="preserve"> S</w:t>
      </w:r>
      <w:r w:rsidR="002B0866">
        <w:rPr>
          <w:rFonts w:ascii="Arial" w:hAnsi="Arial"/>
        </w:rPr>
        <w:t>gt</w:t>
      </w:r>
      <w:r w:rsidR="004076A6">
        <w:rPr>
          <w:rFonts w:ascii="Arial" w:hAnsi="Arial"/>
        </w:rPr>
        <w:t xml:space="preserve"> and</w:t>
      </w:r>
      <w:r w:rsidR="00312642">
        <w:rPr>
          <w:rFonts w:ascii="Arial" w:hAnsi="Arial"/>
        </w:rPr>
        <w:t>/</w:t>
      </w:r>
      <w:r w:rsidR="00FD7678">
        <w:rPr>
          <w:rFonts w:ascii="Arial" w:hAnsi="Arial"/>
        </w:rPr>
        <w:t xml:space="preserve"> </w:t>
      </w:r>
      <w:r w:rsidR="00312642">
        <w:rPr>
          <w:rFonts w:ascii="Arial" w:hAnsi="Arial"/>
        </w:rPr>
        <w:t>or</w:t>
      </w:r>
      <w:r w:rsidR="004076A6">
        <w:rPr>
          <w:rFonts w:ascii="Arial" w:hAnsi="Arial"/>
        </w:rPr>
        <w:t xml:space="preserve"> OC C</w:t>
      </w:r>
      <w:r w:rsidR="00212F2B">
        <w:rPr>
          <w:rFonts w:ascii="Arial" w:hAnsi="Arial"/>
        </w:rPr>
        <w:t>A</w:t>
      </w:r>
      <w:r w:rsidR="004076A6">
        <w:rPr>
          <w:rFonts w:ascii="Arial" w:hAnsi="Arial"/>
        </w:rPr>
        <w:t>T in their absence.</w:t>
      </w:r>
    </w:p>
    <w:p w14:paraId="27F446F0" w14:textId="61522CD1" w:rsidR="00B923C3" w:rsidRDefault="00B923C3" w:rsidP="00BD3CF1">
      <w:pPr>
        <w:pStyle w:val="BodyTextIndent"/>
        <w:ind w:left="540"/>
        <w:rPr>
          <w:rFonts w:ascii="Arial" w:hAnsi="Arial"/>
        </w:rPr>
      </w:pPr>
    </w:p>
    <w:p w14:paraId="288E40A5" w14:textId="232C5A6E" w:rsidR="00B923C3" w:rsidRPr="004076A6" w:rsidRDefault="00B923C3" w:rsidP="00BD3CF1">
      <w:pPr>
        <w:pStyle w:val="BodyTextIndent"/>
        <w:ind w:left="540"/>
        <w:rPr>
          <w:rFonts w:ascii="Arial" w:hAnsi="Arial"/>
        </w:rPr>
      </w:pPr>
      <w:r>
        <w:rPr>
          <w:rFonts w:ascii="Arial" w:hAnsi="Arial"/>
        </w:rPr>
        <w:t>g.</w:t>
      </w:r>
      <w:r>
        <w:rPr>
          <w:rFonts w:ascii="Arial" w:hAnsi="Arial"/>
        </w:rPr>
        <w:tab/>
      </w:r>
      <w:r w:rsidRPr="00B923C3">
        <w:rPr>
          <w:rFonts w:ascii="Arial" w:hAnsi="Arial"/>
        </w:rPr>
        <w:t xml:space="preserve">To undertake </w:t>
      </w:r>
      <w:r>
        <w:rPr>
          <w:rFonts w:ascii="Arial" w:hAnsi="Arial"/>
        </w:rPr>
        <w:t>d</w:t>
      </w:r>
      <w:r>
        <w:rPr>
          <w:rFonts w:ascii="Arial" w:hAnsi="Arial"/>
        </w:rPr>
        <w:t>uty SNCO</w:t>
      </w:r>
      <w:r>
        <w:rPr>
          <w:rFonts w:ascii="Arial" w:hAnsi="Arial"/>
        </w:rPr>
        <w:t xml:space="preserve"> duties</w:t>
      </w:r>
      <w:r w:rsidRPr="00B923C3">
        <w:rPr>
          <w:rFonts w:ascii="Arial" w:hAnsi="Arial"/>
        </w:rPr>
        <w:t xml:space="preserve">, as directed by </w:t>
      </w:r>
      <w:proofErr w:type="spellStart"/>
      <w:r>
        <w:rPr>
          <w:rFonts w:ascii="Arial" w:hAnsi="Arial"/>
        </w:rPr>
        <w:t>DoCC</w:t>
      </w:r>
      <w:proofErr w:type="spellEnd"/>
      <w:r>
        <w:rPr>
          <w:rFonts w:ascii="Arial" w:hAnsi="Arial"/>
        </w:rPr>
        <w:t xml:space="preserve"> CSM</w:t>
      </w:r>
      <w:r w:rsidRPr="00B923C3">
        <w:rPr>
          <w:rFonts w:ascii="Arial" w:hAnsi="Arial"/>
        </w:rPr>
        <w:t>.</w:t>
      </w:r>
    </w:p>
    <w:p w14:paraId="60061E4C" w14:textId="77777777" w:rsidR="005E6136" w:rsidRPr="0033760C" w:rsidRDefault="005E6136" w:rsidP="004076A6">
      <w:pPr>
        <w:rPr>
          <w:rFonts w:ascii="Arial" w:hAnsi="Arial" w:cs="Arial"/>
          <w:highlight w:val="yellow"/>
        </w:rPr>
      </w:pPr>
    </w:p>
    <w:p w14:paraId="7D6E7DDA" w14:textId="77777777" w:rsidR="00774AE3" w:rsidRDefault="001A3C45">
      <w:pPr>
        <w:rPr>
          <w:rFonts w:ascii="Arial" w:hAnsi="Arial" w:cs="Arial"/>
        </w:rPr>
      </w:pPr>
      <w:r>
        <w:rPr>
          <w:rFonts w:ascii="Arial" w:hAnsi="Arial" w:cs="Arial"/>
          <w:b/>
        </w:rPr>
        <w:t>ACCOUNTABILITY</w:t>
      </w:r>
    </w:p>
    <w:p w14:paraId="44EAFD9C" w14:textId="77777777" w:rsidR="001A3C45" w:rsidRDefault="001A3C45">
      <w:pPr>
        <w:rPr>
          <w:rFonts w:ascii="Arial" w:hAnsi="Arial" w:cs="Arial"/>
        </w:rPr>
      </w:pPr>
    </w:p>
    <w:p w14:paraId="21BB042F" w14:textId="7D952408" w:rsidR="005E6136" w:rsidRDefault="54E3704A">
      <w:pPr>
        <w:rPr>
          <w:rFonts w:ascii="Arial" w:hAnsi="Arial" w:cs="Arial"/>
        </w:rPr>
      </w:pPr>
      <w:r w:rsidRPr="7F96007D">
        <w:rPr>
          <w:rFonts w:ascii="Arial" w:hAnsi="Arial" w:cs="Arial"/>
        </w:rPr>
        <w:t>3</w:t>
      </w:r>
      <w:r w:rsidR="5EC3FE70" w:rsidRPr="7F96007D">
        <w:rPr>
          <w:rFonts w:ascii="Arial" w:hAnsi="Arial" w:cs="Arial"/>
        </w:rPr>
        <w:t>.</w:t>
      </w:r>
      <w:r w:rsidR="005E6136">
        <w:tab/>
      </w:r>
      <w:r w:rsidR="5EC3FE70" w:rsidRPr="7F96007D">
        <w:rPr>
          <w:rFonts w:ascii="Arial" w:hAnsi="Arial" w:cs="Arial"/>
        </w:rPr>
        <w:t xml:space="preserve">The </w:t>
      </w:r>
      <w:proofErr w:type="spellStart"/>
      <w:r w:rsidR="378DAA76" w:rsidRPr="7F96007D">
        <w:rPr>
          <w:rFonts w:ascii="Arial" w:hAnsi="Arial" w:cs="Arial"/>
        </w:rPr>
        <w:t>DoCC</w:t>
      </w:r>
      <w:proofErr w:type="spellEnd"/>
      <w:r w:rsidR="5EC3FE70" w:rsidRPr="7F96007D">
        <w:rPr>
          <w:rFonts w:ascii="Arial" w:hAnsi="Arial" w:cs="Arial"/>
        </w:rPr>
        <w:t xml:space="preserve"> ML1</w:t>
      </w:r>
      <w:r w:rsidR="5FB06277" w:rsidRPr="7F96007D">
        <w:rPr>
          <w:rFonts w:ascii="Arial" w:hAnsi="Arial" w:cs="Arial"/>
        </w:rPr>
        <w:t xml:space="preserve"> </w:t>
      </w:r>
      <w:r w:rsidR="219720E6" w:rsidRPr="7F96007D">
        <w:rPr>
          <w:rFonts w:ascii="Arial" w:hAnsi="Arial" w:cs="Arial"/>
        </w:rPr>
        <w:t>post is:</w:t>
      </w:r>
    </w:p>
    <w:p w14:paraId="4B94D5A5" w14:textId="77777777" w:rsidR="005E6136" w:rsidRDefault="005E6136">
      <w:pPr>
        <w:rPr>
          <w:rFonts w:ascii="Arial" w:hAnsi="Arial" w:cs="Arial"/>
        </w:rPr>
      </w:pPr>
    </w:p>
    <w:p w14:paraId="3A59274D" w14:textId="772C62BA" w:rsidR="001A3C45" w:rsidRPr="00312642" w:rsidRDefault="765810EF" w:rsidP="004B2A00">
      <w:pPr>
        <w:numPr>
          <w:ilvl w:val="0"/>
          <w:numId w:val="16"/>
        </w:numPr>
        <w:rPr>
          <w:rFonts w:ascii="Arial" w:hAnsi="Arial" w:cs="Arial"/>
        </w:rPr>
      </w:pPr>
      <w:r w:rsidRPr="7F96007D">
        <w:rPr>
          <w:rFonts w:ascii="Arial" w:hAnsi="Arial" w:cs="Arial"/>
        </w:rPr>
        <w:t>A</w:t>
      </w:r>
      <w:r w:rsidR="219720E6" w:rsidRPr="7F96007D">
        <w:rPr>
          <w:rFonts w:ascii="Arial" w:hAnsi="Arial" w:cs="Arial"/>
        </w:rPr>
        <w:t xml:space="preserve">ccountable to </w:t>
      </w:r>
      <w:r w:rsidR="247AF3BD" w:rsidRPr="7F96007D">
        <w:rPr>
          <w:rFonts w:ascii="Arial" w:hAnsi="Arial" w:cs="Arial"/>
        </w:rPr>
        <w:t xml:space="preserve">the </w:t>
      </w:r>
      <w:proofErr w:type="spellStart"/>
      <w:r w:rsidR="247AF3BD" w:rsidRPr="7F96007D">
        <w:rPr>
          <w:rFonts w:ascii="Arial" w:hAnsi="Arial" w:cs="Arial"/>
        </w:rPr>
        <w:t>DoCC</w:t>
      </w:r>
      <w:proofErr w:type="spellEnd"/>
      <w:r w:rsidR="247AF3BD" w:rsidRPr="7F96007D">
        <w:rPr>
          <w:rFonts w:ascii="Arial" w:hAnsi="Arial" w:cs="Arial"/>
        </w:rPr>
        <w:t xml:space="preserve"> HQ</w:t>
      </w:r>
      <w:r w:rsidR="2E7411AC" w:rsidRPr="7F96007D">
        <w:rPr>
          <w:rFonts w:ascii="Arial" w:hAnsi="Arial" w:cs="Arial"/>
        </w:rPr>
        <w:t>.</w:t>
      </w:r>
    </w:p>
    <w:p w14:paraId="3DEEC669" w14:textId="77777777" w:rsidR="004B2A00" w:rsidRPr="00312642" w:rsidRDefault="004B2A00" w:rsidP="004B2A00">
      <w:pPr>
        <w:rPr>
          <w:rFonts w:ascii="Arial" w:hAnsi="Arial" w:cs="Arial"/>
        </w:rPr>
      </w:pPr>
    </w:p>
    <w:p w14:paraId="7A96E9E2" w14:textId="5BAA5F46" w:rsidR="004B2A00" w:rsidRDefault="2E7411AC" w:rsidP="004B2A00">
      <w:pPr>
        <w:numPr>
          <w:ilvl w:val="0"/>
          <w:numId w:val="16"/>
        </w:numPr>
        <w:rPr>
          <w:rFonts w:ascii="Arial" w:hAnsi="Arial" w:cs="Arial"/>
        </w:rPr>
      </w:pPr>
      <w:r w:rsidRPr="7F96007D">
        <w:rPr>
          <w:rFonts w:ascii="Arial" w:hAnsi="Arial" w:cs="Arial"/>
        </w:rPr>
        <w:t xml:space="preserve">Responsible for safe conduct of all </w:t>
      </w:r>
      <w:proofErr w:type="spellStart"/>
      <w:r w:rsidRPr="7F96007D">
        <w:rPr>
          <w:rFonts w:ascii="Arial" w:hAnsi="Arial" w:cs="Arial"/>
        </w:rPr>
        <w:t>W</w:t>
      </w:r>
      <w:r w:rsidR="3DFF6F77" w:rsidRPr="7F96007D">
        <w:rPr>
          <w:rFonts w:ascii="Arial" w:hAnsi="Arial" w:cs="Arial"/>
        </w:rPr>
        <w:t>a</w:t>
      </w:r>
      <w:r w:rsidRPr="7F96007D">
        <w:rPr>
          <w:rFonts w:ascii="Arial" w:hAnsi="Arial" w:cs="Arial"/>
        </w:rPr>
        <w:t>H</w:t>
      </w:r>
      <w:proofErr w:type="spellEnd"/>
      <w:r w:rsidRPr="7F96007D">
        <w:rPr>
          <w:rFonts w:ascii="Arial" w:hAnsi="Arial" w:cs="Arial"/>
        </w:rPr>
        <w:t xml:space="preserve"> activities. </w:t>
      </w:r>
    </w:p>
    <w:p w14:paraId="3656B9AB" w14:textId="77777777" w:rsidR="00312642" w:rsidRDefault="00312642" w:rsidP="00312642">
      <w:pPr>
        <w:pStyle w:val="ListParagraph"/>
        <w:rPr>
          <w:rFonts w:ascii="Arial" w:hAnsi="Arial" w:cs="Arial"/>
        </w:rPr>
      </w:pPr>
    </w:p>
    <w:p w14:paraId="5A609556" w14:textId="77777777" w:rsidR="006670FC" w:rsidRDefault="00312642" w:rsidP="004B2A00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Accountable for</w:t>
      </w:r>
      <w:r w:rsidR="00F344B7">
        <w:rPr>
          <w:rFonts w:ascii="Arial" w:hAnsi="Arial" w:cs="Arial"/>
        </w:rPr>
        <w:t xml:space="preserve"> enforcing all control measures highlighted in the Risk </w:t>
      </w:r>
    </w:p>
    <w:p w14:paraId="342146B8" w14:textId="25AF7424" w:rsidR="00312642" w:rsidRPr="00312642" w:rsidRDefault="006670FC" w:rsidP="006670F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5AD18CD0">
        <w:rPr>
          <w:rFonts w:ascii="Arial" w:hAnsi="Arial" w:cs="Arial"/>
        </w:rPr>
        <w:t xml:space="preserve">Assessment </w:t>
      </w:r>
      <w:r w:rsidR="5EC3FE70">
        <w:rPr>
          <w:rFonts w:ascii="Arial" w:hAnsi="Arial" w:cs="Arial"/>
        </w:rPr>
        <w:t xml:space="preserve">when </w:t>
      </w:r>
      <w:proofErr w:type="spellStart"/>
      <w:r w:rsidR="5EC3FE70">
        <w:rPr>
          <w:rFonts w:ascii="Arial" w:hAnsi="Arial" w:cs="Arial"/>
        </w:rPr>
        <w:t>W</w:t>
      </w:r>
      <w:r w:rsidR="10482768">
        <w:rPr>
          <w:rFonts w:ascii="Arial" w:hAnsi="Arial" w:cs="Arial"/>
        </w:rPr>
        <w:t>a</w:t>
      </w:r>
      <w:r w:rsidR="5EC3FE70">
        <w:rPr>
          <w:rFonts w:ascii="Arial" w:hAnsi="Arial" w:cs="Arial"/>
        </w:rPr>
        <w:t>H</w:t>
      </w:r>
      <w:proofErr w:type="spellEnd"/>
      <w:r w:rsidR="5EC3FE70">
        <w:rPr>
          <w:rFonts w:ascii="Arial" w:hAnsi="Arial" w:cs="Arial"/>
        </w:rPr>
        <w:t>.</w:t>
      </w:r>
    </w:p>
    <w:p w14:paraId="45FB0818" w14:textId="77777777" w:rsidR="001A3C45" w:rsidRPr="001767B6" w:rsidRDefault="001A3C45">
      <w:pPr>
        <w:rPr>
          <w:rFonts w:ascii="Arial" w:hAnsi="Arial" w:cs="Arial"/>
          <w:highlight w:val="yellow"/>
        </w:rPr>
      </w:pPr>
    </w:p>
    <w:p w14:paraId="418E094F" w14:textId="77777777" w:rsidR="004B2A00" w:rsidRDefault="004B2A00" w:rsidP="002B0866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Accountable for maintaining all PPE equipment</w:t>
      </w:r>
      <w:r w:rsidR="00312642">
        <w:rPr>
          <w:rFonts w:ascii="Arial" w:hAnsi="Arial" w:cs="Arial"/>
        </w:rPr>
        <w:t>.</w:t>
      </w:r>
    </w:p>
    <w:p w14:paraId="049F31CB" w14:textId="77777777" w:rsidR="002B0866" w:rsidRDefault="002B0866" w:rsidP="002B0866">
      <w:pPr>
        <w:pStyle w:val="ListParagraph"/>
        <w:rPr>
          <w:rFonts w:ascii="Arial" w:hAnsi="Arial" w:cs="Arial"/>
        </w:rPr>
      </w:pPr>
    </w:p>
    <w:p w14:paraId="4310526E" w14:textId="77777777" w:rsidR="00BD3CF1" w:rsidRPr="00BD3CF1" w:rsidRDefault="19415126" w:rsidP="002B0866">
      <w:pPr>
        <w:numPr>
          <w:ilvl w:val="0"/>
          <w:numId w:val="16"/>
        </w:numPr>
      </w:pPr>
      <w:r w:rsidRPr="7F96007D">
        <w:rPr>
          <w:rFonts w:ascii="Arial" w:hAnsi="Arial" w:cs="Arial"/>
        </w:rPr>
        <w:t>Subj</w:t>
      </w:r>
      <w:r w:rsidR="7790D10B" w:rsidRPr="7F96007D">
        <w:rPr>
          <w:rFonts w:ascii="Arial" w:hAnsi="Arial" w:cs="Arial"/>
        </w:rPr>
        <w:t>ect to the function</w:t>
      </w:r>
      <w:r w:rsidRPr="7F96007D">
        <w:rPr>
          <w:rFonts w:ascii="Arial" w:hAnsi="Arial" w:cs="Arial"/>
        </w:rPr>
        <w:t>al authority of CO SW, CTCRM for general military</w:t>
      </w:r>
    </w:p>
    <w:p w14:paraId="5CF13BF4" w14:textId="6BDE1D20" w:rsidR="002B0866" w:rsidRDefault="19415126" w:rsidP="00BD3CF1">
      <w:pPr>
        <w:ind w:left="570"/>
      </w:pPr>
      <w:r w:rsidRPr="7F96007D">
        <w:rPr>
          <w:rFonts w:ascii="Arial" w:hAnsi="Arial" w:cs="Arial"/>
        </w:rPr>
        <w:t>matters.</w:t>
      </w:r>
    </w:p>
    <w:p w14:paraId="50A2218F" w14:textId="77777777" w:rsidR="00B923C3" w:rsidRDefault="00B923C3" w:rsidP="001A3C45">
      <w:pPr>
        <w:rPr>
          <w:rFonts w:ascii="Arial" w:hAnsi="Arial" w:cs="Arial"/>
          <w:b/>
        </w:rPr>
      </w:pPr>
    </w:p>
    <w:p w14:paraId="4FEF45AF" w14:textId="7796009B" w:rsidR="001A3C45" w:rsidRDefault="001A3C45" w:rsidP="001A3C45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AUTHORITY</w:t>
      </w:r>
    </w:p>
    <w:p w14:paraId="62486C05" w14:textId="77777777" w:rsidR="001A3C45" w:rsidRDefault="001A3C45" w:rsidP="001A3C45">
      <w:pPr>
        <w:rPr>
          <w:rFonts w:ascii="Arial" w:hAnsi="Arial" w:cs="Arial"/>
        </w:rPr>
      </w:pPr>
    </w:p>
    <w:p w14:paraId="726888C3" w14:textId="77777777" w:rsidR="001A3C45" w:rsidRDefault="005E6136" w:rsidP="001A3C45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767B6">
        <w:rPr>
          <w:rFonts w:ascii="Arial" w:hAnsi="Arial" w:cs="Arial"/>
        </w:rPr>
        <w:t>.</w:t>
      </w:r>
      <w:r w:rsidR="001767B6">
        <w:rPr>
          <w:rFonts w:ascii="Arial" w:hAnsi="Arial" w:cs="Arial"/>
        </w:rPr>
        <w:tab/>
        <w:t>The ML1</w:t>
      </w:r>
      <w:r w:rsidR="001A3C45">
        <w:rPr>
          <w:rFonts w:ascii="Arial" w:hAnsi="Arial" w:cs="Arial"/>
        </w:rPr>
        <w:t xml:space="preserve"> post has authority:</w:t>
      </w:r>
    </w:p>
    <w:p w14:paraId="4101652C" w14:textId="77777777" w:rsidR="001A3C45" w:rsidRDefault="001A3C45" w:rsidP="001A3C45">
      <w:pPr>
        <w:rPr>
          <w:rFonts w:ascii="Arial" w:hAnsi="Arial" w:cs="Arial"/>
        </w:rPr>
      </w:pPr>
    </w:p>
    <w:p w14:paraId="11786BFC" w14:textId="60D50DE3" w:rsidR="00D94A7E" w:rsidRDefault="00084374" w:rsidP="005A51AB">
      <w:pPr>
        <w:numPr>
          <w:ilvl w:val="0"/>
          <w:numId w:val="11"/>
        </w:numPr>
        <w:rPr>
          <w:rFonts w:ascii="Arial" w:hAnsi="Arial" w:cs="Arial"/>
        </w:rPr>
      </w:pPr>
      <w:r w:rsidRPr="7F96007D">
        <w:rPr>
          <w:rFonts w:ascii="Arial" w:hAnsi="Arial" w:cs="Arial"/>
        </w:rPr>
        <w:t>Overall</w:t>
      </w:r>
      <w:r w:rsidR="244BA14C" w:rsidRPr="7F96007D">
        <w:rPr>
          <w:rFonts w:ascii="Arial" w:hAnsi="Arial" w:cs="Arial"/>
        </w:rPr>
        <w:t xml:space="preserve"> </w:t>
      </w:r>
      <w:r w:rsidR="373E67EB" w:rsidRPr="7F96007D">
        <w:rPr>
          <w:rFonts w:ascii="Arial" w:hAnsi="Arial" w:cs="Arial"/>
        </w:rPr>
        <w:t>military and civilian</w:t>
      </w:r>
      <w:r w:rsidR="2E7411AC" w:rsidRPr="7F96007D">
        <w:rPr>
          <w:rFonts w:ascii="Arial" w:hAnsi="Arial" w:cs="Arial"/>
        </w:rPr>
        <w:t xml:space="preserve"> </w:t>
      </w:r>
      <w:r w:rsidR="595A0D75" w:rsidRPr="7F96007D">
        <w:rPr>
          <w:rFonts w:ascii="Arial" w:hAnsi="Arial" w:cs="Arial"/>
        </w:rPr>
        <w:t xml:space="preserve">personnel </w:t>
      </w:r>
      <w:r w:rsidR="50A7EACC" w:rsidRPr="7F96007D">
        <w:rPr>
          <w:rFonts w:ascii="Arial" w:hAnsi="Arial" w:cs="Arial"/>
        </w:rPr>
        <w:t>when carrying out activitie</w:t>
      </w:r>
      <w:r w:rsidR="3A97D34A" w:rsidRPr="7F96007D">
        <w:rPr>
          <w:rFonts w:ascii="Arial" w:hAnsi="Arial" w:cs="Arial"/>
        </w:rPr>
        <w:t>s at height</w:t>
      </w:r>
      <w:r w:rsidR="595A0D75" w:rsidRPr="7F96007D">
        <w:rPr>
          <w:rFonts w:ascii="Arial" w:hAnsi="Arial" w:cs="Arial"/>
        </w:rPr>
        <w:t xml:space="preserve"> as</w:t>
      </w:r>
    </w:p>
    <w:p w14:paraId="660049F9" w14:textId="6D7138C4" w:rsidR="001A3C45" w:rsidRDefault="19415126" w:rsidP="00D94A7E">
      <w:pPr>
        <w:ind w:left="540"/>
        <w:rPr>
          <w:rFonts w:ascii="Arial" w:hAnsi="Arial" w:cs="Arial"/>
        </w:rPr>
      </w:pPr>
      <w:r w:rsidRPr="7F96007D">
        <w:rPr>
          <w:rFonts w:ascii="Arial" w:hAnsi="Arial" w:cs="Arial"/>
        </w:rPr>
        <w:t>t</w:t>
      </w:r>
      <w:r w:rsidR="392CE955" w:rsidRPr="7F96007D">
        <w:rPr>
          <w:rFonts w:ascii="Arial" w:hAnsi="Arial" w:cs="Arial"/>
        </w:rPr>
        <w:t>he ML1 holds</w:t>
      </w:r>
      <w:r w:rsidR="5EC3FE70" w:rsidRPr="7F96007D">
        <w:rPr>
          <w:rFonts w:ascii="Arial" w:hAnsi="Arial" w:cs="Arial"/>
        </w:rPr>
        <w:t xml:space="preserve"> the risk for </w:t>
      </w:r>
      <w:proofErr w:type="spellStart"/>
      <w:r w:rsidR="00084374">
        <w:rPr>
          <w:rFonts w:ascii="Arial" w:hAnsi="Arial" w:cs="Arial"/>
        </w:rPr>
        <w:t>Hd</w:t>
      </w:r>
      <w:proofErr w:type="spellEnd"/>
      <w:r w:rsidR="00084374">
        <w:rPr>
          <w:rFonts w:ascii="Arial" w:hAnsi="Arial" w:cs="Arial"/>
        </w:rPr>
        <w:t xml:space="preserve"> R&amp;A</w:t>
      </w:r>
      <w:r w:rsidR="5EC3FE70" w:rsidRPr="7F96007D">
        <w:rPr>
          <w:rFonts w:ascii="Arial" w:hAnsi="Arial" w:cs="Arial"/>
        </w:rPr>
        <w:t>.</w:t>
      </w:r>
    </w:p>
    <w:p w14:paraId="4B99056E" w14:textId="77777777" w:rsidR="005A51AB" w:rsidRPr="006F4E79" w:rsidRDefault="005A51AB" w:rsidP="005A51AB">
      <w:pPr>
        <w:ind w:left="540"/>
        <w:rPr>
          <w:rFonts w:ascii="Arial" w:hAnsi="Arial" w:cs="Arial"/>
        </w:rPr>
      </w:pPr>
    </w:p>
    <w:p w14:paraId="3E89A2B1" w14:textId="3DC3E23A" w:rsidR="00AD14FE" w:rsidRDefault="007D4F24" w:rsidP="005367DB">
      <w:pPr>
        <w:numPr>
          <w:ilvl w:val="0"/>
          <w:numId w:val="11"/>
        </w:numPr>
        <w:rPr>
          <w:rFonts w:ascii="Arial" w:hAnsi="Arial" w:cs="Arial"/>
        </w:rPr>
      </w:pPr>
      <w:r w:rsidRPr="006F4E79">
        <w:rPr>
          <w:rFonts w:ascii="Arial" w:hAnsi="Arial" w:cs="Arial"/>
        </w:rPr>
        <w:t>T</w:t>
      </w:r>
      <w:r w:rsidR="00313FFE" w:rsidRPr="006F4E79">
        <w:rPr>
          <w:rFonts w:ascii="Arial" w:hAnsi="Arial" w:cs="Arial"/>
        </w:rPr>
        <w:t>o liaise with internal and external agen</w:t>
      </w:r>
      <w:r w:rsidR="00212F3F">
        <w:rPr>
          <w:rFonts w:ascii="Arial" w:hAnsi="Arial" w:cs="Arial"/>
        </w:rPr>
        <w:t xml:space="preserve">cies and authorities </w:t>
      </w:r>
      <w:r w:rsidR="00AD14FE">
        <w:rPr>
          <w:rFonts w:ascii="Arial" w:hAnsi="Arial" w:cs="Arial"/>
        </w:rPr>
        <w:t xml:space="preserve">in </w:t>
      </w:r>
      <w:r w:rsidR="00212F2B">
        <w:rPr>
          <w:rFonts w:ascii="Arial" w:hAnsi="Arial" w:cs="Arial"/>
        </w:rPr>
        <w:t xml:space="preserve">an </w:t>
      </w:r>
      <w:r w:rsidR="00084374">
        <w:rPr>
          <w:rFonts w:ascii="Arial" w:hAnsi="Arial" w:cs="Arial"/>
        </w:rPr>
        <w:t xml:space="preserve">outreach </w:t>
      </w:r>
    </w:p>
    <w:p w14:paraId="4D250F73" w14:textId="77140AA5" w:rsidR="005367DB" w:rsidRPr="004B2A00" w:rsidRDefault="004B2A00" w:rsidP="00AD14FE">
      <w:pPr>
        <w:ind w:firstLine="540"/>
        <w:rPr>
          <w:rFonts w:ascii="Arial" w:hAnsi="Arial" w:cs="Arial"/>
        </w:rPr>
      </w:pPr>
      <w:r>
        <w:rPr>
          <w:rFonts w:ascii="Arial" w:hAnsi="Arial" w:cs="Arial"/>
        </w:rPr>
        <w:t>capacity</w:t>
      </w:r>
      <w:r w:rsidR="00212F3F">
        <w:rPr>
          <w:rFonts w:ascii="Arial" w:hAnsi="Arial" w:cs="Arial"/>
        </w:rPr>
        <w:t>.</w:t>
      </w:r>
    </w:p>
    <w:p w14:paraId="4DDBEF00" w14:textId="77777777" w:rsidR="005367DB" w:rsidRDefault="005367DB" w:rsidP="001A3C45">
      <w:pPr>
        <w:rPr>
          <w:rFonts w:ascii="Arial" w:hAnsi="Arial" w:cs="Arial"/>
          <w:b/>
        </w:rPr>
      </w:pPr>
    </w:p>
    <w:p w14:paraId="64C5B645" w14:textId="77777777" w:rsidR="001A3C45" w:rsidRDefault="001A3C45" w:rsidP="001A3C45">
      <w:pPr>
        <w:rPr>
          <w:rFonts w:ascii="Arial" w:hAnsi="Arial" w:cs="Arial"/>
        </w:rPr>
      </w:pPr>
      <w:r>
        <w:rPr>
          <w:rFonts w:ascii="Arial" w:hAnsi="Arial" w:cs="Arial"/>
          <w:b/>
        </w:rPr>
        <w:t>ORGANI</w:t>
      </w:r>
      <w:r w:rsidR="005E6136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ATION</w:t>
      </w:r>
    </w:p>
    <w:p w14:paraId="3461D779" w14:textId="77777777" w:rsidR="001A3C45" w:rsidRDefault="001A3C45" w:rsidP="001A3C45">
      <w:pPr>
        <w:rPr>
          <w:rFonts w:ascii="Arial" w:hAnsi="Arial" w:cs="Arial"/>
        </w:rPr>
      </w:pPr>
    </w:p>
    <w:p w14:paraId="5F1CACE5" w14:textId="77777777" w:rsidR="001A3C45" w:rsidRDefault="005E6136" w:rsidP="00F27334">
      <w:pPr>
        <w:numPr>
          <w:ilvl w:val="0"/>
          <w:numId w:val="3"/>
        </w:numPr>
        <w:tabs>
          <w:tab w:val="clear" w:pos="930"/>
          <w:tab w:val="num" w:pos="540"/>
        </w:tabs>
        <w:ind w:hanging="930"/>
        <w:rPr>
          <w:rFonts w:ascii="Arial" w:hAnsi="Arial" w:cs="Arial"/>
          <w:b/>
        </w:rPr>
      </w:pPr>
      <w:r w:rsidRPr="005E6136">
        <w:rPr>
          <w:rFonts w:ascii="Arial" w:hAnsi="Arial" w:cs="Arial"/>
          <w:b/>
        </w:rPr>
        <w:t>Organisational Diagram</w:t>
      </w:r>
      <w:r w:rsidR="00FC7C68">
        <w:rPr>
          <w:rFonts w:ascii="Arial" w:hAnsi="Arial" w:cs="Arial"/>
          <w:b/>
        </w:rPr>
        <w:t>.</w:t>
      </w:r>
    </w:p>
    <w:p w14:paraId="23F1DF02" w14:textId="77777777" w:rsidR="00BD3CF1" w:rsidRDefault="00BD3CF1" w:rsidP="7F96007D">
      <w:pPr>
        <w:rPr>
          <w:noProof/>
        </w:rPr>
      </w:pPr>
    </w:p>
    <w:p w14:paraId="0D5AB9E3" w14:textId="77777777" w:rsidR="00BD3CF1" w:rsidRDefault="00BD3CF1" w:rsidP="7F96007D">
      <w:pPr>
        <w:rPr>
          <w:noProof/>
        </w:rPr>
      </w:pPr>
    </w:p>
    <w:p w14:paraId="6754F106" w14:textId="47F9ADA3" w:rsidR="00BD3CF1" w:rsidRDefault="00BD3CF1" w:rsidP="7F96007D">
      <w:pPr>
        <w:rPr>
          <w:noProof/>
        </w:rPr>
      </w:pPr>
      <w:r>
        <w:rPr>
          <w:noProof/>
        </w:rPr>
        <w:drawing>
          <wp:inline distT="0" distB="0" distL="0" distR="0" wp14:anchorId="6F7BFA32" wp14:editId="768ADAD2">
            <wp:extent cx="6120130" cy="226949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26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069992" w14:textId="77777777" w:rsidR="009B3D79" w:rsidRDefault="009B3D79">
      <w:pPr>
        <w:rPr>
          <w:rFonts w:ascii="Arial" w:hAnsi="Arial" w:cs="Arial"/>
          <w:b/>
        </w:rPr>
      </w:pPr>
    </w:p>
    <w:p w14:paraId="284FFBF8" w14:textId="3E8FB459" w:rsidR="002D6A20" w:rsidRDefault="00E80F90">
      <w:pPr>
        <w:rPr>
          <w:rFonts w:ascii="Arial" w:hAnsi="Arial" w:cs="Arial"/>
        </w:rPr>
      </w:pPr>
      <w:r>
        <w:rPr>
          <w:rFonts w:ascii="Arial" w:hAnsi="Arial" w:cs="Arial"/>
          <w:b/>
        </w:rPr>
        <w:t>PRINCIPAL TASKS</w:t>
      </w:r>
    </w:p>
    <w:p w14:paraId="34CE0A41" w14:textId="77777777" w:rsidR="00E80F90" w:rsidRDefault="00E80F90">
      <w:pPr>
        <w:rPr>
          <w:rFonts w:ascii="Arial" w:hAnsi="Arial" w:cs="Arial"/>
        </w:rPr>
      </w:pPr>
    </w:p>
    <w:p w14:paraId="60BACBCA" w14:textId="77777777" w:rsidR="00E80F90" w:rsidRPr="005A51AB" w:rsidRDefault="005E6136">
      <w:pPr>
        <w:rPr>
          <w:rFonts w:ascii="Arial" w:hAnsi="Arial" w:cs="Arial"/>
        </w:rPr>
      </w:pPr>
      <w:r w:rsidRPr="005A51AB">
        <w:rPr>
          <w:rFonts w:ascii="Arial" w:hAnsi="Arial" w:cs="Arial"/>
        </w:rPr>
        <w:t>6</w:t>
      </w:r>
      <w:r w:rsidR="00E80F90" w:rsidRPr="005A51AB">
        <w:rPr>
          <w:rFonts w:ascii="Arial" w:hAnsi="Arial" w:cs="Arial"/>
        </w:rPr>
        <w:t>.</w:t>
      </w:r>
      <w:r w:rsidR="00E80F90" w:rsidRPr="005A51AB">
        <w:rPr>
          <w:rFonts w:ascii="Arial" w:hAnsi="Arial" w:cs="Arial"/>
        </w:rPr>
        <w:tab/>
        <w:t>Include the following:</w:t>
      </w:r>
    </w:p>
    <w:p w14:paraId="62EBF3C5" w14:textId="77777777" w:rsidR="00212F3F" w:rsidRPr="00212F3F" w:rsidRDefault="00212F3F" w:rsidP="00212F3F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02FFD10" w14:textId="00F88EB2" w:rsidR="00212F3F" w:rsidRDefault="5AD18CD0" w:rsidP="7F96007D">
      <w:pPr>
        <w:numPr>
          <w:ilvl w:val="0"/>
          <w:numId w:val="18"/>
        </w:numPr>
        <w:rPr>
          <w:rFonts w:ascii="Arial" w:hAnsi="Arial" w:cs="Arial"/>
        </w:rPr>
      </w:pPr>
      <w:r w:rsidRPr="7F96007D">
        <w:rPr>
          <w:rFonts w:ascii="Arial" w:hAnsi="Arial" w:cs="Arial"/>
        </w:rPr>
        <w:t>Teac</w:t>
      </w:r>
      <w:r w:rsidR="00BD3CF1">
        <w:rPr>
          <w:rFonts w:ascii="Arial" w:hAnsi="Arial" w:cs="Arial"/>
        </w:rPr>
        <w:t xml:space="preserve">h </w:t>
      </w:r>
      <w:r w:rsidRPr="7F96007D">
        <w:rPr>
          <w:rFonts w:ascii="Arial" w:hAnsi="Arial" w:cs="Arial"/>
        </w:rPr>
        <w:t xml:space="preserve">and assess </w:t>
      </w:r>
      <w:r w:rsidR="595A0D75" w:rsidRPr="7F96007D">
        <w:rPr>
          <w:rFonts w:ascii="Arial" w:hAnsi="Arial" w:cs="Arial"/>
        </w:rPr>
        <w:t xml:space="preserve">the </w:t>
      </w:r>
      <w:r w:rsidR="17FDAAA7" w:rsidRPr="7F96007D">
        <w:rPr>
          <w:rFonts w:ascii="Arial" w:hAnsi="Arial" w:cs="Arial"/>
        </w:rPr>
        <w:t>Commando Attract Team’s (CAT)</w:t>
      </w:r>
      <w:r w:rsidR="595A0D75" w:rsidRPr="7F96007D">
        <w:rPr>
          <w:rFonts w:ascii="Arial" w:hAnsi="Arial" w:cs="Arial"/>
        </w:rPr>
        <w:t xml:space="preserve"> </w:t>
      </w:r>
      <w:r w:rsidR="53EB1DF5" w:rsidRPr="7F96007D">
        <w:rPr>
          <w:rFonts w:ascii="Arial" w:hAnsi="Arial" w:cs="Arial"/>
        </w:rPr>
        <w:t>roping capability and</w:t>
      </w:r>
    </w:p>
    <w:p w14:paraId="6EFF2B47" w14:textId="7B9FB1EB" w:rsidR="00212F3F" w:rsidRDefault="53EB1DF5" w:rsidP="7F96007D">
      <w:pPr>
        <w:ind w:left="207" w:firstLine="360"/>
        <w:rPr>
          <w:rFonts w:ascii="Arial" w:hAnsi="Arial" w:cs="Arial"/>
        </w:rPr>
      </w:pPr>
      <w:r w:rsidRPr="7F96007D">
        <w:rPr>
          <w:rFonts w:ascii="Arial" w:hAnsi="Arial" w:cs="Arial"/>
        </w:rPr>
        <w:t xml:space="preserve">ensure the </w:t>
      </w:r>
      <w:r w:rsidR="00084374">
        <w:rPr>
          <w:rFonts w:ascii="Arial" w:hAnsi="Arial" w:cs="Arial"/>
        </w:rPr>
        <w:t xml:space="preserve">required </w:t>
      </w:r>
      <w:r w:rsidRPr="7F96007D">
        <w:rPr>
          <w:rFonts w:ascii="Arial" w:hAnsi="Arial" w:cs="Arial"/>
        </w:rPr>
        <w:t>standards</w:t>
      </w:r>
      <w:r w:rsidR="392CE955" w:rsidRPr="7F96007D">
        <w:rPr>
          <w:rFonts w:ascii="Arial" w:hAnsi="Arial" w:cs="Arial"/>
        </w:rPr>
        <w:t xml:space="preserve"> are</w:t>
      </w:r>
      <w:r w:rsidR="7516E966" w:rsidRPr="7F96007D">
        <w:rPr>
          <w:rFonts w:ascii="Arial" w:hAnsi="Arial" w:cs="Arial"/>
        </w:rPr>
        <w:t xml:space="preserve"> </w:t>
      </w:r>
      <w:r w:rsidRPr="7F96007D">
        <w:rPr>
          <w:rFonts w:ascii="Arial" w:hAnsi="Arial" w:cs="Arial"/>
        </w:rPr>
        <w:t xml:space="preserve">maintained. </w:t>
      </w:r>
    </w:p>
    <w:p w14:paraId="6D98A12B" w14:textId="77777777" w:rsidR="00D94A7E" w:rsidRDefault="00D94A7E" w:rsidP="00D94A7E">
      <w:pPr>
        <w:ind w:left="567"/>
        <w:rPr>
          <w:rFonts w:ascii="Arial" w:hAnsi="Arial" w:cs="Arial"/>
        </w:rPr>
      </w:pPr>
    </w:p>
    <w:p w14:paraId="0B465F46" w14:textId="0B296624" w:rsidR="00D94A7E" w:rsidRPr="00212F3F" w:rsidRDefault="595A0D75" w:rsidP="7F96007D">
      <w:pPr>
        <w:numPr>
          <w:ilvl w:val="0"/>
          <w:numId w:val="18"/>
        </w:numPr>
        <w:rPr>
          <w:rFonts w:ascii="Arial" w:hAnsi="Arial" w:cs="Arial"/>
        </w:rPr>
      </w:pPr>
      <w:r w:rsidRPr="7F96007D">
        <w:rPr>
          <w:rFonts w:ascii="Arial" w:hAnsi="Arial" w:cs="Arial"/>
        </w:rPr>
        <w:t>Maintain current and competent in all Military Ve</w:t>
      </w:r>
      <w:r w:rsidR="392CE955" w:rsidRPr="7F96007D">
        <w:rPr>
          <w:rFonts w:ascii="Arial" w:hAnsi="Arial" w:cs="Arial"/>
        </w:rPr>
        <w:t>rtical Assault aspects and</w:t>
      </w:r>
    </w:p>
    <w:p w14:paraId="2FAB8515" w14:textId="559BBABF" w:rsidR="00D94A7E" w:rsidRPr="00212F3F" w:rsidRDefault="392CE955" w:rsidP="007F3B9F">
      <w:pPr>
        <w:ind w:left="567"/>
        <w:rPr>
          <w:rFonts w:ascii="Arial" w:hAnsi="Arial" w:cs="Arial"/>
        </w:rPr>
      </w:pPr>
      <w:r w:rsidRPr="7F96007D">
        <w:rPr>
          <w:rFonts w:ascii="Arial" w:hAnsi="Arial" w:cs="Arial"/>
        </w:rPr>
        <w:t>Rope</w:t>
      </w:r>
      <w:r w:rsidR="14C342E8" w:rsidRPr="7F96007D">
        <w:rPr>
          <w:rFonts w:ascii="Arial" w:hAnsi="Arial" w:cs="Arial"/>
        </w:rPr>
        <w:t xml:space="preserve"> </w:t>
      </w:r>
      <w:r w:rsidR="595A0D75" w:rsidRPr="7F96007D">
        <w:rPr>
          <w:rFonts w:ascii="Arial" w:hAnsi="Arial" w:cs="Arial"/>
        </w:rPr>
        <w:t>Access procedures.</w:t>
      </w:r>
    </w:p>
    <w:p w14:paraId="2946DB82" w14:textId="77777777" w:rsidR="00212F3F" w:rsidRPr="00212F3F" w:rsidRDefault="00212F3F" w:rsidP="00212F3F">
      <w:pPr>
        <w:rPr>
          <w:rFonts w:ascii="Arial" w:hAnsi="Arial" w:cs="Arial"/>
        </w:rPr>
      </w:pPr>
    </w:p>
    <w:p w14:paraId="2A3C996E" w14:textId="683A0FA8" w:rsidR="00212F3F" w:rsidRPr="00212F3F" w:rsidRDefault="392CE955" w:rsidP="00212F3F">
      <w:pPr>
        <w:ind w:left="567"/>
        <w:rPr>
          <w:rFonts w:ascii="Arial" w:hAnsi="Arial" w:cs="Arial"/>
        </w:rPr>
      </w:pPr>
      <w:r w:rsidRPr="7F96007D">
        <w:rPr>
          <w:rFonts w:ascii="Arial" w:hAnsi="Arial" w:cs="Arial"/>
        </w:rPr>
        <w:t>c</w:t>
      </w:r>
      <w:r w:rsidR="5EC3FE70" w:rsidRPr="7F96007D">
        <w:rPr>
          <w:rFonts w:ascii="Arial" w:hAnsi="Arial" w:cs="Arial"/>
        </w:rPr>
        <w:t>.</w:t>
      </w:r>
      <w:r w:rsidR="007F3B9F">
        <w:tab/>
      </w:r>
      <w:r w:rsidR="5AD18CD0" w:rsidRPr="7F96007D">
        <w:rPr>
          <w:rFonts w:ascii="Arial" w:hAnsi="Arial" w:cs="Arial"/>
        </w:rPr>
        <w:t>Evaluate</w:t>
      </w:r>
      <w:r w:rsidR="53EB1DF5" w:rsidRPr="7F96007D">
        <w:rPr>
          <w:rFonts w:ascii="Arial" w:hAnsi="Arial" w:cs="Arial"/>
        </w:rPr>
        <w:t xml:space="preserve"> </w:t>
      </w:r>
      <w:r w:rsidR="008025D8">
        <w:rPr>
          <w:rFonts w:ascii="Arial" w:hAnsi="Arial" w:cs="Arial"/>
        </w:rPr>
        <w:t xml:space="preserve">and ensure </w:t>
      </w:r>
      <w:r w:rsidR="53EB1DF5" w:rsidRPr="7F96007D">
        <w:rPr>
          <w:rFonts w:ascii="Arial" w:hAnsi="Arial" w:cs="Arial"/>
        </w:rPr>
        <w:t xml:space="preserve">the </w:t>
      </w:r>
      <w:r w:rsidR="5EC3FE70" w:rsidRPr="7F96007D">
        <w:rPr>
          <w:rFonts w:ascii="Arial" w:hAnsi="Arial" w:cs="Arial"/>
        </w:rPr>
        <w:t>safe conduct</w:t>
      </w:r>
      <w:r w:rsidR="008025D8">
        <w:rPr>
          <w:rFonts w:ascii="Arial" w:hAnsi="Arial" w:cs="Arial"/>
        </w:rPr>
        <w:t xml:space="preserve"> of all </w:t>
      </w:r>
      <w:r w:rsidR="53EB1DF5" w:rsidRPr="7F96007D">
        <w:rPr>
          <w:rFonts w:ascii="Arial" w:hAnsi="Arial" w:cs="Arial"/>
        </w:rPr>
        <w:t>rope-work</w:t>
      </w:r>
      <w:r w:rsidR="5EC3FE70" w:rsidRPr="7F96007D">
        <w:rPr>
          <w:rFonts w:ascii="Arial" w:hAnsi="Arial" w:cs="Arial"/>
        </w:rPr>
        <w:t xml:space="preserve"> activ</w:t>
      </w:r>
      <w:r w:rsidR="1D18BADD" w:rsidRPr="7F96007D">
        <w:rPr>
          <w:rFonts w:ascii="Arial" w:hAnsi="Arial" w:cs="Arial"/>
        </w:rPr>
        <w:t>iti</w:t>
      </w:r>
      <w:r w:rsidR="5EC3FE70" w:rsidRPr="7F96007D">
        <w:rPr>
          <w:rFonts w:ascii="Arial" w:hAnsi="Arial" w:cs="Arial"/>
        </w:rPr>
        <w:t>es at height</w:t>
      </w:r>
      <w:r w:rsidR="1B4822BB" w:rsidRPr="7F96007D">
        <w:rPr>
          <w:rFonts w:ascii="Arial" w:hAnsi="Arial" w:cs="Arial"/>
        </w:rPr>
        <w:t xml:space="preserve"> through</w:t>
      </w:r>
      <w:r w:rsidR="5AD18CD0" w:rsidRPr="7F96007D">
        <w:rPr>
          <w:rFonts w:ascii="Arial" w:hAnsi="Arial" w:cs="Arial"/>
        </w:rPr>
        <w:t xml:space="preserve"> reconnaissance </w:t>
      </w:r>
      <w:r w:rsidR="5EC3FE70" w:rsidRPr="7F96007D">
        <w:rPr>
          <w:rFonts w:ascii="Arial" w:hAnsi="Arial" w:cs="Arial"/>
        </w:rPr>
        <w:t>whilst complying with current legislation.</w:t>
      </w:r>
    </w:p>
    <w:p w14:paraId="5997CC1D" w14:textId="77777777" w:rsidR="00212F3F" w:rsidRPr="00212F3F" w:rsidRDefault="00212F3F" w:rsidP="00212F3F">
      <w:pPr>
        <w:rPr>
          <w:rFonts w:ascii="Arial" w:hAnsi="Arial" w:cs="Arial"/>
        </w:rPr>
      </w:pPr>
    </w:p>
    <w:p w14:paraId="23DFD293" w14:textId="023738DB" w:rsidR="00212F3F" w:rsidRPr="00212F3F" w:rsidRDefault="007F3B9F" w:rsidP="00212F3F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212F3F" w:rsidRPr="00212F3F">
        <w:rPr>
          <w:rFonts w:ascii="Arial" w:hAnsi="Arial" w:cs="Arial"/>
        </w:rPr>
        <w:t xml:space="preserve">. </w:t>
      </w:r>
      <w:r w:rsidR="00212F3F" w:rsidRPr="00212F3F">
        <w:rPr>
          <w:rFonts w:ascii="Arial" w:hAnsi="Arial" w:cs="Arial"/>
        </w:rPr>
        <w:tab/>
      </w:r>
      <w:r w:rsidR="00AC39D9">
        <w:rPr>
          <w:rFonts w:ascii="Arial" w:hAnsi="Arial" w:cs="Arial"/>
        </w:rPr>
        <w:t xml:space="preserve">Deliver all </w:t>
      </w:r>
      <w:r w:rsidR="00212F3F" w:rsidRPr="00212F3F">
        <w:rPr>
          <w:rFonts w:ascii="Arial" w:hAnsi="Arial" w:cs="Arial"/>
        </w:rPr>
        <w:t>climbing</w:t>
      </w:r>
      <w:r w:rsidR="00212F3F">
        <w:rPr>
          <w:rFonts w:ascii="Arial" w:hAnsi="Arial" w:cs="Arial"/>
        </w:rPr>
        <w:t xml:space="preserve">, </w:t>
      </w:r>
      <w:r w:rsidR="00212F3F" w:rsidRPr="00212F3F">
        <w:rPr>
          <w:rFonts w:ascii="Arial" w:hAnsi="Arial" w:cs="Arial"/>
        </w:rPr>
        <w:t>abseil</w:t>
      </w:r>
      <w:r w:rsidR="00212F3F">
        <w:rPr>
          <w:rFonts w:ascii="Arial" w:hAnsi="Arial" w:cs="Arial"/>
        </w:rPr>
        <w:t xml:space="preserve"> </w:t>
      </w:r>
      <w:r w:rsidR="00AC39D9">
        <w:rPr>
          <w:rFonts w:ascii="Arial" w:hAnsi="Arial" w:cs="Arial"/>
        </w:rPr>
        <w:t xml:space="preserve">and </w:t>
      </w:r>
      <w:r w:rsidR="00212F3F">
        <w:rPr>
          <w:rFonts w:ascii="Arial" w:hAnsi="Arial" w:cs="Arial"/>
        </w:rPr>
        <w:t>zip line</w:t>
      </w:r>
      <w:r w:rsidR="00212F3F" w:rsidRPr="00212F3F">
        <w:rPr>
          <w:rFonts w:ascii="Arial" w:hAnsi="Arial" w:cs="Arial"/>
        </w:rPr>
        <w:t xml:space="preserve"> </w:t>
      </w:r>
      <w:r w:rsidR="00AC39D9">
        <w:rPr>
          <w:rFonts w:ascii="Arial" w:hAnsi="Arial" w:cs="Arial"/>
        </w:rPr>
        <w:t xml:space="preserve">activities </w:t>
      </w:r>
      <w:r w:rsidR="00212F3F" w:rsidRPr="00212F3F">
        <w:rPr>
          <w:rFonts w:ascii="Arial" w:hAnsi="Arial" w:cs="Arial"/>
        </w:rPr>
        <w:t xml:space="preserve">for </w:t>
      </w:r>
      <w:r w:rsidR="00AC39D9">
        <w:rPr>
          <w:rFonts w:ascii="Arial" w:hAnsi="Arial" w:cs="Arial"/>
        </w:rPr>
        <w:t>t</w:t>
      </w:r>
      <w:r w:rsidR="00212F3F" w:rsidRPr="00212F3F">
        <w:rPr>
          <w:rFonts w:ascii="Arial" w:hAnsi="Arial" w:cs="Arial"/>
        </w:rPr>
        <w:t xml:space="preserve">he </w:t>
      </w:r>
      <w:r w:rsidR="00312642">
        <w:rPr>
          <w:rFonts w:ascii="Arial" w:hAnsi="Arial" w:cs="Arial"/>
        </w:rPr>
        <w:t>C</w:t>
      </w:r>
      <w:r w:rsidR="00212F2B">
        <w:rPr>
          <w:rFonts w:ascii="Arial" w:hAnsi="Arial" w:cs="Arial"/>
        </w:rPr>
        <w:t>A</w:t>
      </w:r>
      <w:r w:rsidR="00312642">
        <w:rPr>
          <w:rFonts w:ascii="Arial" w:hAnsi="Arial" w:cs="Arial"/>
        </w:rPr>
        <w:t xml:space="preserve">T and </w:t>
      </w:r>
      <w:r w:rsidR="00D94A7E">
        <w:rPr>
          <w:rFonts w:ascii="Arial" w:hAnsi="Arial" w:cs="Arial"/>
        </w:rPr>
        <w:t>public</w:t>
      </w:r>
      <w:r w:rsidR="00A01724">
        <w:rPr>
          <w:rFonts w:ascii="Arial" w:hAnsi="Arial" w:cs="Arial"/>
        </w:rPr>
        <w:t xml:space="preserve"> during outreach engagement activities</w:t>
      </w:r>
      <w:r w:rsidR="00D94A7E">
        <w:rPr>
          <w:rFonts w:ascii="Arial" w:hAnsi="Arial" w:cs="Arial"/>
        </w:rPr>
        <w:t>.</w:t>
      </w:r>
    </w:p>
    <w:p w14:paraId="110FFD37" w14:textId="77777777" w:rsidR="00212F3F" w:rsidRPr="00212F3F" w:rsidRDefault="00212F3F" w:rsidP="00212F3F">
      <w:pPr>
        <w:rPr>
          <w:rFonts w:ascii="Arial" w:hAnsi="Arial" w:cs="Arial"/>
        </w:rPr>
      </w:pPr>
    </w:p>
    <w:p w14:paraId="20A7E497" w14:textId="1B8CDBFD" w:rsidR="00212F3F" w:rsidRPr="00212F3F" w:rsidRDefault="007F3B9F" w:rsidP="006670FC">
      <w:pPr>
        <w:ind w:left="567"/>
        <w:rPr>
          <w:rFonts w:ascii="Arial" w:hAnsi="Arial" w:cs="Arial"/>
        </w:rPr>
      </w:pPr>
      <w:r w:rsidRPr="00887DB7">
        <w:rPr>
          <w:rFonts w:ascii="Arial" w:hAnsi="Arial" w:cs="Arial"/>
        </w:rPr>
        <w:t>e</w:t>
      </w:r>
      <w:r w:rsidR="00212F3F" w:rsidRPr="00887DB7">
        <w:rPr>
          <w:rFonts w:ascii="Arial" w:hAnsi="Arial" w:cs="Arial"/>
        </w:rPr>
        <w:t>.</w:t>
      </w:r>
      <w:r w:rsidR="00212F3F" w:rsidRPr="00887DB7">
        <w:rPr>
          <w:rFonts w:ascii="Arial" w:hAnsi="Arial" w:cs="Arial"/>
        </w:rPr>
        <w:tab/>
        <w:t>Liaise with CHF to ensure all team members are in date for helicopter abseil/</w:t>
      </w:r>
      <w:r w:rsidR="00A01724">
        <w:rPr>
          <w:rFonts w:ascii="Arial" w:hAnsi="Arial" w:cs="Arial"/>
        </w:rPr>
        <w:t xml:space="preserve"> </w:t>
      </w:r>
      <w:r w:rsidR="00212F3F" w:rsidRPr="00887DB7">
        <w:rPr>
          <w:rFonts w:ascii="Arial" w:hAnsi="Arial" w:cs="Arial"/>
        </w:rPr>
        <w:t>fast rope work.</w:t>
      </w:r>
    </w:p>
    <w:p w14:paraId="2F9236E2" w14:textId="77777777" w:rsidR="00B923C3" w:rsidRDefault="00B923C3" w:rsidP="009A7238">
      <w:pPr>
        <w:rPr>
          <w:rFonts w:ascii="Arial" w:hAnsi="Arial" w:cs="Arial"/>
        </w:rPr>
      </w:pPr>
    </w:p>
    <w:p w14:paraId="7B9702EA" w14:textId="77777777" w:rsidR="00B923C3" w:rsidRDefault="00B923C3" w:rsidP="009A7238">
      <w:pPr>
        <w:rPr>
          <w:rFonts w:ascii="Arial" w:hAnsi="Arial" w:cs="Arial"/>
        </w:rPr>
      </w:pPr>
    </w:p>
    <w:p w14:paraId="22AB61E6" w14:textId="77777777" w:rsidR="00B923C3" w:rsidRDefault="00B923C3" w:rsidP="009A7238">
      <w:pPr>
        <w:rPr>
          <w:rFonts w:ascii="Arial" w:hAnsi="Arial" w:cs="Arial"/>
        </w:rPr>
      </w:pPr>
    </w:p>
    <w:p w14:paraId="1E59578F" w14:textId="77777777" w:rsidR="00B923C3" w:rsidRDefault="00B923C3" w:rsidP="009A7238">
      <w:pPr>
        <w:rPr>
          <w:rFonts w:ascii="Arial" w:hAnsi="Arial" w:cs="Arial"/>
        </w:rPr>
      </w:pPr>
    </w:p>
    <w:p w14:paraId="3978F6E4" w14:textId="77777777" w:rsidR="00B923C3" w:rsidRDefault="00B923C3" w:rsidP="009A7238">
      <w:pPr>
        <w:rPr>
          <w:rFonts w:ascii="Arial" w:hAnsi="Arial" w:cs="Arial"/>
        </w:rPr>
      </w:pPr>
    </w:p>
    <w:p w14:paraId="1261EF58" w14:textId="6480BA53" w:rsidR="009A7238" w:rsidRDefault="009A7238" w:rsidP="009A7238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ADDITIONAL TASKS</w:t>
      </w:r>
    </w:p>
    <w:p w14:paraId="6BB9E253" w14:textId="77777777" w:rsidR="00A32717" w:rsidRDefault="00A32717" w:rsidP="009A7238">
      <w:pPr>
        <w:rPr>
          <w:rFonts w:ascii="Arial" w:hAnsi="Arial" w:cs="Arial"/>
        </w:rPr>
      </w:pPr>
    </w:p>
    <w:p w14:paraId="5E09862F" w14:textId="12FE18E0" w:rsidR="00BD3CF1" w:rsidRDefault="765810EF" w:rsidP="009A7238">
      <w:pPr>
        <w:rPr>
          <w:rFonts w:ascii="Arial" w:hAnsi="Arial" w:cs="Arial"/>
        </w:rPr>
      </w:pPr>
      <w:r w:rsidRPr="7F96007D">
        <w:rPr>
          <w:rFonts w:ascii="Arial" w:hAnsi="Arial" w:cs="Arial"/>
        </w:rPr>
        <w:t>7</w:t>
      </w:r>
      <w:r w:rsidR="61A00450" w:rsidRPr="7F96007D">
        <w:rPr>
          <w:rFonts w:ascii="Arial" w:hAnsi="Arial" w:cs="Arial"/>
        </w:rPr>
        <w:t>.</w:t>
      </w:r>
      <w:r w:rsidR="007D4F24">
        <w:tab/>
      </w:r>
      <w:r w:rsidR="4DA8F779" w:rsidRPr="7F96007D">
        <w:rPr>
          <w:rFonts w:ascii="Arial" w:hAnsi="Arial" w:cs="Arial"/>
        </w:rPr>
        <w:t xml:space="preserve">Conduct and support </w:t>
      </w:r>
      <w:r w:rsidR="00A01724">
        <w:rPr>
          <w:rFonts w:ascii="Arial" w:hAnsi="Arial" w:cs="Arial"/>
        </w:rPr>
        <w:t xml:space="preserve">PDEV </w:t>
      </w:r>
      <w:r w:rsidR="392CE955" w:rsidRPr="7F96007D">
        <w:rPr>
          <w:rFonts w:ascii="Arial" w:hAnsi="Arial" w:cs="Arial"/>
        </w:rPr>
        <w:t xml:space="preserve">training </w:t>
      </w:r>
      <w:r w:rsidR="00A01724">
        <w:rPr>
          <w:rFonts w:ascii="Arial" w:hAnsi="Arial" w:cs="Arial"/>
        </w:rPr>
        <w:t>opportunities f</w:t>
      </w:r>
      <w:r w:rsidR="4DA8F779" w:rsidRPr="7F96007D">
        <w:rPr>
          <w:rFonts w:ascii="Arial" w:hAnsi="Arial" w:cs="Arial"/>
        </w:rPr>
        <w:t xml:space="preserve">or </w:t>
      </w:r>
      <w:proofErr w:type="spellStart"/>
      <w:r w:rsidR="7F974ABE" w:rsidRPr="7F96007D">
        <w:rPr>
          <w:rFonts w:ascii="Arial" w:hAnsi="Arial" w:cs="Arial"/>
        </w:rPr>
        <w:t>DoCC</w:t>
      </w:r>
      <w:proofErr w:type="spellEnd"/>
      <w:r w:rsidR="00A01724">
        <w:rPr>
          <w:rFonts w:ascii="Arial" w:hAnsi="Arial" w:cs="Arial"/>
        </w:rPr>
        <w:t xml:space="preserve"> personnel, </w:t>
      </w:r>
      <w:r w:rsidR="4DA8F779" w:rsidRPr="7F96007D">
        <w:rPr>
          <w:rFonts w:ascii="Arial" w:hAnsi="Arial" w:cs="Arial"/>
        </w:rPr>
        <w:t xml:space="preserve">to </w:t>
      </w:r>
      <w:r w:rsidR="00A01724">
        <w:rPr>
          <w:rFonts w:ascii="Arial" w:hAnsi="Arial" w:cs="Arial"/>
        </w:rPr>
        <w:t xml:space="preserve">better </w:t>
      </w:r>
      <w:r w:rsidR="5AD18CD0" w:rsidRPr="7F96007D">
        <w:rPr>
          <w:rFonts w:ascii="Arial" w:hAnsi="Arial" w:cs="Arial"/>
        </w:rPr>
        <w:t>prepa</w:t>
      </w:r>
      <w:r w:rsidR="392CE955" w:rsidRPr="7F96007D">
        <w:rPr>
          <w:rFonts w:ascii="Arial" w:hAnsi="Arial" w:cs="Arial"/>
        </w:rPr>
        <w:t xml:space="preserve">re </w:t>
      </w:r>
      <w:r w:rsidR="00A01724">
        <w:rPr>
          <w:rFonts w:ascii="Arial" w:hAnsi="Arial" w:cs="Arial"/>
        </w:rPr>
        <w:t>individuals f</w:t>
      </w:r>
      <w:r w:rsidR="392CE955" w:rsidRPr="7F96007D">
        <w:rPr>
          <w:rFonts w:ascii="Arial" w:hAnsi="Arial" w:cs="Arial"/>
        </w:rPr>
        <w:t>or</w:t>
      </w:r>
      <w:r w:rsidR="595A0D75" w:rsidRPr="7F96007D">
        <w:rPr>
          <w:rFonts w:ascii="Arial" w:hAnsi="Arial" w:cs="Arial"/>
        </w:rPr>
        <w:t xml:space="preserve"> </w:t>
      </w:r>
      <w:r w:rsidR="00A01724">
        <w:rPr>
          <w:rFonts w:ascii="Arial" w:hAnsi="Arial" w:cs="Arial"/>
        </w:rPr>
        <w:t>CF activities</w:t>
      </w:r>
      <w:r w:rsidR="7B3E4711" w:rsidRPr="7F96007D">
        <w:rPr>
          <w:rFonts w:ascii="Arial" w:hAnsi="Arial" w:cs="Arial"/>
        </w:rPr>
        <w:t xml:space="preserve">. </w:t>
      </w:r>
      <w:r w:rsidR="3F52823E" w:rsidRPr="7F96007D">
        <w:rPr>
          <w:rFonts w:ascii="Arial" w:hAnsi="Arial" w:cs="Arial"/>
        </w:rPr>
        <w:t>S</w:t>
      </w:r>
      <w:r w:rsidR="595A0D75" w:rsidRPr="7F96007D">
        <w:rPr>
          <w:rFonts w:ascii="Arial" w:hAnsi="Arial" w:cs="Arial"/>
        </w:rPr>
        <w:t>upport</w:t>
      </w:r>
      <w:r w:rsidR="48EEB186" w:rsidRPr="7F96007D">
        <w:rPr>
          <w:rFonts w:ascii="Arial" w:hAnsi="Arial" w:cs="Arial"/>
        </w:rPr>
        <w:t xml:space="preserve"> RMART tasks </w:t>
      </w:r>
      <w:r w:rsidR="00A01724">
        <w:rPr>
          <w:rFonts w:ascii="Arial" w:hAnsi="Arial" w:cs="Arial"/>
        </w:rPr>
        <w:t xml:space="preserve">and requirements, </w:t>
      </w:r>
      <w:r w:rsidR="4DA8F779" w:rsidRPr="7F96007D">
        <w:rPr>
          <w:rFonts w:ascii="Arial" w:hAnsi="Arial" w:cs="Arial"/>
        </w:rPr>
        <w:t>providing they do</w:t>
      </w:r>
      <w:r w:rsidR="00A01724">
        <w:rPr>
          <w:rFonts w:ascii="Arial" w:hAnsi="Arial" w:cs="Arial"/>
        </w:rPr>
        <w:t xml:space="preserve"> not </w:t>
      </w:r>
      <w:r w:rsidR="4DA8F779" w:rsidRPr="7F96007D">
        <w:rPr>
          <w:rFonts w:ascii="Arial" w:hAnsi="Arial" w:cs="Arial"/>
        </w:rPr>
        <w:t xml:space="preserve">conflict or affect the </w:t>
      </w:r>
      <w:proofErr w:type="spellStart"/>
      <w:r w:rsidR="00A01724">
        <w:rPr>
          <w:rFonts w:ascii="Arial" w:hAnsi="Arial" w:cs="Arial"/>
        </w:rPr>
        <w:t>DoCC</w:t>
      </w:r>
      <w:proofErr w:type="spellEnd"/>
      <w:r w:rsidR="00A01724">
        <w:rPr>
          <w:rFonts w:ascii="Arial" w:hAnsi="Arial" w:cs="Arial"/>
        </w:rPr>
        <w:t xml:space="preserve"> </w:t>
      </w:r>
      <w:r w:rsidR="4DA8F779" w:rsidRPr="7F96007D">
        <w:rPr>
          <w:rFonts w:ascii="Arial" w:hAnsi="Arial" w:cs="Arial"/>
        </w:rPr>
        <w:t>principal tasks</w:t>
      </w:r>
      <w:r w:rsidR="00A01724">
        <w:rPr>
          <w:rFonts w:ascii="Arial" w:hAnsi="Arial" w:cs="Arial"/>
        </w:rPr>
        <w:t>.</w:t>
      </w:r>
    </w:p>
    <w:p w14:paraId="390CF968" w14:textId="77777777" w:rsidR="00BD3CF1" w:rsidRDefault="00BD3CF1" w:rsidP="009A7238">
      <w:pPr>
        <w:rPr>
          <w:rFonts w:ascii="Arial" w:hAnsi="Arial" w:cs="Arial"/>
        </w:rPr>
      </w:pPr>
    </w:p>
    <w:p w14:paraId="3B5B85EB" w14:textId="70BEAD41" w:rsidR="00FE6CBD" w:rsidRPr="00BD3CF1" w:rsidRDefault="00FE6CBD" w:rsidP="009A7238">
      <w:pPr>
        <w:rPr>
          <w:rFonts w:ascii="Arial" w:hAnsi="Arial" w:cs="Arial"/>
        </w:rPr>
      </w:pPr>
      <w:r w:rsidRPr="00FE6CBD">
        <w:rPr>
          <w:rFonts w:ascii="Arial" w:hAnsi="Arial" w:cs="Arial"/>
          <w:bCs/>
        </w:rPr>
        <w:t>8.</w:t>
      </w:r>
      <w:r w:rsidRPr="00FE6CBD">
        <w:rPr>
          <w:rFonts w:ascii="Arial" w:hAnsi="Arial" w:cs="Arial"/>
          <w:bCs/>
        </w:rPr>
        <w:tab/>
      </w:r>
      <w:r>
        <w:rPr>
          <w:rFonts w:ascii="Arial" w:hAnsi="Arial" w:cs="Arial"/>
          <w:b/>
        </w:rPr>
        <w:t>ESSENTIAL QUALIFICATIONS</w:t>
      </w:r>
    </w:p>
    <w:p w14:paraId="52E56223" w14:textId="77777777" w:rsidR="00FE6CBD" w:rsidRDefault="00FE6CBD" w:rsidP="009A7238">
      <w:pPr>
        <w:rPr>
          <w:rFonts w:ascii="Arial" w:hAnsi="Arial" w:cs="Arial"/>
          <w:b/>
        </w:rPr>
      </w:pPr>
    </w:p>
    <w:p w14:paraId="04B2763F" w14:textId="77777777" w:rsidR="00FE6CBD" w:rsidRPr="00FE6CBD" w:rsidRDefault="00FE6CBD" w:rsidP="009A7238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Pr="00FE6CBD">
        <w:rPr>
          <w:rFonts w:ascii="Arial" w:hAnsi="Arial" w:cs="Arial"/>
          <w:bCs/>
        </w:rPr>
        <w:t>a.</w:t>
      </w:r>
      <w:r w:rsidRPr="00FE6CBD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S</w:t>
      </w:r>
      <w:r w:rsidRPr="00FE6CBD">
        <w:rPr>
          <w:rFonts w:ascii="Arial" w:hAnsi="Arial" w:cs="Arial"/>
          <w:bCs/>
        </w:rPr>
        <w:t>ecurity Clearance.</w:t>
      </w:r>
    </w:p>
    <w:p w14:paraId="07547A01" w14:textId="77777777" w:rsidR="00FE6CBD" w:rsidRPr="00FE6CBD" w:rsidRDefault="00FE6CBD" w:rsidP="009A7238">
      <w:pPr>
        <w:rPr>
          <w:rFonts w:ascii="Arial" w:hAnsi="Arial" w:cs="Arial"/>
          <w:bCs/>
        </w:rPr>
      </w:pPr>
    </w:p>
    <w:p w14:paraId="108FF710" w14:textId="77777777" w:rsidR="00FE6CBD" w:rsidRPr="00FE6CBD" w:rsidRDefault="00FE6CBD" w:rsidP="00FE6CBD">
      <w:pPr>
        <w:ind w:left="567" w:firstLine="3"/>
        <w:rPr>
          <w:rFonts w:ascii="Arial" w:hAnsi="Arial" w:cs="Arial"/>
          <w:bCs/>
        </w:rPr>
      </w:pPr>
      <w:r w:rsidRPr="00FE6CBD">
        <w:rPr>
          <w:rFonts w:ascii="Arial" w:hAnsi="Arial" w:cs="Arial"/>
          <w:bCs/>
        </w:rPr>
        <w:t>b.</w:t>
      </w:r>
      <w:r w:rsidRPr="00FE6CBD">
        <w:rPr>
          <w:rFonts w:ascii="Arial" w:hAnsi="Arial" w:cs="Arial"/>
          <w:bCs/>
        </w:rPr>
        <w:tab/>
        <w:t>SWAH Supervisors Qualification Incorporating the relevant regulation in respect of BS 7985-2013/ISO 22846-2012.</w:t>
      </w:r>
    </w:p>
    <w:p w14:paraId="5043CB0F" w14:textId="77777777" w:rsidR="00FE6CBD" w:rsidRPr="00FE6CBD" w:rsidRDefault="00FE6CBD" w:rsidP="00FE6CBD">
      <w:pPr>
        <w:rPr>
          <w:rFonts w:ascii="Arial" w:hAnsi="Arial" w:cs="Arial"/>
          <w:bCs/>
        </w:rPr>
      </w:pPr>
    </w:p>
    <w:p w14:paraId="2AF2D754" w14:textId="77777777" w:rsidR="00FE6CBD" w:rsidRPr="00FE6CBD" w:rsidRDefault="00FE6CBD" w:rsidP="00FE6CBD">
      <w:pPr>
        <w:ind w:left="567"/>
        <w:rPr>
          <w:rFonts w:ascii="Arial" w:hAnsi="Arial" w:cs="Arial"/>
          <w:bCs/>
        </w:rPr>
      </w:pPr>
      <w:r w:rsidRPr="00FE6CBD">
        <w:rPr>
          <w:rFonts w:ascii="Arial" w:hAnsi="Arial" w:cs="Arial"/>
          <w:bCs/>
        </w:rPr>
        <w:t>c.</w:t>
      </w:r>
      <w:r w:rsidRPr="00FE6CBD">
        <w:rPr>
          <w:rFonts w:ascii="Arial" w:hAnsi="Arial" w:cs="Arial"/>
          <w:bCs/>
        </w:rPr>
        <w:tab/>
        <w:t>Certificate of Competence in the inspection of Personal Protective Equipment (PPE) for work at height and adventure training activities (Currently run at Lyon Work &amp; Rescue).</w:t>
      </w:r>
    </w:p>
    <w:p w14:paraId="07459315" w14:textId="77777777" w:rsidR="009A7238" w:rsidRDefault="009A7238" w:rsidP="009A7238">
      <w:pPr>
        <w:rPr>
          <w:rFonts w:ascii="Arial" w:hAnsi="Arial" w:cs="Arial"/>
          <w:b/>
        </w:rPr>
      </w:pPr>
    </w:p>
    <w:p w14:paraId="09FF95E5" w14:textId="77777777" w:rsidR="00882491" w:rsidRDefault="00FE6CBD" w:rsidP="009A7238">
      <w:pPr>
        <w:rPr>
          <w:rFonts w:ascii="Arial" w:hAnsi="Arial" w:cs="Arial"/>
          <w:b/>
        </w:rPr>
      </w:pPr>
      <w:r>
        <w:rPr>
          <w:rFonts w:ascii="Arial" w:hAnsi="Arial" w:cs="Arial"/>
        </w:rPr>
        <w:t>9</w:t>
      </w:r>
      <w:r w:rsidR="009A7238">
        <w:rPr>
          <w:rFonts w:ascii="Arial" w:hAnsi="Arial" w:cs="Arial"/>
        </w:rPr>
        <w:t>.</w:t>
      </w:r>
      <w:r w:rsidR="009A7238">
        <w:rPr>
          <w:rFonts w:ascii="Arial" w:hAnsi="Arial" w:cs="Arial"/>
        </w:rPr>
        <w:tab/>
      </w:r>
      <w:r w:rsidR="00882491">
        <w:rPr>
          <w:rFonts w:ascii="Arial" w:hAnsi="Arial" w:cs="Arial"/>
          <w:b/>
        </w:rPr>
        <w:t xml:space="preserve">CTCRM - </w:t>
      </w:r>
      <w:r>
        <w:rPr>
          <w:rFonts w:ascii="Arial" w:hAnsi="Arial" w:cs="Arial"/>
          <w:b/>
        </w:rPr>
        <w:t xml:space="preserve">SPECIFIC TRAINING </w:t>
      </w:r>
    </w:p>
    <w:p w14:paraId="6537F28F" w14:textId="77777777" w:rsidR="00882491" w:rsidRDefault="00882491" w:rsidP="009A7238">
      <w:pPr>
        <w:rPr>
          <w:rFonts w:ascii="Arial" w:hAnsi="Arial" w:cs="Arial"/>
          <w:b/>
        </w:rPr>
      </w:pPr>
    </w:p>
    <w:p w14:paraId="217908DD" w14:textId="77777777" w:rsidR="00882491" w:rsidRDefault="00882491" w:rsidP="00882491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>
        <w:rPr>
          <w:rFonts w:ascii="Arial" w:hAnsi="Arial" w:cs="Arial"/>
        </w:rPr>
        <w:tab/>
        <w:t>New Joiners Induction Brief</w:t>
      </w:r>
      <w:r w:rsidR="00BF2BC4">
        <w:rPr>
          <w:rFonts w:ascii="Arial" w:hAnsi="Arial" w:cs="Arial"/>
        </w:rPr>
        <w:t xml:space="preserve"> (</w:t>
      </w:r>
      <w:r w:rsidR="00212F2B">
        <w:rPr>
          <w:rFonts w:ascii="Arial" w:hAnsi="Arial" w:cs="Arial"/>
        </w:rPr>
        <w:t xml:space="preserve">CTCRM </w:t>
      </w:r>
      <w:r w:rsidR="00BF2BC4">
        <w:rPr>
          <w:rFonts w:ascii="Arial" w:hAnsi="Arial" w:cs="Arial"/>
        </w:rPr>
        <w:t xml:space="preserve">Unit Induction </w:t>
      </w:r>
      <w:r w:rsidR="00212F2B">
        <w:rPr>
          <w:rFonts w:ascii="Arial" w:hAnsi="Arial" w:cs="Arial"/>
        </w:rPr>
        <w:t>T</w:t>
      </w:r>
      <w:r w:rsidR="00BF2BC4">
        <w:rPr>
          <w:rFonts w:ascii="Arial" w:hAnsi="Arial" w:cs="Arial"/>
        </w:rPr>
        <w:t>raining)</w:t>
      </w:r>
      <w:r>
        <w:rPr>
          <w:rFonts w:ascii="Arial" w:hAnsi="Arial" w:cs="Arial"/>
        </w:rPr>
        <w:t>.</w:t>
      </w:r>
    </w:p>
    <w:p w14:paraId="6DFB9E20" w14:textId="77777777" w:rsidR="00882491" w:rsidRDefault="00882491" w:rsidP="00882491">
      <w:pPr>
        <w:ind w:firstLine="567"/>
        <w:rPr>
          <w:rFonts w:ascii="Arial" w:hAnsi="Arial" w:cs="Arial"/>
        </w:rPr>
      </w:pPr>
    </w:p>
    <w:p w14:paraId="58F363A6" w14:textId="77777777" w:rsidR="00882491" w:rsidRDefault="00882491" w:rsidP="00882491">
      <w:pPr>
        <w:ind w:firstLine="567"/>
        <w:rPr>
          <w:rFonts w:ascii="Arial" w:hAnsi="Arial" w:cs="Arial"/>
          <w:b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  <w:t>Basic Care of Trainees (DLE).</w:t>
      </w:r>
    </w:p>
    <w:p w14:paraId="70DF9E56" w14:textId="77777777" w:rsidR="00882491" w:rsidRDefault="00882491" w:rsidP="00882491">
      <w:pPr>
        <w:rPr>
          <w:rFonts w:ascii="Arial" w:hAnsi="Arial" w:cs="Arial"/>
          <w:b/>
        </w:rPr>
      </w:pPr>
    </w:p>
    <w:p w14:paraId="74EA85B2" w14:textId="77777777" w:rsidR="009A7238" w:rsidRDefault="00BF2BC4" w:rsidP="00212F2B">
      <w:pPr>
        <w:ind w:left="567"/>
        <w:rPr>
          <w:rFonts w:ascii="Arial" w:hAnsi="Arial" w:cs="Arial"/>
        </w:rPr>
      </w:pPr>
      <w:r w:rsidRPr="00BF2BC4">
        <w:rPr>
          <w:rFonts w:ascii="Arial" w:hAnsi="Arial" w:cs="Arial"/>
          <w:bCs/>
        </w:rPr>
        <w:t>c.</w:t>
      </w:r>
      <w:r>
        <w:rPr>
          <w:rFonts w:ascii="Arial" w:hAnsi="Arial" w:cs="Arial"/>
          <w:b/>
        </w:rPr>
        <w:tab/>
      </w:r>
      <w:r w:rsidR="0033760C" w:rsidRPr="00882491">
        <w:rPr>
          <w:rFonts w:ascii="Arial" w:hAnsi="Arial" w:cs="Arial"/>
        </w:rPr>
        <w:t>Disclosure and Barring Service certificate</w:t>
      </w:r>
      <w:r>
        <w:rPr>
          <w:rFonts w:ascii="Arial" w:hAnsi="Arial" w:cs="Arial"/>
        </w:rPr>
        <w:t xml:space="preserve"> (</w:t>
      </w:r>
      <w:r w:rsidR="00212F2B">
        <w:rPr>
          <w:rFonts w:ascii="Arial" w:hAnsi="Arial" w:cs="Arial"/>
        </w:rPr>
        <w:t>f</w:t>
      </w:r>
      <w:r>
        <w:rPr>
          <w:rFonts w:ascii="Arial" w:hAnsi="Arial" w:cs="Arial"/>
        </w:rPr>
        <w:t>orm complete</w:t>
      </w:r>
      <w:r w:rsidR="00212F2B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in </w:t>
      </w:r>
      <w:r w:rsidR="00212F2B">
        <w:rPr>
          <w:rFonts w:ascii="Arial" w:hAnsi="Arial" w:cs="Arial"/>
        </w:rPr>
        <w:t xml:space="preserve">CTCRM </w:t>
      </w:r>
      <w:r>
        <w:rPr>
          <w:rFonts w:ascii="Arial" w:hAnsi="Arial" w:cs="Arial"/>
        </w:rPr>
        <w:t>UPO).</w:t>
      </w:r>
    </w:p>
    <w:p w14:paraId="44E871BC" w14:textId="77777777" w:rsidR="00BF2BC4" w:rsidRDefault="00BF2BC4" w:rsidP="00882491">
      <w:pPr>
        <w:ind w:firstLine="567"/>
        <w:rPr>
          <w:rFonts w:ascii="Arial" w:hAnsi="Arial" w:cs="Arial"/>
        </w:rPr>
      </w:pPr>
    </w:p>
    <w:p w14:paraId="20F3E295" w14:textId="77777777" w:rsidR="00BF2BC4" w:rsidRDefault="00FE6CBD" w:rsidP="00BF2BC4">
      <w:pPr>
        <w:rPr>
          <w:rFonts w:ascii="Arial" w:hAnsi="Arial" w:cs="Arial"/>
          <w:b/>
        </w:rPr>
      </w:pPr>
      <w:r>
        <w:rPr>
          <w:rFonts w:ascii="Arial" w:hAnsi="Arial" w:cs="Arial"/>
        </w:rPr>
        <w:t>10</w:t>
      </w:r>
      <w:r w:rsidR="00BF2BC4">
        <w:rPr>
          <w:rFonts w:ascii="Arial" w:hAnsi="Arial" w:cs="Arial"/>
        </w:rPr>
        <w:t>.</w:t>
      </w:r>
      <w:r w:rsidR="00BF2BC4"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DEFENCE - MANDATED TRAINING </w:t>
      </w:r>
    </w:p>
    <w:p w14:paraId="144A5D23" w14:textId="77777777" w:rsidR="00BF2BC4" w:rsidRDefault="00BF2BC4" w:rsidP="00BF2BC4">
      <w:pPr>
        <w:rPr>
          <w:rFonts w:ascii="Arial" w:hAnsi="Arial" w:cs="Arial"/>
          <w:b/>
        </w:rPr>
      </w:pPr>
    </w:p>
    <w:p w14:paraId="21327D6F" w14:textId="77777777" w:rsidR="00BF2BC4" w:rsidRDefault="00BF2BC4" w:rsidP="00BF2BC4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Pr="00BF2BC4">
        <w:rPr>
          <w:rFonts w:ascii="Arial" w:hAnsi="Arial" w:cs="Arial"/>
          <w:bCs/>
        </w:rPr>
        <w:t xml:space="preserve">a. </w:t>
      </w:r>
      <w:r w:rsidRPr="00BF2BC4">
        <w:rPr>
          <w:rFonts w:ascii="Arial" w:hAnsi="Arial" w:cs="Arial"/>
          <w:bCs/>
        </w:rPr>
        <w:tab/>
        <w:t>Radicalisation Prevention</w:t>
      </w:r>
      <w:r>
        <w:rPr>
          <w:rFonts w:ascii="Arial" w:hAnsi="Arial" w:cs="Arial"/>
          <w:bCs/>
        </w:rPr>
        <w:t xml:space="preserve"> </w:t>
      </w:r>
      <w:r w:rsidR="00212F2B">
        <w:rPr>
          <w:rFonts w:ascii="Arial" w:hAnsi="Arial" w:cs="Arial"/>
          <w:bCs/>
        </w:rPr>
        <w:t xml:space="preserve">Training </w:t>
      </w:r>
      <w:r>
        <w:rPr>
          <w:rFonts w:ascii="Arial" w:hAnsi="Arial" w:cs="Arial"/>
          <w:bCs/>
        </w:rPr>
        <w:t>(DLE).</w:t>
      </w:r>
    </w:p>
    <w:p w14:paraId="738610EB" w14:textId="77777777" w:rsidR="00BF2BC4" w:rsidRDefault="00BF2BC4" w:rsidP="00BF2BC4">
      <w:pPr>
        <w:rPr>
          <w:rFonts w:ascii="Arial" w:hAnsi="Arial" w:cs="Arial"/>
          <w:bCs/>
        </w:rPr>
      </w:pPr>
    </w:p>
    <w:p w14:paraId="7AEF51ED" w14:textId="77777777" w:rsidR="00BF2BC4" w:rsidRDefault="00BF2BC4" w:rsidP="00BF2BC4">
      <w:pPr>
        <w:rPr>
          <w:rFonts w:ascii="Arial" w:hAnsi="Arial" w:cs="Arial"/>
        </w:rPr>
      </w:pPr>
      <w:r>
        <w:rPr>
          <w:rFonts w:ascii="Arial" w:hAnsi="Arial" w:cs="Arial"/>
          <w:bCs/>
        </w:rPr>
        <w:tab/>
        <w:t>b.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</w:rPr>
        <w:t xml:space="preserve">Mental Fitness </w:t>
      </w:r>
      <w:r w:rsidR="00212F2B">
        <w:rPr>
          <w:rFonts w:ascii="Arial" w:hAnsi="Arial" w:cs="Arial"/>
          <w:bCs/>
        </w:rPr>
        <w:t>Training</w:t>
      </w:r>
      <w:r w:rsidR="00212F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(DLE).</w:t>
      </w:r>
    </w:p>
    <w:p w14:paraId="637805D2" w14:textId="77777777" w:rsidR="00BF2BC4" w:rsidRDefault="00BF2BC4" w:rsidP="00BF2BC4">
      <w:pPr>
        <w:rPr>
          <w:rFonts w:ascii="Arial" w:hAnsi="Arial" w:cs="Arial"/>
        </w:rPr>
      </w:pPr>
    </w:p>
    <w:p w14:paraId="6F413271" w14:textId="77777777" w:rsidR="00BF2BC4" w:rsidRDefault="00BF2BC4" w:rsidP="00BF2BC4">
      <w:pPr>
        <w:rPr>
          <w:rFonts w:ascii="Arial" w:hAnsi="Arial" w:cs="Arial"/>
        </w:rPr>
      </w:pPr>
      <w:r>
        <w:rPr>
          <w:rFonts w:ascii="Arial" w:hAnsi="Arial" w:cs="Arial"/>
        </w:rPr>
        <w:tab/>
        <w:t>c.</w:t>
      </w:r>
      <w:r>
        <w:rPr>
          <w:rFonts w:ascii="Arial" w:hAnsi="Arial" w:cs="Arial"/>
        </w:rPr>
        <w:tab/>
      </w:r>
      <w:r w:rsidRPr="00882491">
        <w:rPr>
          <w:rFonts w:ascii="Arial" w:hAnsi="Arial" w:cs="Arial"/>
        </w:rPr>
        <w:t>Fraud, Bribery and Corruption</w:t>
      </w:r>
      <w:r>
        <w:rPr>
          <w:rFonts w:ascii="Arial" w:hAnsi="Arial" w:cs="Arial"/>
        </w:rPr>
        <w:t xml:space="preserve"> </w:t>
      </w:r>
      <w:r w:rsidR="00212F2B">
        <w:rPr>
          <w:rFonts w:ascii="Arial" w:hAnsi="Arial" w:cs="Arial"/>
          <w:bCs/>
        </w:rPr>
        <w:t>Training</w:t>
      </w:r>
      <w:r w:rsidR="00212F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(DLE).</w:t>
      </w:r>
    </w:p>
    <w:p w14:paraId="463F29E8" w14:textId="77777777" w:rsidR="00BF2BC4" w:rsidRDefault="00BF2BC4" w:rsidP="00BF2BC4">
      <w:pPr>
        <w:rPr>
          <w:rFonts w:ascii="Arial" w:hAnsi="Arial" w:cs="Arial"/>
        </w:rPr>
      </w:pPr>
    </w:p>
    <w:p w14:paraId="4FF6D80F" w14:textId="77777777" w:rsidR="00BF2BC4" w:rsidRDefault="00BF2BC4" w:rsidP="00BF2BC4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d. </w:t>
      </w:r>
      <w:r>
        <w:rPr>
          <w:rFonts w:ascii="Arial" w:hAnsi="Arial" w:cs="Arial"/>
        </w:rPr>
        <w:tab/>
        <w:t xml:space="preserve">Heat Illness Protection Module 1 </w:t>
      </w:r>
      <w:r w:rsidR="00212F2B">
        <w:rPr>
          <w:rFonts w:ascii="Arial" w:hAnsi="Arial" w:cs="Arial"/>
          <w:bCs/>
        </w:rPr>
        <w:t>Training</w:t>
      </w:r>
      <w:r w:rsidR="00212F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(DLE). </w:t>
      </w:r>
    </w:p>
    <w:p w14:paraId="3B7B4B86" w14:textId="77777777" w:rsidR="00BF2BC4" w:rsidRDefault="00BF2BC4" w:rsidP="00BF2BC4">
      <w:pPr>
        <w:rPr>
          <w:rFonts w:ascii="Arial" w:hAnsi="Arial" w:cs="Arial"/>
        </w:rPr>
      </w:pPr>
    </w:p>
    <w:p w14:paraId="44593729" w14:textId="77777777" w:rsidR="00BF2BC4" w:rsidRPr="00BF2BC4" w:rsidRDefault="00BF2BC4" w:rsidP="00BF2BC4">
      <w:pPr>
        <w:rPr>
          <w:rFonts w:ascii="Arial" w:hAnsi="Arial" w:cs="Arial"/>
          <w:bCs/>
        </w:rPr>
      </w:pPr>
      <w:r>
        <w:rPr>
          <w:rFonts w:ascii="Arial" w:hAnsi="Arial" w:cs="Arial"/>
        </w:rPr>
        <w:tab/>
        <w:t>e.</w:t>
      </w:r>
      <w:r>
        <w:rPr>
          <w:rFonts w:ascii="Arial" w:hAnsi="Arial" w:cs="Arial"/>
        </w:rPr>
        <w:tab/>
      </w:r>
      <w:r w:rsidRPr="00BF2BC4">
        <w:rPr>
          <w:rFonts w:ascii="Arial" w:hAnsi="Arial" w:cs="Arial"/>
        </w:rPr>
        <w:t>Defence Information Management Passport</w:t>
      </w:r>
      <w:r>
        <w:rPr>
          <w:rFonts w:ascii="Arial" w:hAnsi="Arial" w:cs="Arial"/>
        </w:rPr>
        <w:t xml:space="preserve"> </w:t>
      </w:r>
      <w:r w:rsidR="00212F2B">
        <w:rPr>
          <w:rFonts w:ascii="Arial" w:hAnsi="Arial" w:cs="Arial"/>
          <w:bCs/>
        </w:rPr>
        <w:t>Training</w:t>
      </w:r>
      <w:r w:rsidR="00212F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212F2B">
        <w:rPr>
          <w:rFonts w:ascii="Arial" w:hAnsi="Arial" w:cs="Arial"/>
        </w:rPr>
        <w:t xml:space="preserve">3 Modules on the </w:t>
      </w:r>
      <w:r>
        <w:rPr>
          <w:rFonts w:ascii="Arial" w:hAnsi="Arial" w:cs="Arial"/>
        </w:rPr>
        <w:t>DLE).</w:t>
      </w:r>
    </w:p>
    <w:p w14:paraId="3A0FF5F2" w14:textId="77777777" w:rsidR="005D47F1" w:rsidRDefault="005D47F1" w:rsidP="00BF2BC4">
      <w:pPr>
        <w:rPr>
          <w:rFonts w:ascii="Arial" w:hAnsi="Arial" w:cs="Arial"/>
        </w:rPr>
      </w:pPr>
    </w:p>
    <w:p w14:paraId="31A91550" w14:textId="77777777" w:rsidR="00882491" w:rsidRDefault="00BF2BC4" w:rsidP="00BF2BC4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FE6CBD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FE6CBD" w:rsidRPr="00BF2BC4">
        <w:rPr>
          <w:rFonts w:ascii="Arial" w:hAnsi="Arial" w:cs="Arial"/>
          <w:b/>
          <w:bCs/>
        </w:rPr>
        <w:t xml:space="preserve">NAVAL CORE </w:t>
      </w:r>
      <w:r w:rsidR="00FE6CBD" w:rsidRPr="00FE6CBD">
        <w:rPr>
          <w:rFonts w:ascii="Arial" w:hAnsi="Arial" w:cs="Arial"/>
          <w:b/>
          <w:bCs/>
        </w:rPr>
        <w:t>TRAINING - CORE FITNESS</w:t>
      </w:r>
      <w:r w:rsidR="00FE6CBD">
        <w:rPr>
          <w:rFonts w:ascii="Arial" w:hAnsi="Arial" w:cs="Arial"/>
        </w:rPr>
        <w:t xml:space="preserve"> </w:t>
      </w:r>
    </w:p>
    <w:p w14:paraId="5630AD66" w14:textId="77777777" w:rsidR="00887DB7" w:rsidRDefault="00887DB7" w:rsidP="00887DB7">
      <w:pPr>
        <w:rPr>
          <w:rFonts w:ascii="Arial" w:hAnsi="Arial" w:cs="Arial"/>
        </w:rPr>
      </w:pPr>
    </w:p>
    <w:p w14:paraId="322E9D01" w14:textId="77777777" w:rsidR="00887DB7" w:rsidRDefault="00BF2BC4" w:rsidP="00882491">
      <w:pPr>
        <w:ind w:left="57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882491">
        <w:rPr>
          <w:rFonts w:ascii="Arial" w:hAnsi="Arial" w:cs="Arial"/>
        </w:rPr>
        <w:t>.</w:t>
      </w:r>
      <w:r w:rsidR="00882491">
        <w:rPr>
          <w:rFonts w:ascii="Arial" w:hAnsi="Arial" w:cs="Arial"/>
        </w:rPr>
        <w:tab/>
      </w:r>
      <w:r w:rsidR="005D47F1">
        <w:rPr>
          <w:rFonts w:ascii="Arial" w:hAnsi="Arial" w:cs="Arial"/>
        </w:rPr>
        <w:t xml:space="preserve">NCT </w:t>
      </w:r>
      <w:r w:rsidR="00882491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- Fitness </w:t>
      </w:r>
      <w:r w:rsidR="00FE6CBD">
        <w:rPr>
          <w:rFonts w:ascii="Arial" w:hAnsi="Arial" w:cs="Arial"/>
        </w:rPr>
        <w:t>T</w:t>
      </w:r>
      <w:r>
        <w:rPr>
          <w:rFonts w:ascii="Arial" w:hAnsi="Arial" w:cs="Arial"/>
        </w:rPr>
        <w:t>est</w:t>
      </w:r>
      <w:r w:rsidR="00FE6CBD">
        <w:rPr>
          <w:rFonts w:ascii="Arial" w:hAnsi="Arial" w:cs="Arial"/>
        </w:rPr>
        <w:t xml:space="preserve"> </w:t>
      </w:r>
      <w:r w:rsidR="00FE6CBD" w:rsidRPr="00FE6CBD">
        <w:rPr>
          <w:rFonts w:ascii="Arial" w:hAnsi="Arial" w:cs="Arial"/>
        </w:rPr>
        <w:t xml:space="preserve">Practical </w:t>
      </w:r>
      <w:r w:rsidR="00212F2B">
        <w:rPr>
          <w:rFonts w:ascii="Arial" w:hAnsi="Arial" w:cs="Arial"/>
        </w:rPr>
        <w:t>(</w:t>
      </w:r>
      <w:r w:rsidR="00FE6CBD" w:rsidRPr="00FE6CBD">
        <w:rPr>
          <w:rFonts w:ascii="Arial" w:hAnsi="Arial" w:cs="Arial"/>
        </w:rPr>
        <w:t>local PTI).</w:t>
      </w:r>
    </w:p>
    <w:p w14:paraId="61829076" w14:textId="77777777" w:rsidR="00882491" w:rsidRDefault="00882491" w:rsidP="00882491">
      <w:pPr>
        <w:ind w:left="570"/>
        <w:rPr>
          <w:rFonts w:ascii="Arial" w:hAnsi="Arial" w:cs="Arial"/>
        </w:rPr>
      </w:pPr>
    </w:p>
    <w:p w14:paraId="4988F1A1" w14:textId="77777777" w:rsidR="00882491" w:rsidRDefault="00BF2BC4" w:rsidP="00882491">
      <w:pPr>
        <w:ind w:left="57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882491">
        <w:rPr>
          <w:rFonts w:ascii="Arial" w:hAnsi="Arial" w:cs="Arial"/>
        </w:rPr>
        <w:t>.</w:t>
      </w:r>
      <w:r w:rsidR="00882491">
        <w:rPr>
          <w:rFonts w:ascii="Arial" w:hAnsi="Arial" w:cs="Arial"/>
        </w:rPr>
        <w:tab/>
      </w:r>
      <w:r>
        <w:rPr>
          <w:rFonts w:ascii="Arial" w:hAnsi="Arial" w:cs="Arial"/>
        </w:rPr>
        <w:t>NCT 2 - First Aid</w:t>
      </w:r>
      <w:r w:rsidR="00FE6CBD">
        <w:rPr>
          <w:rFonts w:ascii="Arial" w:hAnsi="Arial" w:cs="Arial"/>
        </w:rPr>
        <w:t xml:space="preserve"> </w:t>
      </w:r>
      <w:r w:rsidR="00212F2B">
        <w:rPr>
          <w:rFonts w:ascii="Arial" w:hAnsi="Arial" w:cs="Arial"/>
        </w:rPr>
        <w:t xml:space="preserve">Training </w:t>
      </w:r>
      <w:r w:rsidR="00FE6CBD">
        <w:rPr>
          <w:rFonts w:ascii="Arial" w:hAnsi="Arial" w:cs="Arial"/>
        </w:rPr>
        <w:t>(</w:t>
      </w:r>
      <w:r w:rsidR="00212F2B">
        <w:rPr>
          <w:rFonts w:ascii="Arial" w:hAnsi="Arial" w:cs="Arial"/>
        </w:rPr>
        <w:t xml:space="preserve">F2F or </w:t>
      </w:r>
      <w:r w:rsidR="00FE6CBD">
        <w:rPr>
          <w:rFonts w:ascii="Arial" w:hAnsi="Arial" w:cs="Arial"/>
        </w:rPr>
        <w:t>DLE)</w:t>
      </w:r>
      <w:r>
        <w:rPr>
          <w:rFonts w:ascii="Arial" w:hAnsi="Arial" w:cs="Arial"/>
        </w:rPr>
        <w:t>.</w:t>
      </w:r>
    </w:p>
    <w:p w14:paraId="2BA226A1" w14:textId="77777777" w:rsidR="00882491" w:rsidRDefault="00882491" w:rsidP="00882491">
      <w:pPr>
        <w:ind w:left="570"/>
        <w:rPr>
          <w:rFonts w:ascii="Arial" w:hAnsi="Arial" w:cs="Arial"/>
        </w:rPr>
      </w:pPr>
    </w:p>
    <w:p w14:paraId="0B867E03" w14:textId="77777777" w:rsidR="00882491" w:rsidRDefault="00BF2BC4" w:rsidP="00882491">
      <w:pPr>
        <w:ind w:left="57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882491">
        <w:rPr>
          <w:rFonts w:ascii="Arial" w:hAnsi="Arial" w:cs="Arial"/>
        </w:rPr>
        <w:t>.</w:t>
      </w:r>
      <w:r w:rsidR="00882491">
        <w:rPr>
          <w:rFonts w:ascii="Arial" w:hAnsi="Arial" w:cs="Arial"/>
        </w:rPr>
        <w:tab/>
      </w:r>
      <w:r w:rsidR="00882491" w:rsidRPr="00882491">
        <w:rPr>
          <w:rFonts w:ascii="Arial" w:hAnsi="Arial" w:cs="Arial"/>
        </w:rPr>
        <w:t>Unacceptable Behaviours</w:t>
      </w:r>
      <w:r w:rsidR="00882491">
        <w:rPr>
          <w:rFonts w:ascii="Arial" w:hAnsi="Arial" w:cs="Arial"/>
        </w:rPr>
        <w:t xml:space="preserve"> </w:t>
      </w:r>
      <w:r w:rsidR="00FE6CBD">
        <w:rPr>
          <w:rFonts w:ascii="Arial" w:hAnsi="Arial" w:cs="Arial"/>
        </w:rPr>
        <w:t>T</w:t>
      </w:r>
      <w:r w:rsidR="00882491">
        <w:rPr>
          <w:rFonts w:ascii="Arial" w:hAnsi="Arial" w:cs="Arial"/>
        </w:rPr>
        <w:t>raining</w:t>
      </w:r>
      <w:r w:rsidR="00FE6CBD">
        <w:rPr>
          <w:rFonts w:ascii="Arial" w:hAnsi="Arial" w:cs="Arial"/>
        </w:rPr>
        <w:t xml:space="preserve"> (DLE)</w:t>
      </w:r>
      <w:r w:rsidR="00882491">
        <w:rPr>
          <w:rFonts w:ascii="Arial" w:hAnsi="Arial" w:cs="Arial"/>
        </w:rPr>
        <w:t>.</w:t>
      </w:r>
    </w:p>
    <w:p w14:paraId="17AD93B2" w14:textId="77777777" w:rsidR="00882491" w:rsidRDefault="00882491" w:rsidP="00882491">
      <w:pPr>
        <w:ind w:left="570"/>
        <w:rPr>
          <w:rFonts w:ascii="Arial" w:hAnsi="Arial" w:cs="Arial"/>
        </w:rPr>
      </w:pPr>
    </w:p>
    <w:p w14:paraId="3252B8E0" w14:textId="77777777" w:rsidR="00882491" w:rsidRDefault="00BF2BC4" w:rsidP="00882491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882491" w:rsidRPr="00882491">
        <w:rPr>
          <w:rFonts w:ascii="Arial" w:hAnsi="Arial" w:cs="Arial"/>
        </w:rPr>
        <w:t xml:space="preserve">. </w:t>
      </w:r>
      <w:r w:rsidR="00882491" w:rsidRPr="00882491">
        <w:rPr>
          <w:rFonts w:ascii="Arial" w:hAnsi="Arial" w:cs="Arial"/>
        </w:rPr>
        <w:tab/>
      </w:r>
      <w:r w:rsidRPr="00BF2BC4">
        <w:rPr>
          <w:rFonts w:ascii="Arial" w:hAnsi="Arial" w:cs="Arial"/>
        </w:rPr>
        <w:t xml:space="preserve">Musculoskeletal Injuries </w:t>
      </w:r>
      <w:r w:rsidR="00212F2B">
        <w:rPr>
          <w:rFonts w:ascii="Arial" w:hAnsi="Arial" w:cs="Arial"/>
        </w:rPr>
        <w:t xml:space="preserve">Training </w:t>
      </w:r>
      <w:r w:rsidRPr="00BF2BC4">
        <w:rPr>
          <w:rFonts w:ascii="Arial" w:hAnsi="Arial" w:cs="Arial"/>
        </w:rPr>
        <w:t>(DLE).</w:t>
      </w:r>
    </w:p>
    <w:p w14:paraId="0DE4B5B7" w14:textId="77777777" w:rsidR="00882491" w:rsidRPr="00882491" w:rsidRDefault="00882491" w:rsidP="00882491">
      <w:pPr>
        <w:ind w:firstLine="567"/>
        <w:rPr>
          <w:rFonts w:ascii="Arial" w:hAnsi="Arial" w:cs="Arial"/>
        </w:rPr>
      </w:pPr>
    </w:p>
    <w:p w14:paraId="7DA5483E" w14:textId="77777777" w:rsidR="00882491" w:rsidRDefault="00BF2BC4" w:rsidP="00882491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882491">
        <w:rPr>
          <w:rFonts w:ascii="Arial" w:hAnsi="Arial" w:cs="Arial"/>
        </w:rPr>
        <w:t>.</w:t>
      </w:r>
      <w:r w:rsidR="00882491">
        <w:rPr>
          <w:rFonts w:ascii="Arial" w:hAnsi="Arial" w:cs="Arial"/>
        </w:rPr>
        <w:tab/>
      </w:r>
      <w:r w:rsidRPr="00BF2BC4">
        <w:rPr>
          <w:rFonts w:ascii="Arial" w:hAnsi="Arial" w:cs="Arial"/>
        </w:rPr>
        <w:t xml:space="preserve">NCT 9a - Basic Safety Awareness </w:t>
      </w:r>
      <w:r w:rsidR="00212F2B">
        <w:rPr>
          <w:rFonts w:ascii="Arial" w:hAnsi="Arial" w:cs="Arial"/>
        </w:rPr>
        <w:t xml:space="preserve">Training </w:t>
      </w:r>
      <w:r w:rsidRPr="00BF2BC4">
        <w:rPr>
          <w:rFonts w:ascii="Arial" w:hAnsi="Arial" w:cs="Arial"/>
        </w:rPr>
        <w:t>(DLE).</w:t>
      </w:r>
    </w:p>
    <w:p w14:paraId="66204FF1" w14:textId="77777777" w:rsidR="00882491" w:rsidRDefault="00882491" w:rsidP="00882491">
      <w:pPr>
        <w:ind w:left="567"/>
        <w:rPr>
          <w:rFonts w:ascii="Arial" w:hAnsi="Arial" w:cs="Arial"/>
        </w:rPr>
      </w:pPr>
    </w:p>
    <w:p w14:paraId="088B7A68" w14:textId="77777777" w:rsidR="00FE6CBD" w:rsidRDefault="00BF2BC4" w:rsidP="00FE6CBD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882491">
        <w:rPr>
          <w:rFonts w:ascii="Arial" w:hAnsi="Arial" w:cs="Arial"/>
        </w:rPr>
        <w:t xml:space="preserve">. </w:t>
      </w:r>
      <w:r w:rsidR="00882491">
        <w:rPr>
          <w:rFonts w:ascii="Arial" w:hAnsi="Arial" w:cs="Arial"/>
        </w:rPr>
        <w:tab/>
      </w:r>
      <w:r w:rsidR="00212F2B" w:rsidRPr="00212F2B">
        <w:rPr>
          <w:rFonts w:ascii="Arial" w:hAnsi="Arial" w:cs="Arial"/>
        </w:rPr>
        <w:t>Radicalisation</w:t>
      </w:r>
      <w:r w:rsidR="00212F2B">
        <w:t xml:space="preserve"> </w:t>
      </w:r>
      <w:r w:rsidR="00882491">
        <w:rPr>
          <w:rFonts w:ascii="Arial" w:hAnsi="Arial" w:cs="Arial"/>
        </w:rPr>
        <w:t xml:space="preserve">Prevent </w:t>
      </w:r>
      <w:r w:rsidR="00FE6CBD">
        <w:rPr>
          <w:rFonts w:ascii="Arial" w:hAnsi="Arial" w:cs="Arial"/>
        </w:rPr>
        <w:t xml:space="preserve">Training </w:t>
      </w:r>
      <w:r w:rsidR="00882491">
        <w:rPr>
          <w:rFonts w:ascii="Arial" w:hAnsi="Arial" w:cs="Arial"/>
        </w:rPr>
        <w:t>(DLE).</w:t>
      </w:r>
    </w:p>
    <w:p w14:paraId="2DBF0D7D" w14:textId="77777777" w:rsidR="00FE6CBD" w:rsidRDefault="00FE6CBD" w:rsidP="00FE6CBD">
      <w:pPr>
        <w:ind w:left="567"/>
        <w:rPr>
          <w:rFonts w:ascii="Arial" w:hAnsi="Arial" w:cs="Arial"/>
        </w:rPr>
      </w:pPr>
    </w:p>
    <w:p w14:paraId="78FDFFF6" w14:textId="189FB146" w:rsidR="009B3D79" w:rsidRDefault="17A51F45" w:rsidP="009B3D79">
      <w:pPr>
        <w:ind w:left="567"/>
        <w:rPr>
          <w:rFonts w:ascii="Arial" w:hAnsi="Arial" w:cs="Arial"/>
        </w:rPr>
      </w:pPr>
      <w:r w:rsidRPr="7F96007D">
        <w:rPr>
          <w:rFonts w:ascii="Arial" w:hAnsi="Arial" w:cs="Arial"/>
        </w:rPr>
        <w:t>g</w:t>
      </w:r>
      <w:r w:rsidR="3FFAA785" w:rsidRPr="7F96007D">
        <w:rPr>
          <w:rFonts w:ascii="Arial" w:hAnsi="Arial" w:cs="Arial"/>
        </w:rPr>
        <w:t xml:space="preserve">. </w:t>
      </w:r>
      <w:r w:rsidR="00BF2BC4">
        <w:tab/>
      </w:r>
      <w:r w:rsidRPr="7F96007D">
        <w:rPr>
          <w:rFonts w:ascii="Arial" w:hAnsi="Arial" w:cs="Arial"/>
        </w:rPr>
        <w:t xml:space="preserve">NCT 9b - Human Factors </w:t>
      </w:r>
      <w:r w:rsidR="1A0AAB22" w:rsidRPr="7F96007D">
        <w:rPr>
          <w:rFonts w:ascii="Arial" w:hAnsi="Arial" w:cs="Arial"/>
        </w:rPr>
        <w:t xml:space="preserve">Training </w:t>
      </w:r>
      <w:r w:rsidRPr="7F96007D">
        <w:rPr>
          <w:rFonts w:ascii="Arial" w:hAnsi="Arial" w:cs="Arial"/>
        </w:rPr>
        <w:t>(DLE).</w:t>
      </w:r>
    </w:p>
    <w:p w14:paraId="20061F9D" w14:textId="12FC0FCE" w:rsidR="00BF2BC4" w:rsidRDefault="00BF2BC4" w:rsidP="00BD3CF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12. </w:t>
      </w:r>
      <w:r w:rsidR="009B3D79">
        <w:rPr>
          <w:rFonts w:ascii="Arial" w:hAnsi="Arial" w:cs="Arial"/>
        </w:rPr>
        <w:tab/>
      </w:r>
      <w:r w:rsidR="00FE6CBD" w:rsidRPr="00BF2BC4">
        <w:rPr>
          <w:rFonts w:ascii="Arial" w:hAnsi="Arial" w:cs="Arial"/>
          <w:b/>
          <w:bCs/>
        </w:rPr>
        <w:t>NAVAL CORE TRAINING - CORE EDUCATION</w:t>
      </w:r>
      <w:r w:rsidR="00FE6CBD">
        <w:rPr>
          <w:rFonts w:ascii="Arial" w:hAnsi="Arial" w:cs="Arial"/>
        </w:rPr>
        <w:t xml:space="preserve"> </w:t>
      </w:r>
    </w:p>
    <w:p w14:paraId="6B62F1B3" w14:textId="77777777" w:rsidR="005D47F1" w:rsidRDefault="005D47F1" w:rsidP="005D47F1">
      <w:pPr>
        <w:pStyle w:val="ListParagraph"/>
        <w:rPr>
          <w:rFonts w:ascii="Arial" w:hAnsi="Arial" w:cs="Arial"/>
        </w:rPr>
      </w:pPr>
    </w:p>
    <w:p w14:paraId="52FF1BAE" w14:textId="77777777" w:rsidR="00882491" w:rsidRPr="00FE6CBD" w:rsidRDefault="00FE6CBD" w:rsidP="009B3D79">
      <w:pPr>
        <w:ind w:left="567" w:firstLine="567"/>
        <w:rPr>
          <w:rFonts w:ascii="Arial" w:hAnsi="Arial" w:cs="Arial"/>
        </w:rPr>
      </w:pPr>
      <w:r w:rsidRPr="00FE6CBD">
        <w:rPr>
          <w:rFonts w:ascii="Arial" w:hAnsi="Arial" w:cs="Arial"/>
        </w:rPr>
        <w:t>a.</w:t>
      </w:r>
      <w:r w:rsidRPr="00FE6CBD">
        <w:rPr>
          <w:rFonts w:ascii="Arial" w:hAnsi="Arial" w:cs="Arial"/>
        </w:rPr>
        <w:tab/>
        <w:t xml:space="preserve">NCT 3 - Security Awareness </w:t>
      </w:r>
      <w:r w:rsidR="00212F2B">
        <w:rPr>
          <w:rFonts w:ascii="Arial" w:hAnsi="Arial" w:cs="Arial"/>
        </w:rPr>
        <w:t xml:space="preserve">Training </w:t>
      </w:r>
      <w:r w:rsidRPr="00FE6CBD">
        <w:rPr>
          <w:rFonts w:ascii="Arial" w:hAnsi="Arial" w:cs="Arial"/>
        </w:rPr>
        <w:t>(</w:t>
      </w:r>
      <w:r w:rsidR="00212F2B">
        <w:rPr>
          <w:rFonts w:ascii="Arial" w:hAnsi="Arial" w:cs="Arial"/>
        </w:rPr>
        <w:t xml:space="preserve">F2F or </w:t>
      </w:r>
      <w:r w:rsidRPr="00FE6CBD">
        <w:rPr>
          <w:rFonts w:ascii="Arial" w:hAnsi="Arial" w:cs="Arial"/>
        </w:rPr>
        <w:t>DLE).</w:t>
      </w:r>
    </w:p>
    <w:p w14:paraId="02F2C34E" w14:textId="77777777" w:rsidR="00FE6CBD" w:rsidRPr="00FE6CBD" w:rsidRDefault="00FE6CBD" w:rsidP="00FE6CBD">
      <w:pPr>
        <w:ind w:firstLine="567"/>
        <w:rPr>
          <w:rFonts w:ascii="Arial" w:hAnsi="Arial" w:cs="Arial"/>
        </w:rPr>
      </w:pPr>
    </w:p>
    <w:p w14:paraId="192F25E1" w14:textId="77777777" w:rsidR="00FE6CBD" w:rsidRPr="00FE6CBD" w:rsidRDefault="00FE6CBD" w:rsidP="009B3D79">
      <w:pPr>
        <w:ind w:left="567" w:firstLine="567"/>
        <w:rPr>
          <w:rFonts w:ascii="Arial" w:hAnsi="Arial" w:cs="Arial"/>
        </w:rPr>
      </w:pPr>
      <w:r w:rsidRPr="00FE6CBD">
        <w:rPr>
          <w:rFonts w:ascii="Arial" w:hAnsi="Arial" w:cs="Arial"/>
        </w:rPr>
        <w:t>b.</w:t>
      </w:r>
      <w:r w:rsidRPr="00FE6CBD">
        <w:rPr>
          <w:rFonts w:ascii="Arial" w:hAnsi="Arial" w:cs="Arial"/>
        </w:rPr>
        <w:tab/>
        <w:t xml:space="preserve">NCT 4 - Advanced D&amp;I </w:t>
      </w:r>
      <w:r w:rsidR="00212F2B">
        <w:rPr>
          <w:rFonts w:ascii="Arial" w:hAnsi="Arial" w:cs="Arial"/>
        </w:rPr>
        <w:t xml:space="preserve">Training </w:t>
      </w:r>
      <w:r w:rsidRPr="00FE6CBD">
        <w:rPr>
          <w:rFonts w:ascii="Arial" w:hAnsi="Arial" w:cs="Arial"/>
        </w:rPr>
        <w:t>(</w:t>
      </w:r>
      <w:r w:rsidR="00212F2B">
        <w:rPr>
          <w:rFonts w:ascii="Arial" w:hAnsi="Arial" w:cs="Arial"/>
        </w:rPr>
        <w:t xml:space="preserve">F2F or </w:t>
      </w:r>
      <w:r w:rsidRPr="00FE6CBD">
        <w:rPr>
          <w:rFonts w:ascii="Arial" w:hAnsi="Arial" w:cs="Arial"/>
        </w:rPr>
        <w:t>DLE).</w:t>
      </w:r>
    </w:p>
    <w:p w14:paraId="680A4E5D" w14:textId="77777777" w:rsidR="00FE6CBD" w:rsidRPr="00FE6CBD" w:rsidRDefault="00FE6CBD" w:rsidP="00FE6CBD">
      <w:pPr>
        <w:ind w:firstLine="567"/>
        <w:rPr>
          <w:rFonts w:ascii="Arial" w:hAnsi="Arial" w:cs="Arial"/>
        </w:rPr>
      </w:pPr>
    </w:p>
    <w:p w14:paraId="6A133CCF" w14:textId="77777777" w:rsidR="00FE6CBD" w:rsidRPr="00FE6CBD" w:rsidRDefault="00FE6CBD" w:rsidP="009B3D79">
      <w:pPr>
        <w:ind w:left="567" w:firstLine="567"/>
        <w:rPr>
          <w:rFonts w:ascii="Arial" w:hAnsi="Arial" w:cs="Arial"/>
        </w:rPr>
      </w:pPr>
      <w:r w:rsidRPr="00FE6CBD">
        <w:rPr>
          <w:rFonts w:ascii="Arial" w:hAnsi="Arial" w:cs="Arial"/>
        </w:rPr>
        <w:t>c.</w:t>
      </w:r>
      <w:r w:rsidRPr="00FE6CBD">
        <w:rPr>
          <w:rFonts w:ascii="Arial" w:hAnsi="Arial" w:cs="Arial"/>
        </w:rPr>
        <w:tab/>
        <w:t xml:space="preserve">NCT 5 - Substance Misuse </w:t>
      </w:r>
      <w:r w:rsidR="00212F2B">
        <w:rPr>
          <w:rFonts w:ascii="Arial" w:hAnsi="Arial" w:cs="Arial"/>
        </w:rPr>
        <w:t xml:space="preserve">Training </w:t>
      </w:r>
      <w:r w:rsidRPr="00FE6CBD">
        <w:rPr>
          <w:rFonts w:ascii="Arial" w:hAnsi="Arial" w:cs="Arial"/>
        </w:rPr>
        <w:t>(DLE).</w:t>
      </w:r>
    </w:p>
    <w:p w14:paraId="19219836" w14:textId="77777777" w:rsidR="00FE6CBD" w:rsidRPr="00FE6CBD" w:rsidRDefault="00FE6CBD" w:rsidP="00FE6CBD">
      <w:pPr>
        <w:ind w:firstLine="567"/>
        <w:rPr>
          <w:rFonts w:ascii="Arial" w:hAnsi="Arial" w:cs="Arial"/>
        </w:rPr>
      </w:pPr>
    </w:p>
    <w:p w14:paraId="323950A3" w14:textId="77777777" w:rsidR="00FE6CBD" w:rsidRPr="00FE6CBD" w:rsidRDefault="00FE6CBD" w:rsidP="009B3D79">
      <w:pPr>
        <w:ind w:left="567" w:firstLine="567"/>
        <w:rPr>
          <w:rFonts w:ascii="Arial" w:hAnsi="Arial" w:cs="Arial"/>
        </w:rPr>
      </w:pPr>
      <w:r w:rsidRPr="00FE6CBD">
        <w:rPr>
          <w:rFonts w:ascii="Arial" w:hAnsi="Arial" w:cs="Arial"/>
        </w:rPr>
        <w:t>d.</w:t>
      </w:r>
      <w:r w:rsidRPr="00FE6CBD">
        <w:rPr>
          <w:rFonts w:ascii="Arial" w:hAnsi="Arial" w:cs="Arial"/>
        </w:rPr>
        <w:tab/>
        <w:t xml:space="preserve">NCT 6 - SERE A </w:t>
      </w:r>
      <w:r w:rsidR="00212F2B">
        <w:rPr>
          <w:rFonts w:ascii="Arial" w:hAnsi="Arial" w:cs="Arial"/>
        </w:rPr>
        <w:t xml:space="preserve">Training </w:t>
      </w:r>
      <w:r w:rsidRPr="00FE6CBD">
        <w:rPr>
          <w:rFonts w:ascii="Arial" w:hAnsi="Arial" w:cs="Arial"/>
        </w:rPr>
        <w:t>(DLE).</w:t>
      </w:r>
    </w:p>
    <w:p w14:paraId="296FEF7D" w14:textId="77777777" w:rsidR="00FE6CBD" w:rsidRPr="00FE6CBD" w:rsidRDefault="00FE6CBD" w:rsidP="00FE6CBD">
      <w:pPr>
        <w:ind w:firstLine="567"/>
        <w:rPr>
          <w:rFonts w:ascii="Arial" w:hAnsi="Arial" w:cs="Arial"/>
        </w:rPr>
      </w:pPr>
    </w:p>
    <w:p w14:paraId="2896B7D9" w14:textId="77777777" w:rsidR="00FE6CBD" w:rsidRPr="00FE6CBD" w:rsidRDefault="00FE6CBD" w:rsidP="009B3D79">
      <w:pPr>
        <w:ind w:left="567" w:firstLine="567"/>
        <w:rPr>
          <w:rFonts w:ascii="Arial" w:hAnsi="Arial" w:cs="Arial"/>
        </w:rPr>
      </w:pPr>
      <w:r w:rsidRPr="00FE6CBD">
        <w:rPr>
          <w:rFonts w:ascii="Arial" w:hAnsi="Arial" w:cs="Arial"/>
        </w:rPr>
        <w:t>e.</w:t>
      </w:r>
      <w:r w:rsidRPr="00FE6CBD">
        <w:rPr>
          <w:rFonts w:ascii="Arial" w:hAnsi="Arial" w:cs="Arial"/>
        </w:rPr>
        <w:tab/>
        <w:t xml:space="preserve">NCT 7 - Operational Law </w:t>
      </w:r>
      <w:r w:rsidR="00212F2B">
        <w:rPr>
          <w:rFonts w:ascii="Arial" w:hAnsi="Arial" w:cs="Arial"/>
        </w:rPr>
        <w:t xml:space="preserve">Training </w:t>
      </w:r>
      <w:r w:rsidRPr="00FE6CBD">
        <w:rPr>
          <w:rFonts w:ascii="Arial" w:hAnsi="Arial" w:cs="Arial"/>
        </w:rPr>
        <w:t>(DLE).</w:t>
      </w:r>
    </w:p>
    <w:p w14:paraId="7194DBDC" w14:textId="77777777" w:rsidR="00FE6CBD" w:rsidRPr="00FE6CBD" w:rsidRDefault="00FE6CBD" w:rsidP="00FE6CBD">
      <w:pPr>
        <w:ind w:firstLine="567"/>
        <w:rPr>
          <w:rFonts w:ascii="Arial" w:hAnsi="Arial" w:cs="Arial"/>
        </w:rPr>
      </w:pPr>
    </w:p>
    <w:p w14:paraId="0CAED290" w14:textId="77777777" w:rsidR="00FE6CBD" w:rsidRPr="00FE6CBD" w:rsidRDefault="00FE6CBD" w:rsidP="009B3D79">
      <w:pPr>
        <w:ind w:left="567" w:firstLine="567"/>
        <w:rPr>
          <w:rFonts w:ascii="Arial" w:hAnsi="Arial" w:cs="Arial"/>
        </w:rPr>
      </w:pPr>
      <w:r w:rsidRPr="00FE6CBD">
        <w:rPr>
          <w:rFonts w:ascii="Arial" w:hAnsi="Arial" w:cs="Arial"/>
        </w:rPr>
        <w:t>f.</w:t>
      </w:r>
      <w:r w:rsidRPr="00FE6CBD">
        <w:rPr>
          <w:rFonts w:ascii="Arial" w:hAnsi="Arial" w:cs="Arial"/>
        </w:rPr>
        <w:tab/>
        <w:t xml:space="preserve">Unacceptable Behaviours </w:t>
      </w:r>
      <w:r w:rsidR="00212F2B">
        <w:rPr>
          <w:rFonts w:ascii="Arial" w:hAnsi="Arial" w:cs="Arial"/>
        </w:rPr>
        <w:t>T</w:t>
      </w:r>
      <w:r w:rsidRPr="00FE6CBD">
        <w:rPr>
          <w:rFonts w:ascii="Arial" w:hAnsi="Arial" w:cs="Arial"/>
        </w:rPr>
        <w:t>raining (DLE).</w:t>
      </w:r>
    </w:p>
    <w:p w14:paraId="769D0D3C" w14:textId="77777777" w:rsidR="00FE6CBD" w:rsidRPr="00FE6CBD" w:rsidRDefault="00FE6CBD" w:rsidP="00FE6CBD">
      <w:pPr>
        <w:ind w:firstLine="567"/>
        <w:rPr>
          <w:rFonts w:ascii="Arial" w:hAnsi="Arial" w:cs="Arial"/>
        </w:rPr>
      </w:pPr>
    </w:p>
    <w:p w14:paraId="624C7648" w14:textId="77777777" w:rsidR="00FE6CBD" w:rsidRPr="00FE6CBD" w:rsidRDefault="00FE6CBD" w:rsidP="009B3D79">
      <w:pPr>
        <w:ind w:left="567" w:firstLine="567"/>
        <w:rPr>
          <w:rFonts w:ascii="Arial" w:hAnsi="Arial" w:cs="Arial"/>
        </w:rPr>
      </w:pPr>
      <w:r w:rsidRPr="00FE6CBD">
        <w:rPr>
          <w:rFonts w:ascii="Arial" w:hAnsi="Arial" w:cs="Arial"/>
        </w:rPr>
        <w:t>g.</w:t>
      </w:r>
      <w:r w:rsidRPr="00FE6CBD">
        <w:rPr>
          <w:rFonts w:ascii="Arial" w:hAnsi="Arial" w:cs="Arial"/>
        </w:rPr>
        <w:tab/>
        <w:t>Personnel Information Check (SCIO).</w:t>
      </w:r>
    </w:p>
    <w:p w14:paraId="54CD245A" w14:textId="77777777" w:rsidR="009A7238" w:rsidRDefault="009A7238" w:rsidP="009A7238">
      <w:pPr>
        <w:rPr>
          <w:rFonts w:ascii="Arial" w:hAnsi="Arial" w:cs="Arial"/>
        </w:rPr>
      </w:pPr>
    </w:p>
    <w:p w14:paraId="2503CED1" w14:textId="77777777" w:rsidR="00A258F8" w:rsidRDefault="00CC444D" w:rsidP="009A7238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86BDA">
        <w:rPr>
          <w:rFonts w:ascii="Arial" w:hAnsi="Arial" w:cs="Arial"/>
        </w:rPr>
        <w:t>.</w:t>
      </w:r>
      <w:r w:rsidR="00B86BDA">
        <w:rPr>
          <w:rFonts w:ascii="Arial" w:hAnsi="Arial" w:cs="Arial"/>
        </w:rPr>
        <w:tab/>
      </w:r>
      <w:r w:rsidR="00FE6CBD">
        <w:rPr>
          <w:rFonts w:ascii="Arial" w:hAnsi="Arial" w:cs="Arial"/>
          <w:b/>
        </w:rPr>
        <w:t>DESIRABLE.</w:t>
      </w:r>
      <w:r w:rsidR="00FE6CBD">
        <w:rPr>
          <w:rFonts w:ascii="Arial" w:hAnsi="Arial" w:cs="Arial"/>
        </w:rPr>
        <w:t xml:space="preserve">  </w:t>
      </w:r>
    </w:p>
    <w:p w14:paraId="1231BE67" w14:textId="77777777" w:rsidR="00A258F8" w:rsidRDefault="00A258F8" w:rsidP="009A7238">
      <w:pPr>
        <w:rPr>
          <w:rFonts w:ascii="Arial" w:hAnsi="Arial" w:cs="Arial"/>
        </w:rPr>
      </w:pPr>
    </w:p>
    <w:p w14:paraId="710E3EFE" w14:textId="77777777" w:rsidR="00B86BDA" w:rsidRDefault="00816AA6" w:rsidP="00816AA6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</w:r>
      <w:r w:rsidR="005C7408">
        <w:rPr>
          <w:rFonts w:ascii="Arial" w:hAnsi="Arial" w:cs="Arial"/>
        </w:rPr>
        <w:t>Single Pitch Award</w:t>
      </w:r>
      <w:r w:rsidR="0099021B">
        <w:rPr>
          <w:rFonts w:ascii="Arial" w:hAnsi="Arial" w:cs="Arial"/>
        </w:rPr>
        <w:t xml:space="preserve"> (SPA).</w:t>
      </w:r>
    </w:p>
    <w:p w14:paraId="36FEB5B0" w14:textId="77777777" w:rsidR="00B86BDA" w:rsidRDefault="00B86BDA" w:rsidP="009A7238">
      <w:pPr>
        <w:rPr>
          <w:rFonts w:ascii="Arial" w:hAnsi="Arial" w:cs="Arial"/>
        </w:rPr>
      </w:pPr>
    </w:p>
    <w:p w14:paraId="4C819B94" w14:textId="77777777" w:rsidR="001A19BD" w:rsidRDefault="001A19BD" w:rsidP="001A19BD">
      <w:pPr>
        <w:rPr>
          <w:rFonts w:ascii="Arial" w:hAnsi="Arial" w:cs="Arial"/>
        </w:rPr>
      </w:pPr>
      <w:r>
        <w:rPr>
          <w:rFonts w:ascii="Arial" w:hAnsi="Arial" w:cs="Arial"/>
        </w:rPr>
        <w:tab/>
        <w:t>b.</w:t>
      </w:r>
      <w:r>
        <w:rPr>
          <w:rFonts w:ascii="Arial" w:hAnsi="Arial" w:cs="Arial"/>
        </w:rPr>
        <w:tab/>
      </w:r>
      <w:r w:rsidR="005C7408">
        <w:rPr>
          <w:rFonts w:ascii="Arial" w:hAnsi="Arial" w:cs="Arial"/>
        </w:rPr>
        <w:t>Climbing Wall Award</w:t>
      </w:r>
      <w:r w:rsidR="0099021B">
        <w:rPr>
          <w:rFonts w:ascii="Arial" w:hAnsi="Arial" w:cs="Arial"/>
        </w:rPr>
        <w:t xml:space="preserve"> (CWA).</w:t>
      </w:r>
    </w:p>
    <w:p w14:paraId="6A1AA5CF" w14:textId="77777777" w:rsidR="009B3D79" w:rsidRDefault="009B3D79" w:rsidP="009A7238">
      <w:pPr>
        <w:rPr>
          <w:rFonts w:ascii="Arial" w:hAnsi="Arial" w:cs="Arial"/>
        </w:rPr>
      </w:pPr>
    </w:p>
    <w:p w14:paraId="15C03FAF" w14:textId="77777777" w:rsidR="009B3D79" w:rsidRDefault="009B3D79" w:rsidP="009A7238">
      <w:pPr>
        <w:rPr>
          <w:rFonts w:ascii="Arial" w:hAnsi="Arial" w:cs="Arial"/>
        </w:rPr>
      </w:pPr>
    </w:p>
    <w:p w14:paraId="432B9084" w14:textId="77777777" w:rsidR="009B3D79" w:rsidRDefault="009B3D79" w:rsidP="009A7238">
      <w:pPr>
        <w:rPr>
          <w:rFonts w:ascii="Arial" w:hAnsi="Arial" w:cs="Arial"/>
        </w:rPr>
      </w:pPr>
    </w:p>
    <w:p w14:paraId="2316D9F0" w14:textId="77777777" w:rsidR="009B3D79" w:rsidRDefault="009B3D79" w:rsidP="009A7238">
      <w:pPr>
        <w:rPr>
          <w:rFonts w:ascii="Arial" w:hAnsi="Arial" w:cs="Arial"/>
        </w:rPr>
      </w:pPr>
    </w:p>
    <w:p w14:paraId="0A6E4F8C" w14:textId="647A5F53" w:rsidR="00B86BDA" w:rsidRDefault="0033760C" w:rsidP="009A723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26967">
        <w:rPr>
          <w:rFonts w:ascii="Arial" w:hAnsi="Arial" w:cs="Arial"/>
        </w:rPr>
        <w:tab/>
      </w:r>
      <w:r w:rsidR="00BD3CF1">
        <w:rPr>
          <w:rFonts w:ascii="Arial" w:hAnsi="Arial" w:cs="Arial"/>
        </w:rPr>
        <w:tab/>
      </w:r>
      <w:r w:rsidR="00BD3CF1">
        <w:rPr>
          <w:rFonts w:ascii="Arial" w:hAnsi="Arial" w:cs="Arial"/>
        </w:rPr>
        <w:tab/>
      </w:r>
      <w:r w:rsidR="00373ACB">
        <w:rPr>
          <w:rFonts w:ascii="Arial" w:hAnsi="Arial" w:cs="Arial"/>
        </w:rPr>
        <w:t>L McBain</w:t>
      </w:r>
    </w:p>
    <w:p w14:paraId="4B41E018" w14:textId="77777777" w:rsidR="00B86BDA" w:rsidRDefault="00226967" w:rsidP="009A7238">
      <w:pPr>
        <w:rPr>
          <w:rFonts w:ascii="Arial" w:hAnsi="Arial" w:cs="Arial"/>
        </w:rPr>
      </w:pPr>
      <w:r>
        <w:rPr>
          <w:rFonts w:ascii="Arial" w:hAnsi="Arial" w:cs="Arial"/>
        </w:rPr>
        <w:t>Sgt</w:t>
      </w:r>
      <w:r w:rsidR="0048090E">
        <w:rPr>
          <w:rFonts w:ascii="Arial" w:hAnsi="Arial" w:cs="Arial"/>
        </w:rPr>
        <w:t xml:space="preserve"> RM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Maj RM</w:t>
      </w:r>
    </w:p>
    <w:p w14:paraId="7BEE778D" w14:textId="1481F3B3" w:rsidR="00E80F90" w:rsidRPr="00E80F90" w:rsidRDefault="327B833A" w:rsidP="008945D4">
      <w:pPr>
        <w:rPr>
          <w:rFonts w:ascii="Arial" w:hAnsi="Arial" w:cs="Arial"/>
        </w:rPr>
      </w:pPr>
      <w:proofErr w:type="spellStart"/>
      <w:r w:rsidRPr="7F96007D">
        <w:rPr>
          <w:rFonts w:ascii="Arial" w:hAnsi="Arial" w:cs="Arial"/>
        </w:rPr>
        <w:t>DoCC</w:t>
      </w:r>
      <w:proofErr w:type="spellEnd"/>
      <w:r w:rsidR="6A00B16C" w:rsidRPr="7F96007D">
        <w:rPr>
          <w:rFonts w:ascii="Arial" w:hAnsi="Arial" w:cs="Arial"/>
        </w:rPr>
        <w:t xml:space="preserve"> ML1</w:t>
      </w:r>
      <w:r w:rsidR="00226967">
        <w:tab/>
      </w:r>
      <w:r w:rsidR="00226967">
        <w:tab/>
      </w:r>
      <w:r w:rsidR="00226967">
        <w:tab/>
      </w:r>
      <w:r w:rsidR="00226967">
        <w:tab/>
      </w:r>
      <w:r w:rsidR="00226967">
        <w:tab/>
      </w:r>
      <w:r w:rsidR="00226967">
        <w:tab/>
      </w:r>
      <w:r w:rsidR="00226967">
        <w:tab/>
      </w:r>
      <w:r w:rsidR="00226967">
        <w:tab/>
      </w:r>
      <w:r w:rsidR="00226967">
        <w:tab/>
      </w:r>
      <w:proofErr w:type="spellStart"/>
      <w:r w:rsidR="008C226B">
        <w:t>DoCC</w:t>
      </w:r>
      <w:proofErr w:type="spellEnd"/>
      <w:r w:rsidR="008C226B">
        <w:t xml:space="preserve"> </w:t>
      </w:r>
      <w:r w:rsidR="6A00B16C" w:rsidRPr="7F96007D">
        <w:rPr>
          <w:rFonts w:ascii="Arial" w:hAnsi="Arial" w:cs="Arial"/>
        </w:rPr>
        <w:t>2IC</w:t>
      </w:r>
    </w:p>
    <w:sectPr w:rsidR="00E80F90" w:rsidRPr="00E80F90" w:rsidSect="008E7C64"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ECEA0" w14:textId="77777777" w:rsidR="00DC36B4" w:rsidRDefault="00DC36B4">
      <w:r>
        <w:separator/>
      </w:r>
    </w:p>
  </w:endnote>
  <w:endnote w:type="continuationSeparator" w:id="0">
    <w:p w14:paraId="5315736B" w14:textId="77777777" w:rsidR="00DC36B4" w:rsidRDefault="00DC3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D4C48" w14:textId="77777777" w:rsidR="001A3C45" w:rsidRPr="00774AE3" w:rsidRDefault="001A3C45" w:rsidP="00774AE3">
    <w:pPr>
      <w:pStyle w:val="Footer"/>
      <w:jc w:val="center"/>
      <w:rPr>
        <w:rFonts w:ascii="Arial" w:hAnsi="Arial" w:cs="Arial"/>
      </w:rPr>
    </w:pPr>
    <w:r w:rsidRPr="00774AE3">
      <w:rPr>
        <w:rStyle w:val="PageNumber"/>
        <w:rFonts w:ascii="Arial" w:hAnsi="Arial" w:cs="Arial"/>
      </w:rPr>
      <w:fldChar w:fldCharType="begin"/>
    </w:r>
    <w:r w:rsidRPr="00774AE3">
      <w:rPr>
        <w:rStyle w:val="PageNumber"/>
        <w:rFonts w:ascii="Arial" w:hAnsi="Arial" w:cs="Arial"/>
      </w:rPr>
      <w:instrText xml:space="preserve"> PAGE </w:instrText>
    </w:r>
    <w:r w:rsidRPr="00774AE3">
      <w:rPr>
        <w:rStyle w:val="PageNumber"/>
        <w:rFonts w:ascii="Arial" w:hAnsi="Arial" w:cs="Arial"/>
      </w:rPr>
      <w:fldChar w:fldCharType="separate"/>
    </w:r>
    <w:r w:rsidR="006670FC">
      <w:rPr>
        <w:rStyle w:val="PageNumber"/>
        <w:rFonts w:ascii="Arial" w:hAnsi="Arial" w:cs="Arial"/>
        <w:noProof/>
      </w:rPr>
      <w:t>3</w:t>
    </w:r>
    <w:r w:rsidRPr="00774AE3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056AD7" w14:textId="77777777" w:rsidR="00DC36B4" w:rsidRDefault="00DC36B4">
      <w:r>
        <w:separator/>
      </w:r>
    </w:p>
  </w:footnote>
  <w:footnote w:type="continuationSeparator" w:id="0">
    <w:p w14:paraId="12CC9148" w14:textId="77777777" w:rsidR="00DC36B4" w:rsidRDefault="00DC3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9782D"/>
    <w:multiLevelType w:val="hybridMultilevel"/>
    <w:tmpl w:val="E3AAA052"/>
    <w:lvl w:ilvl="0" w:tplc="B3C4E01A">
      <w:start w:val="1"/>
      <w:numFmt w:val="lowerLetter"/>
      <w:lvlText w:val="%1."/>
      <w:lvlJc w:val="left"/>
      <w:pPr>
        <w:ind w:left="114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07FE403A"/>
    <w:multiLevelType w:val="hybridMultilevel"/>
    <w:tmpl w:val="968CFFE6"/>
    <w:lvl w:ilvl="0" w:tplc="8F145774">
      <w:start w:val="1"/>
      <w:numFmt w:val="lowerLetter"/>
      <w:lvlText w:val="%1."/>
      <w:lvlJc w:val="left"/>
      <w:pPr>
        <w:ind w:left="1140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E1500B3"/>
    <w:multiLevelType w:val="hybridMultilevel"/>
    <w:tmpl w:val="7D5A4DBC"/>
    <w:lvl w:ilvl="0" w:tplc="7C08E388">
      <w:start w:val="1"/>
      <w:numFmt w:val="low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7F65F2A"/>
    <w:multiLevelType w:val="hybridMultilevel"/>
    <w:tmpl w:val="25DA9D66"/>
    <w:lvl w:ilvl="0" w:tplc="2982D146">
      <w:start w:val="1"/>
      <w:numFmt w:val="lowerLetter"/>
      <w:lvlText w:val="%1."/>
      <w:lvlJc w:val="left"/>
      <w:pPr>
        <w:ind w:left="9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19BB47E8"/>
    <w:multiLevelType w:val="hybridMultilevel"/>
    <w:tmpl w:val="62B4F770"/>
    <w:lvl w:ilvl="0" w:tplc="DD8254BE">
      <w:start w:val="1"/>
      <w:numFmt w:val="lowerLetter"/>
      <w:lvlText w:val="%1."/>
      <w:lvlJc w:val="left"/>
      <w:pPr>
        <w:ind w:left="1140" w:hanging="570"/>
      </w:pPr>
      <w:rPr>
        <w:rFonts w:ascii="Arial" w:hAnsi="Arial" w:cs="Arial"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1AE5665E"/>
    <w:multiLevelType w:val="hybridMultilevel"/>
    <w:tmpl w:val="97D44892"/>
    <w:lvl w:ilvl="0" w:tplc="53EA8E74">
      <w:start w:val="5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2D1DE9"/>
    <w:multiLevelType w:val="hybridMultilevel"/>
    <w:tmpl w:val="67302242"/>
    <w:lvl w:ilvl="0" w:tplc="9FD0996C">
      <w:start w:val="5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46E59B3"/>
    <w:multiLevelType w:val="hybridMultilevel"/>
    <w:tmpl w:val="5E0C83B6"/>
    <w:lvl w:ilvl="0" w:tplc="E20EAE1E">
      <w:start w:val="1"/>
      <w:numFmt w:val="lowerLetter"/>
      <w:lvlText w:val="%1."/>
      <w:lvlJc w:val="left"/>
      <w:pPr>
        <w:ind w:left="114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2897602A"/>
    <w:multiLevelType w:val="hybridMultilevel"/>
    <w:tmpl w:val="2620FDB4"/>
    <w:lvl w:ilvl="0" w:tplc="E51C01E0">
      <w:start w:val="1"/>
      <w:numFmt w:val="lowerLetter"/>
      <w:lvlText w:val="%1."/>
      <w:lvlJc w:val="left"/>
      <w:pPr>
        <w:ind w:left="1140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9AF4687"/>
    <w:multiLevelType w:val="hybridMultilevel"/>
    <w:tmpl w:val="2620FDB4"/>
    <w:lvl w:ilvl="0" w:tplc="E51C01E0">
      <w:start w:val="1"/>
      <w:numFmt w:val="lowerLetter"/>
      <w:lvlText w:val="%1."/>
      <w:lvlJc w:val="left"/>
      <w:pPr>
        <w:ind w:left="1140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84C5A99"/>
    <w:multiLevelType w:val="hybridMultilevel"/>
    <w:tmpl w:val="D4EAB718"/>
    <w:lvl w:ilvl="0" w:tplc="4862377A">
      <w:start w:val="1"/>
      <w:numFmt w:val="low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48D96663"/>
    <w:multiLevelType w:val="hybridMultilevel"/>
    <w:tmpl w:val="DC7ABB44"/>
    <w:lvl w:ilvl="0" w:tplc="D3A01FAE">
      <w:start w:val="8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54AA418E"/>
    <w:multiLevelType w:val="hybridMultilevel"/>
    <w:tmpl w:val="C9568868"/>
    <w:lvl w:ilvl="0" w:tplc="682A70A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6A66799"/>
    <w:multiLevelType w:val="hybridMultilevel"/>
    <w:tmpl w:val="4BC8C27C"/>
    <w:lvl w:ilvl="0" w:tplc="B67085D8">
      <w:start w:val="1"/>
      <w:numFmt w:val="lowerRoman"/>
      <w:lvlText w:val="%1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4" w15:restartNumberingAfterBreak="0">
    <w:nsid w:val="58736BC7"/>
    <w:multiLevelType w:val="hybridMultilevel"/>
    <w:tmpl w:val="2C76FD46"/>
    <w:lvl w:ilvl="0" w:tplc="4A227C4E">
      <w:start w:val="1"/>
      <w:numFmt w:val="lowerLetter"/>
      <w:lvlText w:val="%1."/>
      <w:lvlJc w:val="left"/>
      <w:pPr>
        <w:ind w:left="1137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BAA47F2"/>
    <w:multiLevelType w:val="hybridMultilevel"/>
    <w:tmpl w:val="91864DF2"/>
    <w:lvl w:ilvl="0" w:tplc="F04C1622">
      <w:start w:val="1"/>
      <w:numFmt w:val="low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6A366D8B"/>
    <w:multiLevelType w:val="hybridMultilevel"/>
    <w:tmpl w:val="EB388600"/>
    <w:lvl w:ilvl="0" w:tplc="E3A24C42">
      <w:start w:val="1"/>
      <w:numFmt w:val="low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70006E08"/>
    <w:multiLevelType w:val="hybridMultilevel"/>
    <w:tmpl w:val="73C2571C"/>
    <w:lvl w:ilvl="0" w:tplc="08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B253FB"/>
    <w:multiLevelType w:val="hybridMultilevel"/>
    <w:tmpl w:val="2620FDB4"/>
    <w:lvl w:ilvl="0" w:tplc="E51C01E0">
      <w:start w:val="1"/>
      <w:numFmt w:val="lowerLetter"/>
      <w:lvlText w:val="%1."/>
      <w:lvlJc w:val="left"/>
      <w:pPr>
        <w:ind w:left="1140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13"/>
  </w:num>
  <w:num w:numId="5">
    <w:abstractNumId w:val="16"/>
  </w:num>
  <w:num w:numId="6">
    <w:abstractNumId w:val="2"/>
  </w:num>
  <w:num w:numId="7">
    <w:abstractNumId w:val="10"/>
  </w:num>
  <w:num w:numId="8">
    <w:abstractNumId w:val="15"/>
  </w:num>
  <w:num w:numId="9">
    <w:abstractNumId w:val="11"/>
  </w:num>
  <w:num w:numId="10">
    <w:abstractNumId w:val="4"/>
  </w:num>
  <w:num w:numId="11">
    <w:abstractNumId w:val="1"/>
  </w:num>
  <w:num w:numId="12">
    <w:abstractNumId w:val="17"/>
  </w:num>
  <w:num w:numId="13">
    <w:abstractNumId w:val="3"/>
  </w:num>
  <w:num w:numId="14">
    <w:abstractNumId w:val="18"/>
  </w:num>
  <w:num w:numId="15">
    <w:abstractNumId w:val="9"/>
  </w:num>
  <w:num w:numId="16">
    <w:abstractNumId w:val="0"/>
  </w:num>
  <w:num w:numId="17">
    <w:abstractNumId w:val="8"/>
  </w:num>
  <w:num w:numId="18">
    <w:abstractNumId w:val="1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AE3"/>
    <w:rsid w:val="000419BA"/>
    <w:rsid w:val="00083622"/>
    <w:rsid w:val="00084374"/>
    <w:rsid w:val="00095160"/>
    <w:rsid w:val="001027FB"/>
    <w:rsid w:val="0011493C"/>
    <w:rsid w:val="001165DE"/>
    <w:rsid w:val="0013188B"/>
    <w:rsid w:val="00151047"/>
    <w:rsid w:val="001556DA"/>
    <w:rsid w:val="001566C8"/>
    <w:rsid w:val="001767B6"/>
    <w:rsid w:val="00177084"/>
    <w:rsid w:val="001A19BD"/>
    <w:rsid w:val="001A3C45"/>
    <w:rsid w:val="00212F2B"/>
    <w:rsid w:val="00212F3F"/>
    <w:rsid w:val="00226967"/>
    <w:rsid w:val="00255E1D"/>
    <w:rsid w:val="00265EAB"/>
    <w:rsid w:val="00291532"/>
    <w:rsid w:val="00291B7E"/>
    <w:rsid w:val="002A639E"/>
    <w:rsid w:val="002B0866"/>
    <w:rsid w:val="002D3117"/>
    <w:rsid w:val="002D6A20"/>
    <w:rsid w:val="002E2CB6"/>
    <w:rsid w:val="002F3D27"/>
    <w:rsid w:val="00312642"/>
    <w:rsid w:val="00313FFE"/>
    <w:rsid w:val="00323A0F"/>
    <w:rsid w:val="0033760C"/>
    <w:rsid w:val="0034357E"/>
    <w:rsid w:val="00373ACB"/>
    <w:rsid w:val="003A1ADC"/>
    <w:rsid w:val="00406ABD"/>
    <w:rsid w:val="004072A9"/>
    <w:rsid w:val="00407386"/>
    <w:rsid w:val="004076A6"/>
    <w:rsid w:val="00467A75"/>
    <w:rsid w:val="004707AA"/>
    <w:rsid w:val="004737B8"/>
    <w:rsid w:val="0048090E"/>
    <w:rsid w:val="004B2A00"/>
    <w:rsid w:val="004D7AB9"/>
    <w:rsid w:val="0050195D"/>
    <w:rsid w:val="00535074"/>
    <w:rsid w:val="005367DB"/>
    <w:rsid w:val="005606BB"/>
    <w:rsid w:val="00591966"/>
    <w:rsid w:val="00594DA5"/>
    <w:rsid w:val="005959B2"/>
    <w:rsid w:val="00596966"/>
    <w:rsid w:val="005A51AB"/>
    <w:rsid w:val="005B11FC"/>
    <w:rsid w:val="005C0CA9"/>
    <w:rsid w:val="005C7408"/>
    <w:rsid w:val="005D47F1"/>
    <w:rsid w:val="005E6136"/>
    <w:rsid w:val="006010E2"/>
    <w:rsid w:val="0061460B"/>
    <w:rsid w:val="006670FC"/>
    <w:rsid w:val="006A0576"/>
    <w:rsid w:val="006A1BE5"/>
    <w:rsid w:val="006A6892"/>
    <w:rsid w:val="006F4E79"/>
    <w:rsid w:val="0075039E"/>
    <w:rsid w:val="00774AE3"/>
    <w:rsid w:val="007A747C"/>
    <w:rsid w:val="007C1090"/>
    <w:rsid w:val="007C6089"/>
    <w:rsid w:val="007D4F24"/>
    <w:rsid w:val="007F3B9F"/>
    <w:rsid w:val="007F4576"/>
    <w:rsid w:val="008025D8"/>
    <w:rsid w:val="00816AA6"/>
    <w:rsid w:val="00827680"/>
    <w:rsid w:val="00835D00"/>
    <w:rsid w:val="00866018"/>
    <w:rsid w:val="0087235A"/>
    <w:rsid w:val="00882491"/>
    <w:rsid w:val="00887DB7"/>
    <w:rsid w:val="008945D4"/>
    <w:rsid w:val="008C226B"/>
    <w:rsid w:val="008C6251"/>
    <w:rsid w:val="008E7C64"/>
    <w:rsid w:val="00927AF9"/>
    <w:rsid w:val="009733FB"/>
    <w:rsid w:val="0099021B"/>
    <w:rsid w:val="00992D3E"/>
    <w:rsid w:val="00994276"/>
    <w:rsid w:val="009A7238"/>
    <w:rsid w:val="009B3D79"/>
    <w:rsid w:val="009E1D28"/>
    <w:rsid w:val="00A01724"/>
    <w:rsid w:val="00A21A86"/>
    <w:rsid w:val="00A258F8"/>
    <w:rsid w:val="00A32717"/>
    <w:rsid w:val="00A420F0"/>
    <w:rsid w:val="00AA4D7A"/>
    <w:rsid w:val="00AC39D9"/>
    <w:rsid w:val="00AC72B6"/>
    <w:rsid w:val="00AD14FE"/>
    <w:rsid w:val="00B05EC6"/>
    <w:rsid w:val="00B86BDA"/>
    <w:rsid w:val="00B923C3"/>
    <w:rsid w:val="00BB26B5"/>
    <w:rsid w:val="00BB68F9"/>
    <w:rsid w:val="00BB6BD6"/>
    <w:rsid w:val="00BC2668"/>
    <w:rsid w:val="00BC44A1"/>
    <w:rsid w:val="00BD3CF1"/>
    <w:rsid w:val="00BF2BC4"/>
    <w:rsid w:val="00C026C2"/>
    <w:rsid w:val="00C22E00"/>
    <w:rsid w:val="00C31859"/>
    <w:rsid w:val="00C327A5"/>
    <w:rsid w:val="00C57B47"/>
    <w:rsid w:val="00C723AF"/>
    <w:rsid w:val="00CC0C5C"/>
    <w:rsid w:val="00CC444D"/>
    <w:rsid w:val="00CD06BE"/>
    <w:rsid w:val="00CD12F4"/>
    <w:rsid w:val="00D2461E"/>
    <w:rsid w:val="00D37CB0"/>
    <w:rsid w:val="00D4193F"/>
    <w:rsid w:val="00D67340"/>
    <w:rsid w:val="00D9420B"/>
    <w:rsid w:val="00D94A7E"/>
    <w:rsid w:val="00DC36B4"/>
    <w:rsid w:val="00DC4C35"/>
    <w:rsid w:val="00DD7FA4"/>
    <w:rsid w:val="00E45AE2"/>
    <w:rsid w:val="00E55ED0"/>
    <w:rsid w:val="00E6725D"/>
    <w:rsid w:val="00E80F90"/>
    <w:rsid w:val="00E95BDC"/>
    <w:rsid w:val="00ED232F"/>
    <w:rsid w:val="00EE4AA6"/>
    <w:rsid w:val="00EF72A9"/>
    <w:rsid w:val="00F27334"/>
    <w:rsid w:val="00F337FE"/>
    <w:rsid w:val="00F344B7"/>
    <w:rsid w:val="00FA1377"/>
    <w:rsid w:val="00FB5B95"/>
    <w:rsid w:val="00FC2C37"/>
    <w:rsid w:val="00FC4DAD"/>
    <w:rsid w:val="00FC7C68"/>
    <w:rsid w:val="00FD7678"/>
    <w:rsid w:val="00FE6CBD"/>
    <w:rsid w:val="03B7E316"/>
    <w:rsid w:val="05A67D85"/>
    <w:rsid w:val="067C9348"/>
    <w:rsid w:val="072D66AF"/>
    <w:rsid w:val="0BD7C71F"/>
    <w:rsid w:val="0F219272"/>
    <w:rsid w:val="1044A822"/>
    <w:rsid w:val="10482768"/>
    <w:rsid w:val="14C342E8"/>
    <w:rsid w:val="154044AC"/>
    <w:rsid w:val="171EFC8C"/>
    <w:rsid w:val="17A51F45"/>
    <w:rsid w:val="17FDAAA7"/>
    <w:rsid w:val="181B545E"/>
    <w:rsid w:val="19415126"/>
    <w:rsid w:val="1A0AAB22"/>
    <w:rsid w:val="1A89D1CF"/>
    <w:rsid w:val="1B4822BB"/>
    <w:rsid w:val="1C40C2CB"/>
    <w:rsid w:val="1D18BADD"/>
    <w:rsid w:val="1EFF7EB0"/>
    <w:rsid w:val="20285E81"/>
    <w:rsid w:val="219720E6"/>
    <w:rsid w:val="234E98FD"/>
    <w:rsid w:val="244BA14C"/>
    <w:rsid w:val="245A8D28"/>
    <w:rsid w:val="247AF3BD"/>
    <w:rsid w:val="27EF2ABB"/>
    <w:rsid w:val="28B3FB7B"/>
    <w:rsid w:val="2C7A4283"/>
    <w:rsid w:val="2D350402"/>
    <w:rsid w:val="2E7411AC"/>
    <w:rsid w:val="327B833A"/>
    <w:rsid w:val="32B84741"/>
    <w:rsid w:val="33A0C2AF"/>
    <w:rsid w:val="34BB6010"/>
    <w:rsid w:val="34E4C008"/>
    <w:rsid w:val="373E67EB"/>
    <w:rsid w:val="376D3DCA"/>
    <w:rsid w:val="378DAA76"/>
    <w:rsid w:val="38BB844E"/>
    <w:rsid w:val="392CE955"/>
    <w:rsid w:val="39EC5F97"/>
    <w:rsid w:val="3A97D34A"/>
    <w:rsid w:val="3D128817"/>
    <w:rsid w:val="3DF79FE9"/>
    <w:rsid w:val="3DFF6F77"/>
    <w:rsid w:val="3F52823E"/>
    <w:rsid w:val="3FFAA785"/>
    <w:rsid w:val="44EDB054"/>
    <w:rsid w:val="463F2283"/>
    <w:rsid w:val="48EEB186"/>
    <w:rsid w:val="4D5E72DC"/>
    <w:rsid w:val="4DA8F779"/>
    <w:rsid w:val="4F9DF4CE"/>
    <w:rsid w:val="50A7EACC"/>
    <w:rsid w:val="53EB1DF5"/>
    <w:rsid w:val="54E3704A"/>
    <w:rsid w:val="54EE5B98"/>
    <w:rsid w:val="595A0D75"/>
    <w:rsid w:val="5AD18CD0"/>
    <w:rsid w:val="5B222DE2"/>
    <w:rsid w:val="5B3E4ED7"/>
    <w:rsid w:val="5EC3FE70"/>
    <w:rsid w:val="5FB06277"/>
    <w:rsid w:val="6069581F"/>
    <w:rsid w:val="61A00450"/>
    <w:rsid w:val="642CB207"/>
    <w:rsid w:val="66F660E3"/>
    <w:rsid w:val="6A00B16C"/>
    <w:rsid w:val="6A3353E2"/>
    <w:rsid w:val="6E377B91"/>
    <w:rsid w:val="6E86EADF"/>
    <w:rsid w:val="6F7538F0"/>
    <w:rsid w:val="7516E966"/>
    <w:rsid w:val="765810EF"/>
    <w:rsid w:val="7790D10B"/>
    <w:rsid w:val="7AFCD63C"/>
    <w:rsid w:val="7B3E4711"/>
    <w:rsid w:val="7BC5F98D"/>
    <w:rsid w:val="7E3476FE"/>
    <w:rsid w:val="7E449B78"/>
    <w:rsid w:val="7F96007D"/>
    <w:rsid w:val="7F97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029BC2"/>
  <w15:chartTrackingRefBased/>
  <w15:docId w15:val="{FBEAF34D-7519-4D1B-8FE9-6DC7122A3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74AE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74AE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74AE3"/>
  </w:style>
  <w:style w:type="paragraph" w:styleId="BodyTextIndent">
    <w:name w:val="Body Text Indent"/>
    <w:basedOn w:val="Normal"/>
    <w:rsid w:val="0011493C"/>
    <w:pPr>
      <w:ind w:left="720"/>
    </w:pPr>
    <w:rPr>
      <w:szCs w:val="20"/>
      <w:lang w:val="en-US"/>
    </w:rPr>
  </w:style>
  <w:style w:type="paragraph" w:styleId="BalloonText">
    <w:name w:val="Balloon Text"/>
    <w:basedOn w:val="Normal"/>
    <w:semiHidden/>
    <w:rsid w:val="002D31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51AB"/>
    <w:pPr>
      <w:ind w:left="720"/>
    </w:pPr>
  </w:style>
  <w:style w:type="paragraph" w:styleId="FootnoteText">
    <w:name w:val="footnote text"/>
    <w:basedOn w:val="Normal"/>
    <w:link w:val="FootnoteTextChar"/>
    <w:rsid w:val="001165D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165DE"/>
  </w:style>
  <w:style w:type="character" w:styleId="FootnoteReference">
    <w:name w:val="footnote reference"/>
    <w:rsid w:val="001165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>
  <LongProp xmlns="" name="TaxCatchAll"><![CDATA[272;#Training management and administration|4979215a-662d-483e-8508-9ac4fecb1199;#526;# Office administration|1a5f36b9-b6ef-4e21-876a-20bb470e753a;#549;#Manage personnel|0b363b0b-b49a-402b-86dc-0ac82d367014;#10;#01 Administer the Unit|0e5e8e63-5f0f-49d8-aa30-ca9c14931506;#1;#CTCRM|565689ef-2b45-46bb-bffe-6268355444f8]]></LongProp>
</Long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C0DC944436F34F97AC7A511923C13C" ma:contentTypeVersion="7" ma:contentTypeDescription="Create a new document." ma:contentTypeScope="" ma:versionID="9a8de6f14bc1478ae1a5f4e36f1f25d3">
  <xsd:schema xmlns:xsd="http://www.w3.org/2001/XMLSchema" xmlns:xs="http://www.w3.org/2001/XMLSchema" xmlns:p="http://schemas.microsoft.com/office/2006/metadata/properties" xmlns:ns2="27a9790b-73c9-4a39-aa65-594e3c59d167" xmlns:ns3="ffc81874-c600-408c-9ef5-eda1dbe98df2" targetNamespace="http://schemas.microsoft.com/office/2006/metadata/properties" ma:root="true" ma:fieldsID="740a1c05b11a75802549606c0e9ef044" ns2:_="" ns3:_="">
    <xsd:import namespace="27a9790b-73c9-4a39-aa65-594e3c59d167"/>
    <xsd:import namespace="ffc81874-c600-408c-9ef5-eda1dbe98d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ocument_x0020_Category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9790b-73c9-4a39-aa65-594e3c59d1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ocument_x0020_Category" ma:index="10" ma:displayName="Document Category" ma:format="Dropdown" ma:internalName="Document_x0020_Category">
      <xsd:simpleType>
        <xsd:restriction base="dms:Choice">
          <xsd:enumeration value="TORs"/>
          <xsd:enumeration value="IT"/>
          <xsd:enumeration value="Tracker"/>
          <xsd:enumeration value="Nominal"/>
          <xsd:enumeration value="Register"/>
          <xsd:enumeration value="Contacts"/>
          <xsd:enumeration value="NLIM/NSOR"/>
          <xsd:enumeration value="Joining Instructions"/>
          <xsd:enumeration value="FLORY"/>
          <xsd:enumeration value="Joining Instructions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c81874-c600-408c-9ef5-eda1dbe98df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30288-13F6-4CE5-B517-D780DC794959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B0BF8333-33DB-4DB2-9F43-253588CC25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a9790b-73c9-4a39-aa65-594e3c59d167"/>
    <ds:schemaRef ds:uri="ffc81874-c600-408c-9ef5-eda1dbe98d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9FCF92-9C24-485B-BD16-1F0A77DF4A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FC6F67-CFAE-4393-A6F5-87A9C2785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20171208-Corps Colonel_ML1-O</vt:lpstr>
    </vt:vector>
  </TitlesOfParts>
  <Company>Flagship Training Ltd</Company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20171208-Corps Colonel_ML1-O</dc:title>
  <dc:subject/>
  <dc:creator>20171208-Corps Colonel_ML1-O</dc:creator>
  <cp:keywords/>
  <dc:description/>
  <cp:lastModifiedBy>Wakefield, David WO2 (NAVY RA-DOCC CSM)</cp:lastModifiedBy>
  <cp:revision>15</cp:revision>
  <cp:lastPrinted>2016-05-20T16:29:00Z</cp:lastPrinted>
  <dcterms:created xsi:type="dcterms:W3CDTF">2022-12-05T13:51:00Z</dcterms:created>
  <dcterms:modified xsi:type="dcterms:W3CDTF">2022-12-07T16:35:00Z</dcterms:modified>
  <cp:contentStatus>Under Review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KProtectiveMarking">
    <vt:lpwstr>OFFICIAL</vt:lpwstr>
  </property>
  <property fmtid="{D5CDD505-2E9C-101B-9397-08002B2CF9AE}" pid="3" name="Sub Folder Title">
    <vt:lpwstr>RSSQN</vt:lpwstr>
  </property>
  <property fmtid="{D5CDD505-2E9C-101B-9397-08002B2CF9AE}" pid="4" name="Folder Title">
    <vt:lpwstr>Staff TORS</vt:lpwstr>
  </property>
  <property fmtid="{D5CDD505-2E9C-101B-9397-08002B2CF9AE}" pid="5" name="Description0">
    <vt:lpwstr/>
  </property>
  <property fmtid="{D5CDD505-2E9C-101B-9397-08002B2CF9AE}" pid="6" name="DPADisclosabilityIndicator">
    <vt:lpwstr/>
  </property>
  <property fmtid="{D5CDD505-2E9C-101B-9397-08002B2CF9AE}" pid="7" name="EIRException">
    <vt:lpwstr/>
  </property>
  <property fmtid="{D5CDD505-2E9C-101B-9397-08002B2CF9AE}" pid="8" name="FOIReleasedOnRequest">
    <vt:lpwstr/>
  </property>
  <property fmtid="{D5CDD505-2E9C-101B-9397-08002B2CF9AE}" pid="9" name="PolicyIdentifier">
    <vt:lpwstr>UK</vt:lpwstr>
  </property>
  <property fmtid="{D5CDD505-2E9C-101B-9397-08002B2CF9AE}" pid="10" name="SecurityNonUKConstraints">
    <vt:lpwstr/>
  </property>
  <property fmtid="{D5CDD505-2E9C-101B-9397-08002B2CF9AE}" pid="11" name="ContentType">
    <vt:lpwstr>MOD Document</vt:lpwstr>
  </property>
  <property fmtid="{D5CDD505-2E9C-101B-9397-08002B2CF9AE}" pid="12" name="Subject CategoryOOB">
    <vt:lpwstr>MANAGEMENT AND POLICY SKILLS TRAINING</vt:lpwstr>
  </property>
  <property fmtid="{D5CDD505-2E9C-101B-9397-08002B2CF9AE}" pid="13" name="Subject KeywordsOOB">
    <vt:lpwstr>Command leadership and management training</vt:lpwstr>
  </property>
  <property fmtid="{D5CDD505-2E9C-101B-9397-08002B2CF9AE}" pid="14" name="Local KeywordsOOB">
    <vt:lpwstr/>
  </property>
  <property fmtid="{D5CDD505-2E9C-101B-9397-08002B2CF9AE}" pid="15" name="AuthorOriginator">
    <vt:lpwstr>Richardson, Simon Maj</vt:lpwstr>
  </property>
  <property fmtid="{D5CDD505-2E9C-101B-9397-08002B2CF9AE}" pid="16" name="Copyright">
    <vt:lpwstr/>
  </property>
  <property fmtid="{D5CDD505-2E9C-101B-9397-08002B2CF9AE}" pid="17" name="FOIExemption">
    <vt:lpwstr>No</vt:lpwstr>
  </property>
  <property fmtid="{D5CDD505-2E9C-101B-9397-08002B2CF9AE}" pid="18" name="DocumentVersion">
    <vt:lpwstr/>
  </property>
  <property fmtid="{D5CDD505-2E9C-101B-9397-08002B2CF9AE}" pid="19" name="CreatedOriginated">
    <vt:lpwstr>2015-10-01T00:00:00Z</vt:lpwstr>
  </property>
  <property fmtid="{D5CDD505-2E9C-101B-9397-08002B2CF9AE}" pid="20" name="SecurityDescriptors">
    <vt:lpwstr>None</vt:lpwstr>
  </property>
  <property fmtid="{D5CDD505-2E9C-101B-9397-08002B2CF9AE}" pid="21" name="Status">
    <vt:lpwstr/>
  </property>
  <property fmtid="{D5CDD505-2E9C-101B-9397-08002B2CF9AE}" pid="22" name="Business OwnerOOB">
    <vt:lpwstr>HMS Collingwood</vt:lpwstr>
  </property>
  <property fmtid="{D5CDD505-2E9C-101B-9397-08002B2CF9AE}" pid="23" name="DPAExemption">
    <vt:lpwstr/>
  </property>
  <property fmtid="{D5CDD505-2E9C-101B-9397-08002B2CF9AE}" pid="24" name="EIRDisclosabilityIndicator">
    <vt:lpwstr/>
  </property>
  <property fmtid="{D5CDD505-2E9C-101B-9397-08002B2CF9AE}" pid="25" name="fileplanIDOOB">
    <vt:lpwstr>04_Deliver</vt:lpwstr>
  </property>
  <property fmtid="{D5CDD505-2E9C-101B-9397-08002B2CF9AE}" pid="26" name="fileplanIDPTH">
    <vt:lpwstr>04_Deliver</vt:lpwstr>
  </property>
  <property fmtid="{D5CDD505-2E9C-101B-9397-08002B2CF9AE}" pid="27" name="FOIPublicationDate">
    <vt:lpwstr/>
  </property>
  <property fmtid="{D5CDD505-2E9C-101B-9397-08002B2CF9AE}" pid="28" name="From">
    <vt:lpwstr/>
  </property>
  <property fmtid="{D5CDD505-2E9C-101B-9397-08002B2CF9AE}" pid="29" name="Cc">
    <vt:lpwstr/>
  </property>
  <property fmtid="{D5CDD505-2E9C-101B-9397-08002B2CF9AE}" pid="30" name="Sent">
    <vt:lpwstr/>
  </property>
  <property fmtid="{D5CDD505-2E9C-101B-9397-08002B2CF9AE}" pid="31" name="MODSubject">
    <vt:lpwstr/>
  </property>
  <property fmtid="{D5CDD505-2E9C-101B-9397-08002B2CF9AE}" pid="32" name="To">
    <vt:lpwstr/>
  </property>
  <property fmtid="{D5CDD505-2E9C-101B-9397-08002B2CF9AE}" pid="33" name="DateScanned">
    <vt:lpwstr/>
  </property>
  <property fmtid="{D5CDD505-2E9C-101B-9397-08002B2CF9AE}" pid="34" name="ScannerOperator">
    <vt:lpwstr/>
  </property>
  <property fmtid="{D5CDD505-2E9C-101B-9397-08002B2CF9AE}" pid="35" name="MODImageCleaning">
    <vt:lpwstr/>
  </property>
  <property fmtid="{D5CDD505-2E9C-101B-9397-08002B2CF9AE}" pid="36" name="MODNumberOfPagesScanned">
    <vt:lpwstr/>
  </property>
  <property fmtid="{D5CDD505-2E9C-101B-9397-08002B2CF9AE}" pid="37" name="MODScanStandard">
    <vt:lpwstr/>
  </property>
  <property fmtid="{D5CDD505-2E9C-101B-9397-08002B2CF9AE}" pid="38" name="MODScanVerified">
    <vt:lpwstr>Pending</vt:lpwstr>
  </property>
  <property fmtid="{D5CDD505-2E9C-101B-9397-08002B2CF9AE}" pid="39" name="fileplanID">
    <vt:lpwstr>10;#01 Administer the Unit|0e5e8e63-5f0f-49d8-aa30-ca9c14931506</vt:lpwstr>
  </property>
  <property fmtid="{D5CDD505-2E9C-101B-9397-08002B2CF9AE}" pid="40" name="Declared">
    <vt:lpwstr>0</vt:lpwstr>
  </property>
  <property fmtid="{D5CDD505-2E9C-101B-9397-08002B2CF9AE}" pid="41" name="MeridioEDCData">
    <vt:lpwstr/>
  </property>
  <property fmtid="{D5CDD505-2E9C-101B-9397-08002B2CF9AE}" pid="42" name="MeridioUrl">
    <vt:lpwstr/>
  </property>
  <property fmtid="{D5CDD505-2E9C-101B-9397-08002B2CF9AE}" pid="43" name="SubjectKeywords">
    <vt:lpwstr/>
  </property>
  <property fmtid="{D5CDD505-2E9C-101B-9397-08002B2CF9AE}" pid="44" name="BusinessOwner">
    <vt:lpwstr/>
  </property>
  <property fmtid="{D5CDD505-2E9C-101B-9397-08002B2CF9AE}" pid="45" name="DocId">
    <vt:lpwstr/>
  </property>
  <property fmtid="{D5CDD505-2E9C-101B-9397-08002B2CF9AE}" pid="46" name="SubjectCategory">
    <vt:lpwstr/>
  </property>
  <property fmtid="{D5CDD505-2E9C-101B-9397-08002B2CF9AE}" pid="47" name="RetentionCategory">
    <vt:lpwstr>None</vt:lpwstr>
  </property>
  <property fmtid="{D5CDD505-2E9C-101B-9397-08002B2CF9AE}" pid="48" name="LocalKeywords">
    <vt:lpwstr/>
  </property>
  <property fmtid="{D5CDD505-2E9C-101B-9397-08002B2CF9AE}" pid="49" name="MeridioEDCStatus">
    <vt:lpwstr/>
  </property>
  <property fmtid="{D5CDD505-2E9C-101B-9397-08002B2CF9AE}" pid="50" name="ContentTypeId">
    <vt:lpwstr>0x010100FB1B59D6BA608E4D91DD826D16EDD74D</vt:lpwstr>
  </property>
  <property fmtid="{D5CDD505-2E9C-101B-9397-08002B2CF9AE}" pid="51" name="display_urn:schemas-microsoft-com:office:office#Editor">
    <vt:lpwstr>Pollard, Alvin Cpl (NAVY TRG CTCRM-SPTW IHUB JNCO)</vt:lpwstr>
  </property>
  <property fmtid="{D5CDD505-2E9C-101B-9397-08002B2CF9AE}" pid="52" name="Order">
    <vt:lpwstr>118800.000000000</vt:lpwstr>
  </property>
  <property fmtid="{D5CDD505-2E9C-101B-9397-08002B2CF9AE}" pid="53" name="ComplianceAssetId">
    <vt:lpwstr/>
  </property>
  <property fmtid="{D5CDD505-2E9C-101B-9397-08002B2CF9AE}" pid="54" name="display_urn:schemas-microsoft-com:office:office#Author">
    <vt:lpwstr>Pollard, Alvin Cpl (NAVY TRG CTCRM-SPTW IHUB JNCO)</vt:lpwstr>
  </property>
  <property fmtid="{D5CDD505-2E9C-101B-9397-08002B2CF9AE}" pid="55" name="m79e07ce3690491db9121a08429fad40">
    <vt:lpwstr>CTCRM|565689ef-2b45-46bb-bffe-6268355444f8</vt:lpwstr>
  </property>
  <property fmtid="{D5CDD505-2E9C-101B-9397-08002B2CF9AE}" pid="56" name="TaxCatchAll">
    <vt:lpwstr>272;#Training management and administration|4979215a-662d-483e-8508-9ac4fecb1199;#526;# Office administration|1a5f36b9-b6ef-4e21-876a-20bb470e753a;#549;#Manage personnel|0b363b0b-b49a-402b-86dc-0ac82d367014;#10;#01 Administer the Unit|0e5e8e63-5f0f-49d8-a</vt:lpwstr>
  </property>
  <property fmtid="{D5CDD505-2E9C-101B-9397-08002B2CF9AE}" pid="57" name="ItemRetentionFormula">
    <vt:lpwstr/>
  </property>
  <property fmtid="{D5CDD505-2E9C-101B-9397-08002B2CF9AE}" pid="58" name="_dlc_policyId">
    <vt:lpwstr/>
  </property>
  <property fmtid="{D5CDD505-2E9C-101B-9397-08002B2CF9AE}" pid="59" name="Document Category">
    <vt:lpwstr>TORs</vt:lpwstr>
  </property>
  <property fmtid="{D5CDD505-2E9C-101B-9397-08002B2CF9AE}" pid="60" name="Business Owner">
    <vt:lpwstr>1;#CTCRM|565689ef-2b45-46bb-bffe-6268355444f8</vt:lpwstr>
  </property>
  <property fmtid="{D5CDD505-2E9C-101B-9397-08002B2CF9AE}" pid="61" name="Subject Keywords">
    <vt:lpwstr>549;#Manage personnel|0b363b0b-b49a-402b-86dc-0ac82d367014;#526;# Office administration|1a5f36b9-b6ef-4e21-876a-20bb470e753a</vt:lpwstr>
  </property>
  <property fmtid="{D5CDD505-2E9C-101B-9397-08002B2CF9AE}" pid="62" name="n1f450bd0d644ca798bdc94626fdef4f">
    <vt:lpwstr>Manage personnel|0b363b0b-b49a-402b-86dc-0ac82d367014; Office administration|1a5f36b9-b6ef-4e21-876a-20bb470e753a</vt:lpwstr>
  </property>
  <property fmtid="{D5CDD505-2E9C-101B-9397-08002B2CF9AE}" pid="63" name="Document Type">
    <vt:lpwstr>ML1</vt:lpwstr>
  </property>
  <property fmtid="{D5CDD505-2E9C-101B-9397-08002B2CF9AE}" pid="64" name="xd_Signature">
    <vt:lpwstr/>
  </property>
  <property fmtid="{D5CDD505-2E9C-101B-9397-08002B2CF9AE}" pid="65" name="xd_ProgID">
    <vt:lpwstr/>
  </property>
  <property fmtid="{D5CDD505-2E9C-101B-9397-08002B2CF9AE}" pid="66" name="TemplateUrl">
    <vt:lpwstr/>
  </property>
  <property fmtid="{D5CDD505-2E9C-101B-9397-08002B2CF9AE}" pid="67" name="MSIP_Label_d8a60473-494b-4586-a1bb-b0e663054676_Enabled">
    <vt:lpwstr>true</vt:lpwstr>
  </property>
  <property fmtid="{D5CDD505-2E9C-101B-9397-08002B2CF9AE}" pid="68" name="MSIP_Label_d8a60473-494b-4586-a1bb-b0e663054676_SetDate">
    <vt:lpwstr>2022-12-05T13:51:03Z</vt:lpwstr>
  </property>
  <property fmtid="{D5CDD505-2E9C-101B-9397-08002B2CF9AE}" pid="69" name="MSIP_Label_d8a60473-494b-4586-a1bb-b0e663054676_Method">
    <vt:lpwstr>Privileged</vt:lpwstr>
  </property>
  <property fmtid="{D5CDD505-2E9C-101B-9397-08002B2CF9AE}" pid="70" name="MSIP_Label_d8a60473-494b-4586-a1bb-b0e663054676_Name">
    <vt:lpwstr>MOD-1-O-‘UNMARKED’</vt:lpwstr>
  </property>
  <property fmtid="{D5CDD505-2E9C-101B-9397-08002B2CF9AE}" pid="71" name="MSIP_Label_d8a60473-494b-4586-a1bb-b0e663054676_SiteId">
    <vt:lpwstr>be7760ed-5953-484b-ae95-d0a16dfa09e5</vt:lpwstr>
  </property>
  <property fmtid="{D5CDD505-2E9C-101B-9397-08002B2CF9AE}" pid="72" name="MSIP_Label_d8a60473-494b-4586-a1bb-b0e663054676_ActionId">
    <vt:lpwstr>f83e734b-79b4-4f7c-abbb-cc6e9f394bd3</vt:lpwstr>
  </property>
  <property fmtid="{D5CDD505-2E9C-101B-9397-08002B2CF9AE}" pid="73" name="MSIP_Label_d8a60473-494b-4586-a1bb-b0e663054676_ContentBits">
    <vt:lpwstr>0</vt:lpwstr>
  </property>
</Properties>
</file>