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507"/>
        <w:gridCol w:w="1138"/>
        <w:gridCol w:w="335"/>
        <w:gridCol w:w="900"/>
        <w:gridCol w:w="2160"/>
        <w:gridCol w:w="180"/>
        <w:gridCol w:w="1980"/>
      </w:tblGrid>
      <w:tr w:rsidR="00574335" w:rsidRPr="001F3F52" w14:paraId="3E02DA02" w14:textId="77777777" w:rsidTr="009B30CF">
        <w:trPr>
          <w:cantSplit/>
          <w:trHeight w:val="227"/>
        </w:trPr>
        <w:tc>
          <w:tcPr>
            <w:tcW w:w="6480" w:type="dxa"/>
            <w:gridSpan w:val="6"/>
            <w:tcBorders>
              <w:right w:val="single" w:sz="4" w:space="0" w:color="auto"/>
            </w:tcBorders>
          </w:tcPr>
          <w:p w14:paraId="77C936C4" w14:textId="77777777" w:rsidR="00574335" w:rsidRPr="0077057B" w:rsidRDefault="00574335" w:rsidP="009B30CF">
            <w:pPr>
              <w:ind w:left="114" w:hanging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7057B">
              <w:rPr>
                <w:b/>
                <w:sz w:val="22"/>
                <w:szCs w:val="22"/>
              </w:rPr>
              <w:t>JOB SPECIFICATION</w:t>
            </w:r>
            <w:r>
              <w:rPr>
                <w:b/>
                <w:sz w:val="22"/>
                <w:szCs w:val="22"/>
              </w:rPr>
              <w:t xml:space="preserve"> (2010)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470126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0A10" w14:textId="77777777" w:rsidR="00574335" w:rsidRPr="001F3F52" w:rsidRDefault="00574335" w:rsidP="009B30CF">
            <w:pPr>
              <w:ind w:left="114"/>
              <w:rPr>
                <w:b/>
              </w:rPr>
            </w:pPr>
          </w:p>
        </w:tc>
      </w:tr>
      <w:tr w:rsidR="003B0539" w:rsidRPr="001F3F52" w14:paraId="5180D827" w14:textId="77777777" w:rsidTr="009B30C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E726289" w14:textId="77777777" w:rsidR="003B0539" w:rsidRPr="0077057B" w:rsidRDefault="003B0539" w:rsidP="009B30CF">
            <w:pPr>
              <w:ind w:left="114"/>
              <w:rPr>
                <w:sz w:val="12"/>
              </w:rPr>
            </w:pPr>
            <w:permStart w:id="1581846063" w:edGrp="everyone" w:colFirst="1" w:colLast="1"/>
            <w:r>
              <w:rPr>
                <w:b/>
              </w:rPr>
              <w:t>Position</w:t>
            </w:r>
            <w:r w:rsidRPr="001F3F52">
              <w:rPr>
                <w:b/>
              </w:rPr>
              <w:t xml:space="preserve"> Title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53AD325" w14:textId="77777777" w:rsidR="003B0539" w:rsidRPr="001F3F52" w:rsidRDefault="008E20F3" w:rsidP="008E3188">
            <w:pPr>
              <w:ind w:left="153"/>
            </w:pPr>
            <w:r>
              <w:t>SO</w:t>
            </w:r>
            <w:r w:rsidR="001A5387">
              <w:t>2</w:t>
            </w:r>
            <w:r>
              <w:t xml:space="preserve"> </w:t>
            </w:r>
            <w:r w:rsidR="004A4F06">
              <w:t>Diversity</w:t>
            </w:r>
            <w:r w:rsidR="00F146A7">
              <w:t xml:space="preserve"> and </w:t>
            </w:r>
            <w:r w:rsidR="004A4F06">
              <w:t>Inclusion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C3272E" w14:textId="77777777" w:rsidR="003B0539" w:rsidRPr="001F3F52" w:rsidRDefault="003B0539" w:rsidP="009B30CF">
            <w:pPr>
              <w:ind w:left="114"/>
              <w:rPr>
                <w:b/>
              </w:rPr>
            </w:pPr>
            <w:r w:rsidRPr="001F3F52">
              <w:rPr>
                <w:b/>
              </w:rPr>
              <w:t xml:space="preserve">Date </w:t>
            </w:r>
            <w:r>
              <w:rPr>
                <w:b/>
              </w:rPr>
              <w:t>Approved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E966" w14:textId="77777777" w:rsidR="003B0539" w:rsidRPr="001F3F52" w:rsidRDefault="0082766F" w:rsidP="00145DEC">
            <w:r>
              <w:t xml:space="preserve"> </w:t>
            </w:r>
            <w:r w:rsidR="006C6118">
              <w:t>5 Jul 22</w:t>
            </w:r>
          </w:p>
        </w:tc>
      </w:tr>
      <w:tr w:rsidR="00574335" w:rsidRPr="001F3F52" w14:paraId="45B8C694" w14:textId="77777777" w:rsidTr="009B30C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56F131CC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2042647917" w:edGrp="everyone" w:colFirst="1" w:colLast="1"/>
            <w:permEnd w:id="1581846063"/>
            <w:r w:rsidRPr="001F3F52">
              <w:rPr>
                <w:b/>
              </w:rPr>
              <w:t>Unit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E1052F2" w14:textId="77777777" w:rsidR="00574335" w:rsidRDefault="00B8266C" w:rsidP="008E3188">
            <w:pPr>
              <w:ind w:left="153"/>
            </w:pPr>
            <w:r>
              <w:t xml:space="preserve">HQ </w:t>
            </w:r>
            <w:r w:rsidR="009C01CD">
              <w:t>ARITC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4B0712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Approved By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32CE" w14:textId="77777777" w:rsidR="00574335" w:rsidRPr="00457EED" w:rsidRDefault="0004522B" w:rsidP="0082766F">
            <w:r>
              <w:t xml:space="preserve">  </w:t>
            </w:r>
            <w:r w:rsidR="00F146A7">
              <w:t>AH WF Pol</w:t>
            </w:r>
          </w:p>
        </w:tc>
      </w:tr>
      <w:tr w:rsidR="00574335" w:rsidRPr="001F3F52" w14:paraId="1A03002F" w14:textId="77777777" w:rsidTr="009B30C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5CA6E904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501358230" w:edGrp="everyone" w:colFirst="1" w:colLast="1"/>
            <w:permEnd w:id="2042647917"/>
            <w:r w:rsidRPr="001F3F52">
              <w:rPr>
                <w:b/>
              </w:rPr>
              <w:t>Location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A463119" w14:textId="77777777" w:rsidR="00574335" w:rsidRPr="0079055C" w:rsidRDefault="00143608" w:rsidP="008E3188">
            <w:pPr>
              <w:ind w:left="153"/>
              <w:rPr>
                <w:color w:val="000000"/>
              </w:rPr>
            </w:pPr>
            <w:r w:rsidRPr="0079055C">
              <w:rPr>
                <w:color w:val="000000"/>
              </w:rPr>
              <w:t>Upavon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D63C1C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TLB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E892" w14:textId="77777777" w:rsidR="00574335" w:rsidRPr="00457EED" w:rsidRDefault="0004522B" w:rsidP="009B30CF">
            <w:r>
              <w:t xml:space="preserve">  </w:t>
            </w:r>
            <w:r w:rsidR="003A75D3">
              <w:t>Army</w:t>
            </w:r>
          </w:p>
        </w:tc>
      </w:tr>
      <w:tr w:rsidR="00574335" w:rsidRPr="001F3F52" w14:paraId="11F6CFDE" w14:textId="77777777" w:rsidTr="009B30C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02AC812" w14:textId="77777777" w:rsidR="00574335" w:rsidRPr="00904FCF" w:rsidRDefault="00574335" w:rsidP="009B30CF">
            <w:pPr>
              <w:rPr>
                <w:b/>
              </w:rPr>
            </w:pPr>
            <w:permStart w:id="2117341050" w:edGrp="everyone" w:colFirst="1" w:colLast="1"/>
            <w:permEnd w:id="501358230"/>
            <w:r w:rsidRPr="00904FCF">
              <w:rPr>
                <w:b/>
              </w:rPr>
              <w:t xml:space="preserve">  Establishment Type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044A0879" w14:textId="77777777" w:rsidR="00574335" w:rsidRPr="0079055C" w:rsidRDefault="004A4F06" w:rsidP="008E3188">
            <w:pPr>
              <w:ind w:left="153"/>
              <w:rPr>
                <w:color w:val="000000"/>
              </w:rPr>
            </w:pPr>
            <w:r w:rsidRPr="0079055C">
              <w:rPr>
                <w:color w:val="000000"/>
              </w:rPr>
              <w:t>FTRS (</w:t>
            </w:r>
            <w:r w:rsidR="00A512E6" w:rsidRPr="0079055C">
              <w:rPr>
                <w:color w:val="000000"/>
              </w:rPr>
              <w:t>LC</w:t>
            </w:r>
            <w:r w:rsidRPr="0079055C">
              <w:rPr>
                <w:color w:val="00000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33CAB3" w14:textId="77777777" w:rsidR="00574335" w:rsidRPr="00904FCF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Rank/Grade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F47B" w14:textId="77777777" w:rsidR="00574335" w:rsidRPr="00457EED" w:rsidRDefault="0004522B" w:rsidP="009B30CF">
            <w:r>
              <w:t xml:space="preserve">  </w:t>
            </w:r>
            <w:r w:rsidR="001A5387">
              <w:t>Maj</w:t>
            </w:r>
            <w:r w:rsidR="00995D87">
              <w:t>/</w:t>
            </w:r>
            <w:r w:rsidR="0071739F">
              <w:t>OF</w:t>
            </w:r>
            <w:r w:rsidR="001A5387">
              <w:t>3</w:t>
            </w:r>
          </w:p>
        </w:tc>
      </w:tr>
      <w:tr w:rsidR="00574335" w:rsidRPr="001F3F52" w14:paraId="2813924B" w14:textId="77777777" w:rsidTr="009B30C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449123D2" w14:textId="77777777" w:rsidR="00574335" w:rsidRPr="000532A7" w:rsidRDefault="00574335" w:rsidP="009B30CF">
            <w:pPr>
              <w:ind w:left="114"/>
              <w:rPr>
                <w:b/>
              </w:rPr>
            </w:pPr>
            <w:permStart w:id="977297098" w:edGrp="everyone" w:colFirst="1" w:colLast="1"/>
            <w:permEnd w:id="2117341050"/>
            <w:r w:rsidRPr="000532A7">
              <w:rPr>
                <w:b/>
              </w:rPr>
              <w:t>Establishment/OET Ref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0F17F8E9" w14:textId="77777777" w:rsidR="00574335" w:rsidRPr="0079055C" w:rsidRDefault="004A4F06" w:rsidP="008E3188">
            <w:pPr>
              <w:ind w:left="153"/>
              <w:rPr>
                <w:color w:val="000000"/>
              </w:rPr>
            </w:pPr>
            <w:r w:rsidRPr="0079055C">
              <w:rPr>
                <w:color w:val="000000"/>
              </w:rPr>
              <w:t>Established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B4B4B3" w14:textId="77777777" w:rsidR="00574335" w:rsidRPr="001F3F52" w:rsidRDefault="00574335" w:rsidP="009B30CF">
            <w:pPr>
              <w:ind w:left="114"/>
            </w:pPr>
            <w:r w:rsidRPr="001F3F52">
              <w:rPr>
                <w:b/>
              </w:rPr>
              <w:t>S</w:t>
            </w:r>
            <w:r>
              <w:rPr>
                <w:b/>
              </w:rPr>
              <w:t>er</w:t>
            </w:r>
            <w:r w:rsidRPr="001F3F52">
              <w:rPr>
                <w:b/>
              </w:rPr>
              <w:t>v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c</w:t>
            </w:r>
            <w:r>
              <w:rPr>
                <w:b/>
              </w:rPr>
              <w:t>e/Type/</w:t>
            </w:r>
            <w:r w:rsidRPr="001F3F52">
              <w:rPr>
                <w:b/>
              </w:rPr>
              <w:t>Arm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F765" w14:textId="77777777" w:rsidR="00574335" w:rsidRPr="001F3F52" w:rsidRDefault="00B341AE" w:rsidP="00B341AE">
            <w:r>
              <w:t xml:space="preserve">  </w:t>
            </w:r>
            <w:r w:rsidR="0071739F">
              <w:t>Army/E2</w:t>
            </w:r>
          </w:p>
        </w:tc>
      </w:tr>
      <w:tr w:rsidR="00574335" w:rsidRPr="001F3F52" w14:paraId="613D67C3" w14:textId="77777777" w:rsidTr="009B30C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11E00E5B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1165974608" w:edGrp="everyone" w:colFirst="1" w:colLast="1"/>
            <w:permEnd w:id="977297098"/>
            <w:r>
              <w:rPr>
                <w:b/>
              </w:rPr>
              <w:t>UIN/SLIM/JPA PID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5B937AFE" w14:textId="77777777" w:rsidR="00574335" w:rsidRDefault="00574335" w:rsidP="008E3188">
            <w:pPr>
              <w:ind w:left="153"/>
              <w:rPr>
                <w:color w:val="000000"/>
              </w:rPr>
            </w:pPr>
          </w:p>
          <w:p w14:paraId="43E25C7B" w14:textId="77777777" w:rsidR="00900411" w:rsidRPr="0079055C" w:rsidRDefault="00900411" w:rsidP="008E3188">
            <w:pPr>
              <w:ind w:left="153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02BE56" w14:textId="77777777" w:rsidR="00574335" w:rsidRPr="00096D59" w:rsidRDefault="00574335" w:rsidP="009B30CF">
            <w:pPr>
              <w:ind w:left="114"/>
              <w:rPr>
                <w:b/>
              </w:rPr>
            </w:pPr>
            <w:r w:rsidRPr="00096D59">
              <w:rPr>
                <w:b/>
              </w:rPr>
              <w:t>Exch</w:t>
            </w:r>
            <w:r>
              <w:rPr>
                <w:b/>
              </w:rPr>
              <w:t>/NATO</w:t>
            </w:r>
            <w:r w:rsidRPr="00096D59">
              <w:rPr>
                <w:b/>
              </w:rPr>
              <w:t xml:space="preserve">/JSRL No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D969" w14:textId="77777777" w:rsidR="00574335" w:rsidRPr="001F3F52" w:rsidRDefault="00B341AE" w:rsidP="00B341AE">
            <w:r>
              <w:t xml:space="preserve">  </w:t>
            </w:r>
            <w:r w:rsidR="0071739F">
              <w:t>Nil</w:t>
            </w:r>
          </w:p>
        </w:tc>
      </w:tr>
      <w:tr w:rsidR="00574335" w:rsidRPr="001F3F52" w14:paraId="07E3D354" w14:textId="77777777" w:rsidTr="009B30C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BC27CC9" w14:textId="77777777" w:rsidR="00574335" w:rsidRPr="0077057B" w:rsidRDefault="00574335" w:rsidP="009B30CF">
            <w:pPr>
              <w:ind w:left="114"/>
              <w:rPr>
                <w:b/>
              </w:rPr>
            </w:pPr>
            <w:permStart w:id="1388600958" w:edGrp="everyone" w:colFirst="1" w:colLast="1"/>
            <w:permEnd w:id="1165974608"/>
            <w:r w:rsidRPr="0077057B">
              <w:rPr>
                <w:b/>
              </w:rPr>
              <w:t>Incumbent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F39CF6F" w14:textId="77777777" w:rsidR="00574335" w:rsidRPr="0079055C" w:rsidRDefault="004A4F06" w:rsidP="008E3188">
            <w:pPr>
              <w:ind w:left="153"/>
              <w:rPr>
                <w:color w:val="000000"/>
                <w:lang w:val="it-IT"/>
              </w:rPr>
            </w:pPr>
            <w:r w:rsidRPr="0079055C">
              <w:rPr>
                <w:color w:val="000000"/>
              </w:rPr>
              <w:t>New Position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D7B9CE" w14:textId="77777777" w:rsidR="00574335" w:rsidRPr="001F3F52" w:rsidRDefault="00574335" w:rsidP="009B30CF">
            <w:pPr>
              <w:pStyle w:val="Heading5"/>
              <w:ind w:left="113"/>
            </w:pPr>
            <w:r>
              <w:t xml:space="preserve">Staff/Command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DD91" w14:textId="77777777" w:rsidR="00574335" w:rsidRPr="001F3F52" w:rsidRDefault="00B341AE" w:rsidP="00B341AE">
            <w:r>
              <w:t xml:space="preserve">  </w:t>
            </w:r>
            <w:r w:rsidR="0071739F">
              <w:t xml:space="preserve">Staff Grade </w:t>
            </w:r>
            <w:r w:rsidR="001A5387">
              <w:t>2</w:t>
            </w:r>
          </w:p>
        </w:tc>
      </w:tr>
      <w:tr w:rsidR="00574335" w:rsidRPr="001F3F52" w14:paraId="1F616CEF" w14:textId="77777777" w:rsidTr="009B30C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4A2EF437" w14:textId="77777777" w:rsidR="00574335" w:rsidRPr="0077057B" w:rsidRDefault="00574335" w:rsidP="009B30CF">
            <w:pPr>
              <w:ind w:left="114"/>
              <w:rPr>
                <w:b/>
              </w:rPr>
            </w:pPr>
            <w:permStart w:id="1003643648" w:edGrp="everyone" w:colFirst="1" w:colLast="1"/>
            <w:permEnd w:id="1388600958"/>
            <w:r>
              <w:rPr>
                <w:b/>
              </w:rPr>
              <w:t>E-mail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65BAC63" w14:textId="77777777" w:rsidR="00574335" w:rsidRPr="0079055C" w:rsidRDefault="006540A8" w:rsidP="008E3188">
            <w:pPr>
              <w:ind w:left="153"/>
              <w:rPr>
                <w:color w:val="000000"/>
              </w:rPr>
            </w:pPr>
            <w:r w:rsidRPr="0079055C">
              <w:rPr>
                <w:color w:val="000000"/>
              </w:rPr>
              <w:t>ARITC-D&amp;I-SO2@mod.gov.uk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F1139B" w14:textId="77777777" w:rsidR="00574335" w:rsidRPr="001F3F52" w:rsidRDefault="00574335" w:rsidP="009B30CF">
            <w:pPr>
              <w:pStyle w:val="Heading5"/>
              <w:ind w:left="113"/>
            </w:pPr>
            <w:r>
              <w:t>WTE/MSTAR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D949" w14:textId="77777777" w:rsidR="00574335" w:rsidRDefault="00B341AE" w:rsidP="00B341AE">
            <w:r>
              <w:t xml:space="preserve">  </w:t>
            </w:r>
            <w:r w:rsidR="004A4F06">
              <w:t>-</w:t>
            </w:r>
          </w:p>
        </w:tc>
      </w:tr>
      <w:tr w:rsidR="00574335" w:rsidRPr="001F3F52" w14:paraId="73762924" w14:textId="77777777" w:rsidTr="009B30CF">
        <w:trPr>
          <w:cantSplit/>
          <w:trHeight w:val="227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14:paraId="779CD521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919874200" w:edGrp="everyone" w:colFirst="1" w:colLast="1"/>
            <w:permEnd w:id="1003643648"/>
            <w:r>
              <w:rPr>
                <w:b/>
              </w:rPr>
              <w:t>Phone Number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37B1" w14:textId="77777777" w:rsidR="00574335" w:rsidRPr="0079055C" w:rsidRDefault="006540A8" w:rsidP="009E442D">
            <w:pPr>
              <w:ind w:left="153"/>
              <w:rPr>
                <w:color w:val="000000"/>
              </w:rPr>
            </w:pPr>
            <w:r w:rsidRPr="0079055C">
              <w:rPr>
                <w:color w:val="000000"/>
              </w:rPr>
              <w:t>TBC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CA5FF0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Manning Priority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3D79" w14:textId="77777777" w:rsidR="00574335" w:rsidRPr="001F3F52" w:rsidRDefault="00B341AE" w:rsidP="00B341AE">
            <w:r>
              <w:t xml:space="preserve">  </w:t>
            </w:r>
            <w:r w:rsidR="004A4F06">
              <w:t>3</w:t>
            </w:r>
          </w:p>
        </w:tc>
      </w:tr>
      <w:tr w:rsidR="00574335" w:rsidRPr="001F3F52" w14:paraId="3A94FE70" w14:textId="77777777" w:rsidTr="009B30CF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153048" w14:textId="77777777" w:rsidR="00574335" w:rsidRPr="00970985" w:rsidRDefault="00574335" w:rsidP="009B30CF">
            <w:pPr>
              <w:ind w:left="114"/>
              <w:rPr>
                <w:b/>
              </w:rPr>
            </w:pPr>
            <w:permStart w:id="976034725" w:edGrp="everyone" w:colFirst="1" w:colLast="1"/>
            <w:permEnd w:id="919874200"/>
            <w:r w:rsidRPr="00970985">
              <w:rPr>
                <w:b/>
              </w:rPr>
              <w:t>Security Status/Caveats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0AB5" w14:textId="77777777" w:rsidR="00574335" w:rsidRPr="0079055C" w:rsidRDefault="00CB777F" w:rsidP="008E3188">
            <w:pPr>
              <w:ind w:left="153"/>
              <w:rPr>
                <w:color w:val="000000"/>
              </w:rPr>
            </w:pPr>
            <w:r w:rsidRPr="0079055C">
              <w:rPr>
                <w:color w:val="000000"/>
              </w:rPr>
              <w:t>SC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A97F59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Assignment Length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38A6" w14:textId="77777777" w:rsidR="00574335" w:rsidRPr="001F3F52" w:rsidRDefault="00B341AE" w:rsidP="00B341AE">
            <w:r>
              <w:t xml:space="preserve">  </w:t>
            </w:r>
            <w:r w:rsidR="004D31AD">
              <w:t>24</w:t>
            </w:r>
            <w:r w:rsidR="0071739F">
              <w:t xml:space="preserve"> Months</w:t>
            </w:r>
          </w:p>
        </w:tc>
      </w:tr>
      <w:tr w:rsidR="00574335" w:rsidRPr="001F3F52" w14:paraId="6D7FFD13" w14:textId="77777777" w:rsidTr="009B30CF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F1E921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1560379059" w:edGrp="everyone" w:colFirst="1" w:colLast="1"/>
            <w:permEnd w:id="976034725"/>
            <w:r w:rsidRPr="001F3F52">
              <w:rPr>
                <w:b/>
              </w:rPr>
              <w:t>Reporting Chain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53AE" w14:textId="77777777" w:rsidR="00574335" w:rsidRPr="0079055C" w:rsidRDefault="00120261" w:rsidP="008E3188">
            <w:pPr>
              <w:ind w:left="153"/>
              <w:rPr>
                <w:color w:val="000000"/>
              </w:rPr>
            </w:pPr>
            <w:r w:rsidRPr="0079055C">
              <w:rPr>
                <w:color w:val="000000"/>
              </w:rPr>
              <w:t>Army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5C18FF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Primary</w:t>
            </w:r>
            <w:r w:rsidRPr="001F3F52">
              <w:rPr>
                <w:b/>
              </w:rPr>
              <w:t xml:space="preserve"> </w:t>
            </w:r>
            <w:r>
              <w:rPr>
                <w:b/>
              </w:rPr>
              <w:t xml:space="preserve">Career </w:t>
            </w:r>
            <w:r w:rsidRPr="001F3F52">
              <w:rPr>
                <w:b/>
              </w:rPr>
              <w:t>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CB52" w14:textId="77777777" w:rsidR="00574335" w:rsidRPr="001F3F52" w:rsidRDefault="00B341AE" w:rsidP="00B341AE">
            <w:r>
              <w:t xml:space="preserve">  </w:t>
            </w:r>
            <w:r w:rsidR="00995D87">
              <w:t>Personnel</w:t>
            </w:r>
          </w:p>
        </w:tc>
      </w:tr>
      <w:tr w:rsidR="00574335" w:rsidRPr="001F3F52" w14:paraId="69EB923B" w14:textId="77777777" w:rsidTr="009B30CF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621CBE82" w14:textId="77777777" w:rsidR="00574335" w:rsidRPr="0077057B" w:rsidRDefault="00574335" w:rsidP="009B30CF">
            <w:pPr>
              <w:ind w:left="114"/>
              <w:jc w:val="center"/>
            </w:pPr>
            <w:permStart w:id="1589789719" w:edGrp="everyone" w:colFirst="1" w:colLast="1"/>
            <w:permEnd w:id="1560379059"/>
            <w:r w:rsidRPr="0077057B">
              <w:t>1</w:t>
            </w:r>
            <w:r w:rsidRPr="0077057B">
              <w:rPr>
                <w:vertAlign w:val="superscript"/>
              </w:rPr>
              <w:t>st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C55DC4" w14:textId="77777777" w:rsidR="00574335" w:rsidRPr="0079055C" w:rsidRDefault="006540A8" w:rsidP="008E3188">
            <w:pPr>
              <w:ind w:left="153"/>
              <w:rPr>
                <w:color w:val="000000"/>
              </w:rPr>
            </w:pPr>
            <w:r w:rsidRPr="0079055C">
              <w:rPr>
                <w:color w:val="000000"/>
              </w:rPr>
              <w:t>SO1 Plans ARITC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AAE831" w14:textId="77777777" w:rsidR="00574335" w:rsidRPr="005471B0" w:rsidRDefault="00574335" w:rsidP="009B30CF">
            <w:pPr>
              <w:ind w:left="114"/>
              <w:rPr>
                <w:b/>
              </w:rPr>
            </w:pPr>
            <w:r w:rsidRPr="005471B0">
              <w:rPr>
                <w:b/>
              </w:rPr>
              <w:t>Sub Field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7E49" w14:textId="77777777" w:rsidR="00574335" w:rsidRPr="001F3F52" w:rsidRDefault="00574335" w:rsidP="00B341AE"/>
        </w:tc>
      </w:tr>
      <w:tr w:rsidR="00574335" w:rsidRPr="001F3F52" w14:paraId="76F8B2D6" w14:textId="77777777" w:rsidTr="009B30CF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0D55C7DD" w14:textId="77777777" w:rsidR="00574335" w:rsidRPr="0077057B" w:rsidRDefault="00574335" w:rsidP="009B30CF">
            <w:pPr>
              <w:ind w:left="114"/>
              <w:jc w:val="center"/>
            </w:pPr>
            <w:permStart w:id="1188105207" w:edGrp="everyone" w:colFirst="1" w:colLast="1"/>
            <w:permEnd w:id="1589789719"/>
            <w:r w:rsidRPr="0077057B">
              <w:t>2</w:t>
            </w:r>
            <w:r w:rsidRPr="0077057B">
              <w:rPr>
                <w:vertAlign w:val="superscript"/>
              </w:rPr>
              <w:t>nd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EE12860" w14:textId="77777777" w:rsidR="00574335" w:rsidRPr="0079055C" w:rsidRDefault="006540A8" w:rsidP="008E3188">
            <w:pPr>
              <w:ind w:left="153"/>
              <w:rPr>
                <w:color w:val="000000"/>
              </w:rPr>
            </w:pPr>
            <w:r w:rsidRPr="0079055C">
              <w:rPr>
                <w:color w:val="000000"/>
              </w:rPr>
              <w:t>COS ARITC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D6C278" w14:textId="77777777" w:rsidR="00574335" w:rsidRPr="005471B0" w:rsidRDefault="00574335" w:rsidP="009B30CF">
            <w:pPr>
              <w:ind w:left="114"/>
              <w:rPr>
                <w:b/>
              </w:rPr>
            </w:pPr>
            <w:r w:rsidRPr="005471B0">
              <w:rPr>
                <w:b/>
              </w:rPr>
              <w:t>Secondary 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3608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3D8AE5E0" w14:textId="77777777" w:rsidTr="009B30CF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3DF1A518" w14:textId="77777777" w:rsidR="00574335" w:rsidRPr="0077057B" w:rsidRDefault="00574335" w:rsidP="009B30CF">
            <w:pPr>
              <w:ind w:left="114"/>
              <w:jc w:val="center"/>
            </w:pPr>
            <w:permStart w:id="1961720589" w:edGrp="everyone" w:colFirst="1" w:colLast="1"/>
            <w:permEnd w:id="1188105207"/>
            <w:r w:rsidRPr="0077057B">
              <w:t>3</w:t>
            </w:r>
            <w:r w:rsidRPr="0077057B">
              <w:rPr>
                <w:vertAlign w:val="superscript"/>
              </w:rPr>
              <w:t>rd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A574C2D" w14:textId="77777777" w:rsidR="00574335" w:rsidRPr="0079055C" w:rsidRDefault="006540A8" w:rsidP="008E3188">
            <w:pPr>
              <w:ind w:left="153"/>
              <w:rPr>
                <w:color w:val="000000"/>
              </w:rPr>
            </w:pPr>
            <w:r w:rsidRPr="0079055C">
              <w:rPr>
                <w:color w:val="000000"/>
              </w:rPr>
              <w:t>N/A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125EFA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3F52">
              <w:rPr>
                <w:b/>
              </w:rPr>
              <w:t>Sub Field 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3D6B" w14:textId="77777777" w:rsidR="00574335" w:rsidRPr="001F3F52" w:rsidRDefault="0004522B" w:rsidP="00B341AE">
            <w:r>
              <w:t xml:space="preserve">  </w:t>
            </w:r>
          </w:p>
        </w:tc>
      </w:tr>
      <w:permEnd w:id="1961720589"/>
      <w:tr w:rsidR="00574335" w:rsidRPr="001F3F52" w14:paraId="14FBB24A" w14:textId="77777777" w:rsidTr="009B30CF">
        <w:tblPrEx>
          <w:tblCellMar>
            <w:left w:w="108" w:type="dxa"/>
            <w:right w:w="108" w:type="dxa"/>
          </w:tblCellMar>
        </w:tblPrEx>
        <w:tc>
          <w:tcPr>
            <w:tcW w:w="10800" w:type="dxa"/>
            <w:gridSpan w:val="9"/>
          </w:tcPr>
          <w:p w14:paraId="14A18F1B" w14:textId="77777777" w:rsidR="006E39A1" w:rsidRPr="005320DE" w:rsidRDefault="00574335" w:rsidP="0082766F">
            <w:r w:rsidRPr="00B62836">
              <w:rPr>
                <w:b/>
              </w:rPr>
              <w:t>Unit Role</w:t>
            </w:r>
            <w:r w:rsidR="00B62836" w:rsidRPr="00B62836">
              <w:rPr>
                <w:b/>
              </w:rPr>
              <w:t>:</w:t>
            </w:r>
            <w:r w:rsidR="006540A8">
              <w:t xml:space="preserve"> </w:t>
            </w:r>
            <w:r w:rsidR="00D11F9C">
              <w:t xml:space="preserve">Responsible for Army recruitment and basic training. </w:t>
            </w:r>
          </w:p>
        </w:tc>
      </w:tr>
      <w:tr w:rsidR="00574335" w:rsidRPr="001F3F52" w14:paraId="138A6D31" w14:textId="77777777" w:rsidTr="009B30CF">
        <w:tblPrEx>
          <w:tblCellMar>
            <w:left w:w="108" w:type="dxa"/>
            <w:right w:w="108" w:type="dxa"/>
          </w:tblCellMar>
        </w:tblPrEx>
        <w:tc>
          <w:tcPr>
            <w:tcW w:w="10800" w:type="dxa"/>
            <w:gridSpan w:val="9"/>
          </w:tcPr>
          <w:p w14:paraId="16F36C32" w14:textId="77777777" w:rsidR="00574335" w:rsidRPr="001F3F52" w:rsidRDefault="00574335" w:rsidP="0082766F">
            <w:pPr>
              <w:tabs>
                <w:tab w:val="left" w:pos="2586"/>
              </w:tabs>
            </w:pPr>
            <w:r w:rsidRPr="001F3F52">
              <w:rPr>
                <w:b/>
              </w:rPr>
              <w:t>Pos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t</w:t>
            </w:r>
            <w:r>
              <w:rPr>
                <w:b/>
              </w:rPr>
              <w:t>ion</w:t>
            </w:r>
            <w:r w:rsidRPr="001F3F52">
              <w:rPr>
                <w:b/>
              </w:rPr>
              <w:t xml:space="preserve"> Role:</w:t>
            </w:r>
            <w:r>
              <w:t xml:space="preserve"> </w:t>
            </w:r>
            <w:r w:rsidR="00F146A7" w:rsidRPr="00F146A7">
              <w:t xml:space="preserve">SO2 D&amp;I is the </w:t>
            </w:r>
            <w:r w:rsidR="009C01CD" w:rsidRPr="009C01CD">
              <w:t xml:space="preserve">ARITC </w:t>
            </w:r>
            <w:r w:rsidR="00F146A7" w:rsidRPr="00F146A7">
              <w:t>lead for delivering Army D&amp;I Campaign Plan Objectives.</w:t>
            </w:r>
          </w:p>
        </w:tc>
      </w:tr>
      <w:tr w:rsidR="00574335" w:rsidRPr="00EB7FC0" w14:paraId="07B472FB" w14:textId="77777777" w:rsidTr="009B30CF">
        <w:tblPrEx>
          <w:tblCellMar>
            <w:left w:w="108" w:type="dxa"/>
            <w:right w:w="108" w:type="dxa"/>
          </w:tblCellMar>
        </w:tblPrEx>
        <w:tc>
          <w:tcPr>
            <w:tcW w:w="10800" w:type="dxa"/>
            <w:gridSpan w:val="9"/>
          </w:tcPr>
          <w:p w14:paraId="408BBF07" w14:textId="77777777" w:rsidR="00574335" w:rsidRPr="0079055C" w:rsidRDefault="00574335" w:rsidP="009B30CF">
            <w:pPr>
              <w:tabs>
                <w:tab w:val="left" w:pos="2586"/>
              </w:tabs>
              <w:rPr>
                <w:b/>
                <w:color w:val="000000"/>
                <w:szCs w:val="20"/>
              </w:rPr>
            </w:pPr>
            <w:r w:rsidRPr="0079055C">
              <w:rPr>
                <w:b/>
                <w:color w:val="000000"/>
                <w:szCs w:val="20"/>
              </w:rPr>
              <w:t xml:space="preserve">Responsibilities: </w:t>
            </w:r>
          </w:p>
          <w:p w14:paraId="4C2C3B4C" w14:textId="77777777" w:rsidR="000A441B" w:rsidRPr="006C6118" w:rsidRDefault="000A441B" w:rsidP="006C6118">
            <w:pPr>
              <w:numPr>
                <w:ilvl w:val="0"/>
                <w:numId w:val="4"/>
              </w:numPr>
              <w:rPr>
                <w:color w:val="000000"/>
              </w:rPr>
            </w:pPr>
            <w:bookmarkStart w:id="0" w:name="_Hlk112166214"/>
            <w:r>
              <w:rPr>
                <w:color w:val="000000"/>
              </w:rPr>
              <w:t xml:space="preserve">ARITC SME advisor on Diversity, Inclusion and Behaviour.  </w:t>
            </w:r>
            <w:r w:rsidR="006C6118" w:rsidRPr="006C6118">
              <w:rPr>
                <w:color w:val="000000"/>
              </w:rPr>
              <w:t xml:space="preserve">ARITC focal point </w:t>
            </w:r>
            <w:r w:rsidR="004E1706">
              <w:rPr>
                <w:color w:val="000000"/>
              </w:rPr>
              <w:t>upwards</w:t>
            </w:r>
            <w:r w:rsidR="006C6118">
              <w:rPr>
                <w:color w:val="000000"/>
              </w:rPr>
              <w:t xml:space="preserve"> into the Army D&amp;I team and networks and downwards in support of the Diversity &amp; Inclusion (Advisors) in the Op Gps. </w:t>
            </w:r>
          </w:p>
          <w:p w14:paraId="57EB9E96" w14:textId="77777777" w:rsidR="006540A8" w:rsidRDefault="000A441B" w:rsidP="000A441B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ARITC lead on Op TEAMWORK – </w:t>
            </w:r>
            <w:r w:rsidR="008B22CA">
              <w:rPr>
                <w:color w:val="000000"/>
              </w:rPr>
              <w:t xml:space="preserve">plan and coord all ARITC HQ Op TEAMWORK activity and provide direction and advise to Op Gps for their Op TEAMWORK activity. </w:t>
            </w:r>
          </w:p>
          <w:p w14:paraId="052FC161" w14:textId="77777777" w:rsidR="006C6118" w:rsidRDefault="008B22CA" w:rsidP="006540A8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Deliver Diversity Allies training as required across the command </w:t>
            </w:r>
          </w:p>
          <w:p w14:paraId="141A5466" w14:textId="77777777" w:rsidR="006540A8" w:rsidRDefault="006C6118" w:rsidP="006540A8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Support and encourage a professionalisation of the networks across ARITC. </w:t>
            </w:r>
          </w:p>
          <w:p w14:paraId="51247C55" w14:textId="77777777" w:rsidR="006540A8" w:rsidRDefault="006C6118" w:rsidP="006540A8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Provide a wholistic view on Diversity, Inclusion and Behaviours performance across ARITC bringing together data from Climate Assessments, People Surveys, Recruit Training Surveys and the Diversity and Inclusion Log</w:t>
            </w:r>
          </w:p>
          <w:p w14:paraId="7FC2BA51" w14:textId="77777777" w:rsidR="006540A8" w:rsidRPr="006C6118" w:rsidRDefault="006540A8" w:rsidP="006540A8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6C6118">
              <w:rPr>
                <w:color w:val="000000"/>
              </w:rPr>
              <w:t xml:space="preserve">Identify best practice D&amp;I and behaviours training, drive continual </w:t>
            </w:r>
            <w:r w:rsidR="004E1706" w:rsidRPr="006C6118">
              <w:rPr>
                <w:color w:val="000000"/>
              </w:rPr>
              <w:t>learning,</w:t>
            </w:r>
            <w:r w:rsidRPr="006C6118">
              <w:rPr>
                <w:color w:val="000000"/>
              </w:rPr>
              <w:t xml:space="preserve"> and deliver persistent D&amp;I engagement to dependencies.  </w:t>
            </w:r>
          </w:p>
          <w:bookmarkEnd w:id="0"/>
          <w:p w14:paraId="6C72B5C7" w14:textId="77777777" w:rsidR="0069761D" w:rsidRPr="0079055C" w:rsidRDefault="0069761D" w:rsidP="006C6118">
            <w:pPr>
              <w:rPr>
                <w:color w:val="000000"/>
                <w:szCs w:val="20"/>
              </w:rPr>
            </w:pPr>
          </w:p>
        </w:tc>
      </w:tr>
      <w:tr w:rsidR="00574335" w:rsidRPr="001F3F52" w14:paraId="46E579E9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800" w:type="dxa"/>
            <w:gridSpan w:val="9"/>
          </w:tcPr>
          <w:p w14:paraId="30ABB903" w14:textId="77777777" w:rsidR="00574335" w:rsidRPr="001F3F52" w:rsidRDefault="00574335" w:rsidP="009B30CF">
            <w:r w:rsidRPr="001F3F52">
              <w:rPr>
                <w:b/>
              </w:rPr>
              <w:t xml:space="preserve">Pre </w:t>
            </w:r>
            <w:r>
              <w:rPr>
                <w:b/>
              </w:rPr>
              <w:t>Appt/Deployment</w:t>
            </w:r>
            <w:r w:rsidRPr="001F3F52">
              <w:rPr>
                <w:b/>
              </w:rPr>
              <w:t xml:space="preserve"> Trg:</w:t>
            </w:r>
            <w:r w:rsidRPr="001F3F52">
              <w:t xml:space="preserve"> </w:t>
            </w:r>
            <w:permStart w:id="1644259113" w:edGrp="everyone"/>
            <w:r w:rsidR="00B95E36" w:rsidRPr="00B95E36">
              <w:t>Defence Diversity &amp; Inclusion (Adviser) (DD&amp;I (A))</w:t>
            </w:r>
            <w:r w:rsidR="00B95E36">
              <w:t>;</w:t>
            </w:r>
            <w:r w:rsidR="00B95E36" w:rsidRPr="00B95E36">
              <w:t xml:space="preserve"> Defence Diversity &amp; Inclusion (Practitioner) (DD&amp;I (P))</w:t>
            </w:r>
            <w:r w:rsidR="00B95E36">
              <w:t>; and</w:t>
            </w:r>
            <w:r w:rsidR="00B95E36" w:rsidRPr="00B95E36">
              <w:t xml:space="preserve"> Defence Diversity &amp; Inclusion (Fundamentals) (DD&amp;I (F))</w:t>
            </w:r>
            <w:r w:rsidR="004C2A61">
              <w:t>.</w:t>
            </w:r>
            <w:r w:rsidR="003B0539">
              <w:t xml:space="preserve"> </w:t>
            </w:r>
            <w:r w:rsidR="00F146A7" w:rsidRPr="00F146A7">
              <w:t xml:space="preserve">Climate Assessment Team Leader Course. </w:t>
            </w:r>
            <w:r w:rsidR="003B0539">
              <w:t xml:space="preserve"> </w:t>
            </w:r>
            <w:permEnd w:id="1644259113"/>
          </w:p>
        </w:tc>
      </w:tr>
      <w:tr w:rsidR="00574335" w:rsidRPr="001F3F52" w14:paraId="70180470" w14:textId="77777777" w:rsidTr="009B30CF">
        <w:tblPrEx>
          <w:tblCellMar>
            <w:left w:w="108" w:type="dxa"/>
            <w:right w:w="108" w:type="dxa"/>
          </w:tblCellMar>
        </w:tblPrEx>
        <w:tc>
          <w:tcPr>
            <w:tcW w:w="10800" w:type="dxa"/>
            <w:gridSpan w:val="9"/>
          </w:tcPr>
          <w:p w14:paraId="6C82C6F8" w14:textId="77777777" w:rsidR="00574335" w:rsidRPr="001F3F52" w:rsidRDefault="00574335" w:rsidP="009B30CF">
            <w:pPr>
              <w:tabs>
                <w:tab w:val="left" w:pos="2586"/>
              </w:tabs>
            </w:pPr>
            <w:r w:rsidRPr="001F3F52">
              <w:rPr>
                <w:b/>
              </w:rPr>
              <w:t>Domestic Considerations:</w:t>
            </w:r>
            <w:r w:rsidRPr="00F17171">
              <w:t xml:space="preserve"> </w:t>
            </w:r>
            <w:permStart w:id="1484594189" w:edGrp="everyone"/>
            <w:r w:rsidR="003B0539" w:rsidRPr="00F17171">
              <w:t xml:space="preserve"> </w:t>
            </w:r>
            <w:r w:rsidR="00B95E36" w:rsidRPr="00B95E36">
              <w:t xml:space="preserve">FTRS </w:t>
            </w:r>
            <w:r w:rsidR="00A512E6">
              <w:t>LC</w:t>
            </w:r>
            <w:r w:rsidR="00B95E36" w:rsidRPr="00B95E36">
              <w:t xml:space="preserve"> –</w:t>
            </w:r>
            <w:r w:rsidR="00A512E6">
              <w:t xml:space="preserve"> limited </w:t>
            </w:r>
            <w:r w:rsidR="004E1706">
              <w:t>separated</w:t>
            </w:r>
            <w:r w:rsidR="00A512E6">
              <w:t xml:space="preserve"> service will be required to meet job requirements.</w:t>
            </w:r>
            <w:r w:rsidR="003B0539" w:rsidRPr="00F17171">
              <w:t xml:space="preserve"> </w:t>
            </w:r>
            <w:permEnd w:id="1484594189"/>
          </w:p>
        </w:tc>
      </w:tr>
      <w:tr w:rsidR="00574335" w:rsidRPr="001F3F52" w14:paraId="62D5C300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646F2FB3" w14:textId="77777777" w:rsidR="00574335" w:rsidRPr="00591103" w:rsidRDefault="00574335" w:rsidP="009B30CF">
            <w:pPr>
              <w:pStyle w:val="Heading6"/>
              <w:ind w:right="0"/>
              <w:rPr>
                <w:sz w:val="20"/>
              </w:rPr>
            </w:pPr>
            <w:r w:rsidRPr="00591103">
              <w:rPr>
                <w:sz w:val="20"/>
              </w:rPr>
              <w:t>Performance Attributes</w:t>
            </w:r>
          </w:p>
        </w:tc>
        <w:tc>
          <w:tcPr>
            <w:tcW w:w="8280" w:type="dxa"/>
            <w:gridSpan w:val="8"/>
          </w:tcPr>
          <w:p w14:paraId="1885DF57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>Priority Component Features</w:t>
            </w:r>
          </w:p>
        </w:tc>
      </w:tr>
      <w:tr w:rsidR="00AA58A2" w:rsidRPr="001F3F52" w14:paraId="10599BEC" w14:textId="77777777" w:rsidTr="009B30CF">
        <w:tblPrEx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2520" w:type="dxa"/>
            <w:shd w:val="clear" w:color="auto" w:fill="FFFFFF"/>
          </w:tcPr>
          <w:p w14:paraId="3DA6D242" w14:textId="77777777" w:rsidR="00AA58A2" w:rsidRPr="00923EB2" w:rsidRDefault="00A537E6" w:rsidP="00AA58A2">
            <w:permStart w:id="1077702037" w:edGrp="everyone" w:colFirst="0" w:colLast="0"/>
            <w:permStart w:id="1370231013" w:edGrp="everyone" w:colFirst="1" w:colLast="1"/>
            <w:r w:rsidRPr="00923EB2">
              <w:rPr>
                <w:bCs/>
                <w:szCs w:val="20"/>
              </w:rPr>
              <w:t>Breadth of Perspective</w:t>
            </w:r>
          </w:p>
        </w:tc>
        <w:tc>
          <w:tcPr>
            <w:tcW w:w="8280" w:type="dxa"/>
            <w:gridSpan w:val="8"/>
          </w:tcPr>
          <w:p w14:paraId="43DD0019" w14:textId="77777777" w:rsidR="00AA58A2" w:rsidRPr="00923EB2" w:rsidRDefault="00A537E6" w:rsidP="00AA58A2">
            <w:pPr>
              <w:pStyle w:val="Default"/>
            </w:pPr>
            <w:r w:rsidRPr="00923EB2">
              <w:rPr>
                <w:bCs/>
                <w:sz w:val="20"/>
                <w:szCs w:val="20"/>
              </w:rPr>
              <w:t>Considers the implications, both at a strategic or local level, of actions and decisions whilst appreciating the broader context.</w:t>
            </w:r>
          </w:p>
        </w:tc>
      </w:tr>
      <w:tr w:rsidR="00AA58A2" w:rsidRPr="001F3F52" w14:paraId="45D62052" w14:textId="77777777" w:rsidTr="009B30CF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2520" w:type="dxa"/>
            <w:shd w:val="clear" w:color="auto" w:fill="FFFFFF"/>
          </w:tcPr>
          <w:p w14:paraId="58BF623B" w14:textId="77777777" w:rsidR="00AA58A2" w:rsidRPr="00923EB2" w:rsidRDefault="00A537E6" w:rsidP="00AA58A2">
            <w:permStart w:id="1956411262" w:edGrp="everyone" w:colFirst="0" w:colLast="0"/>
            <w:permStart w:id="1048337365" w:edGrp="everyone" w:colFirst="1" w:colLast="1"/>
            <w:permEnd w:id="1077702037"/>
            <w:permEnd w:id="1370231013"/>
            <w:r w:rsidRPr="00923EB2">
              <w:rPr>
                <w:szCs w:val="20"/>
              </w:rPr>
              <w:t>Delivering Results</w:t>
            </w:r>
          </w:p>
        </w:tc>
        <w:tc>
          <w:tcPr>
            <w:tcW w:w="8280" w:type="dxa"/>
            <w:gridSpan w:val="8"/>
          </w:tcPr>
          <w:p w14:paraId="412865CC" w14:textId="77777777" w:rsidR="00AA58A2" w:rsidRPr="00923EB2" w:rsidRDefault="00A537E6" w:rsidP="00AA58A2">
            <w:pPr>
              <w:pStyle w:val="Default"/>
            </w:pPr>
            <w:r w:rsidRPr="00923EB2">
              <w:rPr>
                <w:bCs/>
                <w:sz w:val="20"/>
                <w:szCs w:val="20"/>
              </w:rPr>
              <w:t>Demonstrates accountability to achieve objectives, managing resources and information appropriately to meet demands; reviewing priorities as required</w:t>
            </w:r>
            <w:r w:rsidR="00942949" w:rsidRPr="00923EB2">
              <w:rPr>
                <w:bCs/>
                <w:sz w:val="20"/>
                <w:szCs w:val="20"/>
              </w:rPr>
              <w:t>.</w:t>
            </w:r>
          </w:p>
        </w:tc>
      </w:tr>
      <w:tr w:rsidR="00AA58A2" w:rsidRPr="001F3F52" w14:paraId="4EACBD78" w14:textId="77777777" w:rsidTr="009B30CF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520" w:type="dxa"/>
            <w:shd w:val="clear" w:color="auto" w:fill="FFFFFF"/>
          </w:tcPr>
          <w:p w14:paraId="42A2C221" w14:textId="77777777" w:rsidR="00AA58A2" w:rsidRPr="00923EB2" w:rsidRDefault="00A537E6" w:rsidP="00AA58A2">
            <w:permStart w:id="839929608" w:edGrp="everyone" w:colFirst="0" w:colLast="0"/>
            <w:permStart w:id="837767484" w:edGrp="everyone" w:colFirst="1" w:colLast="1"/>
            <w:permEnd w:id="1956411262"/>
            <w:permEnd w:id="1048337365"/>
            <w:r w:rsidRPr="00923EB2">
              <w:rPr>
                <w:szCs w:val="20"/>
              </w:rPr>
              <w:t>Problem Solving and Decision Making</w:t>
            </w:r>
          </w:p>
        </w:tc>
        <w:tc>
          <w:tcPr>
            <w:tcW w:w="8280" w:type="dxa"/>
            <w:gridSpan w:val="8"/>
          </w:tcPr>
          <w:p w14:paraId="78FE4BBE" w14:textId="77777777" w:rsidR="00AA58A2" w:rsidRPr="00923EB2" w:rsidRDefault="00A537E6" w:rsidP="00AA58A2">
            <w:pPr>
              <w:pStyle w:val="Default"/>
              <w:rPr>
                <w:sz w:val="20"/>
                <w:szCs w:val="20"/>
              </w:rPr>
            </w:pPr>
            <w:r w:rsidRPr="00923EB2">
              <w:rPr>
                <w:bCs/>
                <w:sz w:val="20"/>
                <w:szCs w:val="20"/>
              </w:rPr>
              <w:t>Proactively seeks information to inform effective problem solving, enabling timely and sound decisions with appropriate management of risk.</w:t>
            </w:r>
          </w:p>
        </w:tc>
      </w:tr>
      <w:tr w:rsidR="00AA58A2" w:rsidRPr="001F3F52" w14:paraId="346C7CD1" w14:textId="77777777" w:rsidTr="009B30CF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520" w:type="dxa"/>
            <w:shd w:val="clear" w:color="auto" w:fill="FFFFFF"/>
          </w:tcPr>
          <w:p w14:paraId="53ED91C3" w14:textId="77777777" w:rsidR="00AA58A2" w:rsidRPr="00923EB2" w:rsidRDefault="00B95E36" w:rsidP="00AA58A2">
            <w:permStart w:id="1828277775" w:edGrp="everyone" w:colFirst="0" w:colLast="0"/>
            <w:permStart w:id="814042044" w:edGrp="everyone" w:colFirst="1" w:colLast="1"/>
            <w:permEnd w:id="839929608"/>
            <w:permEnd w:id="837767484"/>
            <w:r w:rsidRPr="00B95E36">
              <w:rPr>
                <w:szCs w:val="20"/>
              </w:rPr>
              <w:t>Communication and Influence</w:t>
            </w:r>
          </w:p>
        </w:tc>
        <w:tc>
          <w:tcPr>
            <w:tcW w:w="8280" w:type="dxa"/>
            <w:gridSpan w:val="8"/>
          </w:tcPr>
          <w:p w14:paraId="5BFDD8A1" w14:textId="77777777" w:rsidR="00AA58A2" w:rsidRPr="00923EB2" w:rsidRDefault="00B95E36" w:rsidP="00AA58A2">
            <w:pPr>
              <w:pStyle w:val="Default"/>
              <w:rPr>
                <w:sz w:val="20"/>
                <w:szCs w:val="20"/>
              </w:rPr>
            </w:pPr>
            <w:r w:rsidRPr="00B95E36">
              <w:rPr>
                <w:bCs/>
                <w:sz w:val="20"/>
                <w:szCs w:val="20"/>
              </w:rPr>
              <w:t xml:space="preserve">Must be confident and able to brief accurately and at short notice, both on paper and orally, to </w:t>
            </w:r>
            <w:r w:rsidR="004D31AD">
              <w:rPr>
                <w:bCs/>
                <w:sz w:val="20"/>
                <w:szCs w:val="20"/>
              </w:rPr>
              <w:t>2</w:t>
            </w:r>
            <w:r w:rsidRPr="00B95E36">
              <w:rPr>
                <w:bCs/>
                <w:sz w:val="20"/>
                <w:szCs w:val="20"/>
              </w:rPr>
              <w:t>* level.</w:t>
            </w:r>
          </w:p>
        </w:tc>
      </w:tr>
      <w:permEnd w:id="1828277775"/>
      <w:permEnd w:id="814042044"/>
      <w:tr w:rsidR="00574335" w:rsidRPr="001F3F52" w14:paraId="2ABC13AC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40FD4015" w14:textId="77777777" w:rsidR="00574335" w:rsidRPr="00DD20DD" w:rsidRDefault="00574335" w:rsidP="009B30CF">
            <w:pPr>
              <w:pStyle w:val="Heading6"/>
              <w:jc w:val="center"/>
              <w:rPr>
                <w:sz w:val="20"/>
              </w:rPr>
            </w:pPr>
            <w:r w:rsidRPr="00DD20DD">
              <w:rPr>
                <w:sz w:val="20"/>
              </w:rPr>
              <w:t>Education/Training</w:t>
            </w:r>
          </w:p>
        </w:tc>
        <w:tc>
          <w:tcPr>
            <w:tcW w:w="1587" w:type="dxa"/>
            <w:gridSpan w:val="2"/>
          </w:tcPr>
          <w:p w14:paraId="4E903D85" w14:textId="77777777" w:rsidR="00574335" w:rsidRPr="001F3F52" w:rsidRDefault="00574335" w:rsidP="009B30CF">
            <w:pPr>
              <w:jc w:val="center"/>
              <w:rPr>
                <w:b/>
              </w:rPr>
            </w:pPr>
            <w:r w:rsidRPr="001F3F52">
              <w:rPr>
                <w:b/>
              </w:rPr>
              <w:t>Type</w:t>
            </w:r>
          </w:p>
        </w:tc>
        <w:tc>
          <w:tcPr>
            <w:tcW w:w="1138" w:type="dxa"/>
          </w:tcPr>
          <w:p w14:paraId="0E94F3A2" w14:textId="77777777" w:rsidR="00574335" w:rsidRPr="001F3F52" w:rsidRDefault="00574335" w:rsidP="009B30CF">
            <w:pPr>
              <w:jc w:val="center"/>
              <w:rPr>
                <w:b/>
              </w:rPr>
            </w:pPr>
            <w:r w:rsidRPr="001F3F52">
              <w:rPr>
                <w:b/>
              </w:rPr>
              <w:t>Pri</w:t>
            </w:r>
          </w:p>
        </w:tc>
        <w:tc>
          <w:tcPr>
            <w:tcW w:w="5555" w:type="dxa"/>
            <w:gridSpan w:val="5"/>
          </w:tcPr>
          <w:p w14:paraId="035338F0" w14:textId="77777777" w:rsidR="00574335" w:rsidRPr="0077057B" w:rsidRDefault="00574335" w:rsidP="009B30CF">
            <w:pPr>
              <w:pStyle w:val="Heading7"/>
              <w:ind w:left="0"/>
              <w:rPr>
                <w:sz w:val="20"/>
              </w:rPr>
            </w:pPr>
            <w:r w:rsidRPr="0077057B">
              <w:rPr>
                <w:sz w:val="20"/>
              </w:rPr>
              <w:t>Comment</w:t>
            </w:r>
            <w:r>
              <w:rPr>
                <w:sz w:val="20"/>
              </w:rPr>
              <w:t>s</w:t>
            </w:r>
          </w:p>
        </w:tc>
      </w:tr>
      <w:tr w:rsidR="00574335" w:rsidRPr="001F3F52" w14:paraId="201CC667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C4B8814" w14:textId="77777777" w:rsidR="00574335" w:rsidRPr="004A7202" w:rsidRDefault="00574335" w:rsidP="009B30CF">
            <w:pPr>
              <w:pStyle w:val="Heading9"/>
              <w:ind w:right="34"/>
              <w:rPr>
                <w:b w:val="0"/>
              </w:rPr>
            </w:pPr>
            <w:permStart w:id="1634604185" w:edGrp="everyone" w:colFirst="1" w:colLast="1"/>
            <w:permStart w:id="1201736008" w:edGrp="everyone" w:colFirst="2" w:colLast="2"/>
            <w:permStart w:id="1898919705" w:edGrp="everyone" w:colFirst="3" w:colLast="3"/>
            <w:r w:rsidRPr="004A7202">
              <w:rPr>
                <w:b w:val="0"/>
              </w:rPr>
              <w:t>Mil</w:t>
            </w:r>
            <w:r>
              <w:rPr>
                <w:b w:val="0"/>
              </w:rPr>
              <w:t>itary</w:t>
            </w:r>
            <w:r w:rsidRPr="004A7202">
              <w:rPr>
                <w:b w:val="0"/>
              </w:rPr>
              <w:t xml:space="preserve"> </w:t>
            </w:r>
            <w:r>
              <w:rPr>
                <w:b w:val="0"/>
              </w:rPr>
              <w:t>Quals</w:t>
            </w:r>
          </w:p>
        </w:tc>
        <w:tc>
          <w:tcPr>
            <w:tcW w:w="1587" w:type="dxa"/>
            <w:gridSpan w:val="2"/>
          </w:tcPr>
          <w:p w14:paraId="48B02289" w14:textId="77777777" w:rsidR="00574335" w:rsidRPr="001F3F52" w:rsidRDefault="00B95E36" w:rsidP="00D74488">
            <w:r w:rsidRPr="00B95E36">
              <w:t>ICSC(LR)</w:t>
            </w:r>
          </w:p>
        </w:tc>
        <w:tc>
          <w:tcPr>
            <w:tcW w:w="1138" w:type="dxa"/>
          </w:tcPr>
          <w:p w14:paraId="2829AF3F" w14:textId="77777777" w:rsidR="00574335" w:rsidRPr="001F3F52" w:rsidRDefault="004D31AD" w:rsidP="009B30CF">
            <w:r w:rsidRPr="00DE27BF"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6234D6AE" w14:textId="77777777" w:rsidR="00574335" w:rsidRPr="001F3F52" w:rsidRDefault="00574335" w:rsidP="009B30CF"/>
        </w:tc>
      </w:tr>
      <w:tr w:rsidR="00574335" w:rsidRPr="001F3F52" w14:paraId="6F2740E3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AF41432" w14:textId="77777777" w:rsidR="00574335" w:rsidRPr="00D74488" w:rsidRDefault="00574335" w:rsidP="009B30CF">
            <w:pPr>
              <w:ind w:right="34"/>
              <w:jc w:val="right"/>
              <w:rPr>
                <w:sz w:val="18"/>
              </w:rPr>
            </w:pPr>
            <w:permStart w:id="590770577" w:edGrp="everyone" w:colFirst="1" w:colLast="1"/>
            <w:permStart w:id="2097839825" w:edGrp="everyone" w:colFirst="2" w:colLast="2"/>
            <w:permStart w:id="771175251" w:edGrp="everyone" w:colFirst="3" w:colLast="3"/>
            <w:permEnd w:id="1634604185"/>
            <w:permEnd w:id="1201736008"/>
            <w:permEnd w:id="1898919705"/>
            <w:r w:rsidRPr="00D74488">
              <w:rPr>
                <w:sz w:val="18"/>
              </w:rPr>
              <w:t>Other Quals/Competencies</w:t>
            </w:r>
          </w:p>
        </w:tc>
        <w:tc>
          <w:tcPr>
            <w:tcW w:w="1587" w:type="dxa"/>
            <w:gridSpan w:val="2"/>
          </w:tcPr>
          <w:p w14:paraId="50B76D2C" w14:textId="77777777" w:rsidR="00574335" w:rsidRPr="001F3F52" w:rsidRDefault="00DE27BF" w:rsidP="00D74488">
            <w:r w:rsidRPr="00DE27BF">
              <w:t>IT literate</w:t>
            </w:r>
          </w:p>
        </w:tc>
        <w:tc>
          <w:tcPr>
            <w:tcW w:w="1138" w:type="dxa"/>
          </w:tcPr>
          <w:p w14:paraId="27E414DE" w14:textId="77777777" w:rsidR="00574335" w:rsidRPr="001F3F52" w:rsidRDefault="004D31AD" w:rsidP="009B30CF">
            <w:r>
              <w:t>Essential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740140FE" w14:textId="77777777" w:rsidR="00574335" w:rsidRPr="001F3F52" w:rsidRDefault="00574335" w:rsidP="009B30CF"/>
        </w:tc>
      </w:tr>
      <w:tr w:rsidR="00574335" w:rsidRPr="001F3F52" w14:paraId="07A398BA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4FF144F7" w14:textId="77777777" w:rsidR="00574335" w:rsidRPr="004A7202" w:rsidRDefault="00574335" w:rsidP="009B30CF">
            <w:pPr>
              <w:ind w:right="34"/>
              <w:jc w:val="right"/>
            </w:pPr>
            <w:permStart w:id="648225521" w:edGrp="everyone" w:colFirst="1" w:colLast="1"/>
            <w:permStart w:id="1928815184" w:edGrp="everyone" w:colFirst="2" w:colLast="2"/>
            <w:permStart w:id="1118324268" w:edGrp="everyone" w:colFirst="3" w:colLast="3"/>
            <w:permEnd w:id="590770577"/>
            <w:permEnd w:id="2097839825"/>
            <w:permEnd w:id="771175251"/>
            <w:r w:rsidRPr="004A7202">
              <w:t>Education</w:t>
            </w:r>
          </w:p>
        </w:tc>
        <w:tc>
          <w:tcPr>
            <w:tcW w:w="1587" w:type="dxa"/>
            <w:gridSpan w:val="2"/>
          </w:tcPr>
          <w:p w14:paraId="75EFA559" w14:textId="77777777" w:rsidR="00574335" w:rsidRPr="001F3F52" w:rsidRDefault="00574335" w:rsidP="00D74488"/>
        </w:tc>
        <w:tc>
          <w:tcPr>
            <w:tcW w:w="1138" w:type="dxa"/>
          </w:tcPr>
          <w:p w14:paraId="05A73D93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7BF1D5CA" w14:textId="77777777" w:rsidR="00574335" w:rsidRPr="001F3F52" w:rsidRDefault="00574335" w:rsidP="009B30CF"/>
        </w:tc>
      </w:tr>
      <w:tr w:rsidR="00574335" w:rsidRPr="001F3F52" w14:paraId="2982AAEC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2A26D23E" w14:textId="77777777" w:rsidR="00574335" w:rsidRPr="004A7202" w:rsidRDefault="00574335" w:rsidP="009B30CF">
            <w:pPr>
              <w:ind w:right="34"/>
              <w:jc w:val="right"/>
            </w:pPr>
            <w:permStart w:id="1547134924" w:edGrp="everyone" w:colFirst="1" w:colLast="1"/>
            <w:permStart w:id="1377006264" w:edGrp="everyone" w:colFirst="2" w:colLast="2"/>
            <w:permStart w:id="259816559" w:edGrp="everyone" w:colFirst="3" w:colLast="3"/>
            <w:permEnd w:id="648225521"/>
            <w:permEnd w:id="1928815184"/>
            <w:permEnd w:id="1118324268"/>
            <w:r w:rsidRPr="004A7202">
              <w:t>Language</w:t>
            </w:r>
          </w:p>
        </w:tc>
        <w:tc>
          <w:tcPr>
            <w:tcW w:w="1587" w:type="dxa"/>
            <w:gridSpan w:val="2"/>
          </w:tcPr>
          <w:p w14:paraId="2E5C509E" w14:textId="77777777" w:rsidR="00574335" w:rsidRPr="001F3F52" w:rsidRDefault="00574335" w:rsidP="00D74488"/>
        </w:tc>
        <w:tc>
          <w:tcPr>
            <w:tcW w:w="1138" w:type="dxa"/>
          </w:tcPr>
          <w:p w14:paraId="268D8ACD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1F12A64D" w14:textId="77777777" w:rsidR="00574335" w:rsidRPr="001F3F52" w:rsidRDefault="00574335" w:rsidP="009B30CF"/>
        </w:tc>
      </w:tr>
      <w:permEnd w:id="1547134924"/>
      <w:permEnd w:id="1377006264"/>
      <w:permEnd w:id="259816559"/>
      <w:tr w:rsidR="00574335" w:rsidRPr="001F3F52" w14:paraId="6C8F472C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14E3D623" w14:textId="77777777" w:rsidR="00574335" w:rsidRPr="009F6D60" w:rsidRDefault="00574335" w:rsidP="009B30CF">
            <w:pPr>
              <w:pStyle w:val="Heading5"/>
              <w:ind w:right="34"/>
              <w:jc w:val="center"/>
            </w:pPr>
            <w:r w:rsidRPr="009F6D60">
              <w:t>Experience</w:t>
            </w:r>
          </w:p>
        </w:tc>
        <w:tc>
          <w:tcPr>
            <w:tcW w:w="1587" w:type="dxa"/>
            <w:gridSpan w:val="2"/>
          </w:tcPr>
          <w:p w14:paraId="039AAB40" w14:textId="77777777" w:rsidR="00574335" w:rsidRPr="001F3F52" w:rsidRDefault="00574335" w:rsidP="009B30CF">
            <w:pPr>
              <w:ind w:left="34"/>
            </w:pPr>
          </w:p>
        </w:tc>
        <w:tc>
          <w:tcPr>
            <w:tcW w:w="1138" w:type="dxa"/>
          </w:tcPr>
          <w:p w14:paraId="5FA86202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59C4C390" w14:textId="77777777" w:rsidR="00574335" w:rsidRPr="001F3F52" w:rsidRDefault="00574335" w:rsidP="009B30CF"/>
        </w:tc>
      </w:tr>
      <w:tr w:rsidR="00574335" w:rsidRPr="001F3F52" w14:paraId="225EFCCA" w14:textId="77777777" w:rsidTr="009B30CF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520" w:type="dxa"/>
            <w:shd w:val="clear" w:color="auto" w:fill="FFFFFF"/>
          </w:tcPr>
          <w:p w14:paraId="4FAA5759" w14:textId="77777777" w:rsidR="00574335" w:rsidRPr="004A7202" w:rsidRDefault="00574335" w:rsidP="009B30CF">
            <w:pPr>
              <w:ind w:right="34"/>
              <w:jc w:val="right"/>
            </w:pPr>
            <w:permStart w:id="1919040651" w:edGrp="everyone" w:colFirst="1" w:colLast="1"/>
            <w:permStart w:id="394812282" w:edGrp="everyone" w:colFirst="2" w:colLast="2"/>
            <w:permStart w:id="1536327353" w:edGrp="everyone" w:colFirst="3" w:colLast="3"/>
            <w:r w:rsidRPr="004A7202">
              <w:t>S</w:t>
            </w:r>
            <w:r>
              <w:t>er</w:t>
            </w:r>
            <w:r w:rsidRPr="004A7202">
              <w:t>v</w:t>
            </w:r>
            <w:r>
              <w:t>i</w:t>
            </w:r>
            <w:r w:rsidRPr="004A7202">
              <w:t>c</w:t>
            </w:r>
            <w:r>
              <w:t>e/</w:t>
            </w:r>
            <w:r w:rsidRPr="004A7202">
              <w:t>Arm</w:t>
            </w:r>
            <w:r>
              <w:t>/OGD</w:t>
            </w:r>
          </w:p>
        </w:tc>
        <w:tc>
          <w:tcPr>
            <w:tcW w:w="1587" w:type="dxa"/>
            <w:gridSpan w:val="2"/>
          </w:tcPr>
          <w:p w14:paraId="54E5CE9E" w14:textId="77777777" w:rsidR="00574335" w:rsidRPr="001F3F52" w:rsidRDefault="004C2A61" w:rsidP="00D74488">
            <w:r>
              <w:t>Army / Any</w:t>
            </w:r>
          </w:p>
        </w:tc>
        <w:tc>
          <w:tcPr>
            <w:tcW w:w="1138" w:type="dxa"/>
          </w:tcPr>
          <w:p w14:paraId="0F3462B6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67BB9564" w14:textId="77777777" w:rsidR="00574335" w:rsidRPr="001F3F52" w:rsidRDefault="00574335" w:rsidP="009B30CF"/>
        </w:tc>
      </w:tr>
      <w:tr w:rsidR="00574335" w:rsidRPr="001F3F52" w14:paraId="0CFCD5AC" w14:textId="77777777" w:rsidTr="009B30CF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2520" w:type="dxa"/>
            <w:shd w:val="clear" w:color="auto" w:fill="FFFFFF"/>
          </w:tcPr>
          <w:p w14:paraId="31149498" w14:textId="77777777" w:rsidR="00574335" w:rsidRPr="004A7202" w:rsidRDefault="00574335" w:rsidP="009B30CF">
            <w:pPr>
              <w:ind w:right="34"/>
              <w:jc w:val="right"/>
            </w:pPr>
            <w:permStart w:id="1014246267" w:edGrp="everyone" w:colFirst="1" w:colLast="1"/>
            <w:permStart w:id="143882751" w:edGrp="everyone" w:colFirst="2" w:colLast="2"/>
            <w:permStart w:id="1582765686" w:edGrp="everyone" w:colFirst="3" w:colLast="3"/>
            <w:permEnd w:id="1919040651"/>
            <w:permEnd w:id="394812282"/>
            <w:permEnd w:id="1536327353"/>
            <w:r w:rsidRPr="004A7202">
              <w:t>Operational</w:t>
            </w:r>
          </w:p>
        </w:tc>
        <w:tc>
          <w:tcPr>
            <w:tcW w:w="1587" w:type="dxa"/>
            <w:gridSpan w:val="2"/>
          </w:tcPr>
          <w:p w14:paraId="7D95626F" w14:textId="77777777" w:rsidR="00574335" w:rsidRPr="001F3F52" w:rsidRDefault="00574335" w:rsidP="00D74488"/>
        </w:tc>
        <w:tc>
          <w:tcPr>
            <w:tcW w:w="1138" w:type="dxa"/>
          </w:tcPr>
          <w:p w14:paraId="66EE26A5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594D7E8D" w14:textId="77777777" w:rsidR="00574335" w:rsidRPr="001F3F52" w:rsidRDefault="00574335" w:rsidP="009B30CF"/>
        </w:tc>
      </w:tr>
      <w:tr w:rsidR="00574335" w:rsidRPr="001F3F52" w14:paraId="0FDF300A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5A9DD0EB" w14:textId="77777777" w:rsidR="00574335" w:rsidRPr="004A7202" w:rsidRDefault="00574335" w:rsidP="009B30CF">
            <w:pPr>
              <w:ind w:right="34"/>
              <w:jc w:val="right"/>
            </w:pPr>
            <w:permStart w:id="1832676598" w:edGrp="everyone" w:colFirst="1" w:colLast="1"/>
            <w:permStart w:id="1386699940" w:edGrp="everyone" w:colFirst="2" w:colLast="2"/>
            <w:permStart w:id="76750365" w:edGrp="everyone" w:colFirst="3" w:colLast="3"/>
            <w:permEnd w:id="1014246267"/>
            <w:permEnd w:id="143882751"/>
            <w:permEnd w:id="1582765686"/>
            <w:r w:rsidRPr="004A7202">
              <w:t>Staff</w:t>
            </w:r>
          </w:p>
        </w:tc>
        <w:tc>
          <w:tcPr>
            <w:tcW w:w="1587" w:type="dxa"/>
            <w:gridSpan w:val="2"/>
          </w:tcPr>
          <w:p w14:paraId="7364B25E" w14:textId="77777777" w:rsidR="00574335" w:rsidRPr="001F3F52" w:rsidRDefault="00B95E36" w:rsidP="00D74488">
            <w:r w:rsidRPr="00D70A04">
              <w:t>Grade 2</w:t>
            </w:r>
          </w:p>
        </w:tc>
        <w:tc>
          <w:tcPr>
            <w:tcW w:w="1138" w:type="dxa"/>
          </w:tcPr>
          <w:p w14:paraId="791BA8AC" w14:textId="77777777" w:rsidR="00574335" w:rsidRPr="001F3F52" w:rsidRDefault="00942949" w:rsidP="009B30CF"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3522B74F" w14:textId="77777777" w:rsidR="00574335" w:rsidRPr="001F3F52" w:rsidRDefault="00942949" w:rsidP="009B30CF">
            <w:r>
              <w:t>Previous experience at staff in a 2*/1* HQ.</w:t>
            </w:r>
          </w:p>
        </w:tc>
      </w:tr>
      <w:tr w:rsidR="00574335" w:rsidRPr="001F3F52" w14:paraId="0EDB795F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042970D" w14:textId="77777777" w:rsidR="00574335" w:rsidRPr="004A7202" w:rsidRDefault="00574335" w:rsidP="009B30CF">
            <w:pPr>
              <w:ind w:right="34"/>
              <w:jc w:val="right"/>
            </w:pPr>
            <w:permStart w:id="221912983" w:edGrp="everyone" w:colFirst="1" w:colLast="1"/>
            <w:permStart w:id="251858521" w:edGrp="everyone" w:colFirst="2" w:colLast="2"/>
            <w:permStart w:id="98703337" w:edGrp="everyone" w:colFirst="3" w:colLast="3"/>
            <w:permEnd w:id="1832676598"/>
            <w:permEnd w:id="1386699940"/>
            <w:permEnd w:id="76750365"/>
            <w:r w:rsidRPr="004A7202">
              <w:t>Command</w:t>
            </w:r>
          </w:p>
        </w:tc>
        <w:tc>
          <w:tcPr>
            <w:tcW w:w="1587" w:type="dxa"/>
            <w:gridSpan w:val="2"/>
          </w:tcPr>
          <w:p w14:paraId="15A96FAB" w14:textId="77777777" w:rsidR="00574335" w:rsidRPr="001F3F52" w:rsidRDefault="002D67EB" w:rsidP="00D74488">
            <w:r>
              <w:t>Sub-u</w:t>
            </w:r>
            <w:r w:rsidR="004C2A61">
              <w:t>nit</w:t>
            </w:r>
          </w:p>
        </w:tc>
        <w:tc>
          <w:tcPr>
            <w:tcW w:w="1138" w:type="dxa"/>
          </w:tcPr>
          <w:p w14:paraId="202DB177" w14:textId="77777777" w:rsidR="00574335" w:rsidRPr="001F3F52" w:rsidRDefault="005F08C9" w:rsidP="009B30CF"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13FDE8DF" w14:textId="77777777" w:rsidR="00574335" w:rsidRPr="001F3F52" w:rsidRDefault="005F08C9" w:rsidP="009B30CF">
            <w:r>
              <w:t>S</w:t>
            </w:r>
            <w:r w:rsidR="002D67EB">
              <w:t>ub-</w:t>
            </w:r>
            <w:r w:rsidR="00C23D18">
              <w:t>unit command</w:t>
            </w:r>
            <w:r w:rsidR="00BF08D6">
              <w:t xml:space="preserve"> </w:t>
            </w:r>
            <w:r>
              <w:t>is desirable but not essential</w:t>
            </w:r>
            <w:r w:rsidR="00C23D18">
              <w:t>.</w:t>
            </w:r>
          </w:p>
        </w:tc>
      </w:tr>
      <w:tr w:rsidR="00574335" w:rsidRPr="001F3F52" w14:paraId="685D7F26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14CBFA7F" w14:textId="77777777" w:rsidR="00574335" w:rsidRPr="004A7202" w:rsidRDefault="00574335" w:rsidP="009B30CF">
            <w:pPr>
              <w:ind w:right="34"/>
              <w:jc w:val="right"/>
            </w:pPr>
            <w:permStart w:id="1314615308" w:edGrp="everyone" w:colFirst="1" w:colLast="1"/>
            <w:permStart w:id="1151940112" w:edGrp="everyone" w:colFirst="2" w:colLast="2"/>
            <w:permStart w:id="224018829" w:edGrp="everyone" w:colFirst="3" w:colLast="3"/>
            <w:permEnd w:id="221912983"/>
            <w:permEnd w:id="251858521"/>
            <w:permEnd w:id="98703337"/>
            <w:r w:rsidRPr="004A7202">
              <w:t>Fields</w:t>
            </w:r>
            <w:r w:rsidR="00917F8E">
              <w:t>/Trades</w:t>
            </w:r>
          </w:p>
        </w:tc>
        <w:tc>
          <w:tcPr>
            <w:tcW w:w="1587" w:type="dxa"/>
            <w:gridSpan w:val="2"/>
          </w:tcPr>
          <w:p w14:paraId="70558A76" w14:textId="77777777" w:rsidR="00574335" w:rsidRPr="001F3F52" w:rsidRDefault="00B95E36" w:rsidP="00D74488">
            <w:r>
              <w:t>Pers</w:t>
            </w:r>
          </w:p>
        </w:tc>
        <w:tc>
          <w:tcPr>
            <w:tcW w:w="1138" w:type="dxa"/>
          </w:tcPr>
          <w:p w14:paraId="1CADD724" w14:textId="77777777" w:rsidR="00574335" w:rsidRPr="001F3F52" w:rsidRDefault="00B95E36" w:rsidP="009B30CF"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542346BC" w14:textId="77777777" w:rsidR="00574335" w:rsidRPr="001F3F52" w:rsidRDefault="00B95E36" w:rsidP="009B30CF">
            <w:r w:rsidRPr="00D70A04">
              <w:t>Previous G1 experience desirable</w:t>
            </w:r>
            <w:r>
              <w:t>.</w:t>
            </w:r>
          </w:p>
        </w:tc>
      </w:tr>
      <w:tr w:rsidR="00574335" w:rsidRPr="001F3F52" w14:paraId="02AF7887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65E3C160" w14:textId="77777777" w:rsidR="00574335" w:rsidRPr="004A7202" w:rsidRDefault="00574335" w:rsidP="009B30CF">
            <w:pPr>
              <w:ind w:right="34"/>
              <w:jc w:val="right"/>
            </w:pPr>
            <w:permStart w:id="854677307" w:edGrp="everyone" w:colFirst="1" w:colLast="1"/>
            <w:permStart w:id="2026731200" w:edGrp="everyone" w:colFirst="2" w:colLast="2"/>
            <w:permStart w:id="205402448" w:edGrp="everyone" w:colFirst="3" w:colLast="3"/>
            <w:permEnd w:id="1314615308"/>
            <w:permEnd w:id="1151940112"/>
            <w:permEnd w:id="224018829"/>
            <w:r w:rsidRPr="004A7202">
              <w:t>Environments</w:t>
            </w:r>
          </w:p>
        </w:tc>
        <w:tc>
          <w:tcPr>
            <w:tcW w:w="1587" w:type="dxa"/>
            <w:gridSpan w:val="2"/>
          </w:tcPr>
          <w:p w14:paraId="6D7E6148" w14:textId="77777777" w:rsidR="00574335" w:rsidRPr="001F3F52" w:rsidRDefault="00574335" w:rsidP="00D74488"/>
        </w:tc>
        <w:tc>
          <w:tcPr>
            <w:tcW w:w="1138" w:type="dxa"/>
          </w:tcPr>
          <w:p w14:paraId="2466E618" w14:textId="77777777" w:rsidR="00574335" w:rsidRPr="001F3F52" w:rsidRDefault="00574335" w:rsidP="009B30CF"/>
        </w:tc>
        <w:tc>
          <w:tcPr>
            <w:tcW w:w="5555" w:type="dxa"/>
            <w:gridSpan w:val="5"/>
          </w:tcPr>
          <w:p w14:paraId="1A95DF98" w14:textId="77777777" w:rsidR="00574335" w:rsidRPr="001F3F52" w:rsidRDefault="00574335" w:rsidP="009B30CF"/>
        </w:tc>
      </w:tr>
      <w:permEnd w:id="854677307"/>
      <w:permEnd w:id="2026731200"/>
      <w:permEnd w:id="205402448"/>
      <w:tr w:rsidR="00574335" w:rsidRPr="001F3F52" w14:paraId="0BF23918" w14:textId="77777777" w:rsidTr="009B30C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</w:tcPr>
          <w:p w14:paraId="20AF9043" w14:textId="77777777" w:rsidR="00574335" w:rsidRPr="004A7202" w:rsidRDefault="00574335" w:rsidP="009B30CF">
            <w:pPr>
              <w:ind w:right="34"/>
              <w:jc w:val="center"/>
            </w:pPr>
            <w:r w:rsidRPr="004E2191">
              <w:rPr>
                <w:b/>
              </w:rPr>
              <w:t>Other</w:t>
            </w:r>
            <w:r>
              <w:rPr>
                <w:b/>
              </w:rPr>
              <w:t xml:space="preserve"> Comments</w:t>
            </w:r>
          </w:p>
        </w:tc>
        <w:tc>
          <w:tcPr>
            <w:tcW w:w="8280" w:type="dxa"/>
            <w:gridSpan w:val="8"/>
          </w:tcPr>
          <w:p w14:paraId="63F483DE" w14:textId="77777777" w:rsidR="00F70250" w:rsidRDefault="00A537E6" w:rsidP="009B30CF">
            <w:permStart w:id="442452486" w:edGrp="everyone"/>
            <w:r>
              <w:t xml:space="preserve">This staff officer requires </w:t>
            </w:r>
            <w:r w:rsidR="00BF08D6">
              <w:t xml:space="preserve">a </w:t>
            </w:r>
            <w:r>
              <w:t>high emotional intelligence and must have the requisite experience to understand both the unit and formation HQ perspective.</w:t>
            </w:r>
            <w:r w:rsidR="00D74488">
              <w:t xml:space="preserve"> </w:t>
            </w:r>
            <w:r w:rsidR="00F70250">
              <w:t xml:space="preserve"> </w:t>
            </w:r>
          </w:p>
          <w:p w14:paraId="0A3E1D2F" w14:textId="13F2F90E" w:rsidR="00592003" w:rsidRPr="001F3F52" w:rsidRDefault="00F70250" w:rsidP="009B30CF">
            <w:r>
              <w:t>Role does not require officer to be in Upavon full time</w:t>
            </w:r>
            <w:r w:rsidR="009165FF">
              <w:t>.</w:t>
            </w:r>
            <w:r w:rsidR="00592003">
              <w:t xml:space="preserve"> </w:t>
            </w:r>
            <w:r w:rsidR="002D30DC">
              <w:t xml:space="preserve">A working pattern of 2-days every 2 weeks in Upavon would be </w:t>
            </w:r>
            <w:r>
              <w:t>acceptable.</w:t>
            </w:r>
            <w:r w:rsidR="00592003">
              <w:t xml:space="preserve"> </w:t>
            </w:r>
            <w:permEnd w:id="442452486"/>
          </w:p>
        </w:tc>
      </w:tr>
      <w:tr w:rsidR="001A59E7" w:rsidRPr="001F3F52" w14:paraId="32F14DBF" w14:textId="77777777" w:rsidTr="001A59E7">
        <w:tblPrEx>
          <w:tblCellMar>
            <w:left w:w="108" w:type="dxa"/>
            <w:right w:w="108" w:type="dxa"/>
          </w:tblCellMar>
        </w:tblPrEx>
        <w:tc>
          <w:tcPr>
            <w:tcW w:w="3600" w:type="dxa"/>
            <w:gridSpan w:val="2"/>
          </w:tcPr>
          <w:p w14:paraId="6684F6DA" w14:textId="77777777" w:rsidR="001A59E7" w:rsidRPr="0079055C" w:rsidRDefault="001A59E7" w:rsidP="0082766F">
            <w:pPr>
              <w:ind w:left="-108"/>
              <w:rPr>
                <w:color w:val="000000"/>
                <w:szCs w:val="20"/>
                <w:lang w:val="it-IT"/>
              </w:rPr>
            </w:pPr>
            <w:r w:rsidRPr="0079055C">
              <w:rPr>
                <w:b/>
                <w:color w:val="000000"/>
                <w:szCs w:val="20"/>
                <w:lang w:val="it-IT"/>
              </w:rPr>
              <w:t>Originator:</w:t>
            </w:r>
            <w:r w:rsidRPr="0079055C">
              <w:rPr>
                <w:color w:val="000000"/>
                <w:szCs w:val="20"/>
                <w:lang w:val="it-IT"/>
              </w:rPr>
              <w:t xml:space="preserve"> </w:t>
            </w:r>
            <w:permStart w:id="52718899" w:edGrp="everyone"/>
            <w:r w:rsidR="00D11F9C" w:rsidRPr="0079055C">
              <w:rPr>
                <w:color w:val="000000"/>
                <w:szCs w:val="20"/>
                <w:lang w:val="it-IT"/>
              </w:rPr>
              <w:t>Lt Col LJ Lambert</w:t>
            </w:r>
            <w:r w:rsidRPr="0079055C">
              <w:rPr>
                <w:color w:val="000000"/>
                <w:szCs w:val="20"/>
                <w:lang w:val="it-IT"/>
              </w:rPr>
              <w:t xml:space="preserve"> </w:t>
            </w:r>
            <w:permEnd w:id="52718899"/>
          </w:p>
        </w:tc>
        <w:tc>
          <w:tcPr>
            <w:tcW w:w="1980" w:type="dxa"/>
            <w:gridSpan w:val="3"/>
          </w:tcPr>
          <w:p w14:paraId="15FEFEB0" w14:textId="77777777" w:rsidR="001A59E7" w:rsidRPr="0079055C" w:rsidRDefault="001A59E7" w:rsidP="001A59E7">
            <w:pPr>
              <w:ind w:left="-108"/>
              <w:rPr>
                <w:b/>
                <w:color w:val="000000"/>
                <w:szCs w:val="20"/>
              </w:rPr>
            </w:pPr>
            <w:r w:rsidRPr="0079055C">
              <w:rPr>
                <w:color w:val="000000"/>
                <w:szCs w:val="20"/>
                <w:lang w:val="it-IT"/>
              </w:rPr>
              <w:t xml:space="preserve"> </w:t>
            </w:r>
            <w:r w:rsidRPr="0079055C">
              <w:rPr>
                <w:b/>
                <w:color w:val="000000"/>
                <w:szCs w:val="20"/>
              </w:rPr>
              <w:t>Appt:</w:t>
            </w:r>
            <w:permStart w:id="1726227280" w:edGrp="everyone"/>
            <w:r w:rsidR="00D11F9C" w:rsidRPr="0079055C">
              <w:rPr>
                <w:bCs/>
                <w:color w:val="000000"/>
                <w:szCs w:val="20"/>
              </w:rPr>
              <w:t>SO1 Engagement</w:t>
            </w:r>
            <w:r w:rsidRPr="0079055C">
              <w:rPr>
                <w:bCs/>
                <w:color w:val="000000"/>
                <w:szCs w:val="20"/>
              </w:rPr>
              <w:t xml:space="preserve">  </w:t>
            </w:r>
            <w:permEnd w:id="1726227280"/>
          </w:p>
        </w:tc>
        <w:tc>
          <w:tcPr>
            <w:tcW w:w="3240" w:type="dxa"/>
            <w:gridSpan w:val="3"/>
          </w:tcPr>
          <w:p w14:paraId="727D5238" w14:textId="77777777" w:rsidR="001A59E7" w:rsidRPr="0079055C" w:rsidRDefault="001A59E7" w:rsidP="0082766F">
            <w:pPr>
              <w:ind w:left="-108"/>
              <w:rPr>
                <w:b/>
                <w:color w:val="000000"/>
                <w:szCs w:val="20"/>
              </w:rPr>
            </w:pPr>
            <w:r w:rsidRPr="0079055C">
              <w:rPr>
                <w:color w:val="000000"/>
                <w:szCs w:val="20"/>
              </w:rPr>
              <w:t xml:space="preserve"> </w:t>
            </w:r>
            <w:r w:rsidRPr="0079055C">
              <w:rPr>
                <w:b/>
                <w:color w:val="000000"/>
                <w:szCs w:val="20"/>
              </w:rPr>
              <w:t>E-mail:</w:t>
            </w:r>
            <w:r w:rsidRPr="0079055C">
              <w:rPr>
                <w:color w:val="000000"/>
                <w:szCs w:val="20"/>
              </w:rPr>
              <w:t xml:space="preserve"> </w:t>
            </w:r>
            <w:permStart w:id="669848497" w:edGrp="everyone"/>
            <w:r w:rsidR="00D11F9C" w:rsidRPr="0079055C">
              <w:rPr>
                <w:color w:val="000000"/>
                <w:szCs w:val="20"/>
              </w:rPr>
              <w:t>ARITC-Engagement-SO1</w:t>
            </w:r>
            <w:r w:rsidRPr="0079055C">
              <w:rPr>
                <w:color w:val="000000"/>
                <w:szCs w:val="20"/>
              </w:rPr>
              <w:t xml:space="preserve"> </w:t>
            </w:r>
            <w:permEnd w:id="669848497"/>
          </w:p>
        </w:tc>
        <w:tc>
          <w:tcPr>
            <w:tcW w:w="1980" w:type="dxa"/>
          </w:tcPr>
          <w:p w14:paraId="4CC81598" w14:textId="77777777" w:rsidR="001A59E7" w:rsidRPr="0079055C" w:rsidRDefault="001A59E7" w:rsidP="0082766F">
            <w:pPr>
              <w:rPr>
                <w:b/>
                <w:color w:val="000000"/>
                <w:szCs w:val="20"/>
              </w:rPr>
            </w:pPr>
            <w:r w:rsidRPr="0079055C">
              <w:rPr>
                <w:b/>
                <w:color w:val="000000"/>
                <w:szCs w:val="20"/>
              </w:rPr>
              <w:t xml:space="preserve">Tel: </w:t>
            </w:r>
            <w:permStart w:id="120813689" w:edGrp="everyone"/>
            <w:r w:rsidR="00D11F9C" w:rsidRPr="0079055C">
              <w:rPr>
                <w:color w:val="000000"/>
                <w:lang w:val="lt-LT"/>
              </w:rPr>
              <w:t>01980 618978</w:t>
            </w:r>
            <w:r w:rsidRPr="0079055C">
              <w:rPr>
                <w:b/>
                <w:color w:val="000000"/>
                <w:szCs w:val="20"/>
              </w:rPr>
              <w:t xml:space="preserve"> </w:t>
            </w:r>
            <w:permEnd w:id="120813689"/>
          </w:p>
        </w:tc>
      </w:tr>
      <w:tr w:rsidR="006E38E8" w14:paraId="7502502F" w14:textId="77777777" w:rsidTr="001A59E7">
        <w:tblPrEx>
          <w:tblCellMar>
            <w:left w:w="108" w:type="dxa"/>
            <w:right w:w="108" w:type="dxa"/>
          </w:tblCellMar>
        </w:tblPrEx>
        <w:tc>
          <w:tcPr>
            <w:tcW w:w="3600" w:type="dxa"/>
            <w:gridSpan w:val="2"/>
          </w:tcPr>
          <w:p w14:paraId="6E4076F2" w14:textId="77777777" w:rsidR="001A59E7" w:rsidRPr="0079055C" w:rsidRDefault="001A59E7" w:rsidP="001A59E7">
            <w:pPr>
              <w:ind w:left="-108"/>
              <w:rPr>
                <w:color w:val="000000"/>
                <w:szCs w:val="20"/>
              </w:rPr>
            </w:pPr>
            <w:r w:rsidRPr="0079055C">
              <w:rPr>
                <w:b/>
                <w:color w:val="000000"/>
                <w:szCs w:val="20"/>
              </w:rPr>
              <w:t>Auth by 2</w:t>
            </w:r>
            <w:r w:rsidRPr="0079055C">
              <w:rPr>
                <w:b/>
                <w:color w:val="000000"/>
                <w:szCs w:val="20"/>
                <w:vertAlign w:val="superscript"/>
              </w:rPr>
              <w:t>nd</w:t>
            </w:r>
            <w:r w:rsidRPr="0079055C">
              <w:rPr>
                <w:b/>
                <w:color w:val="000000"/>
                <w:szCs w:val="20"/>
              </w:rPr>
              <w:t xml:space="preserve"> RO:</w:t>
            </w:r>
            <w:r w:rsidRPr="0079055C">
              <w:rPr>
                <w:color w:val="000000"/>
                <w:szCs w:val="20"/>
              </w:rPr>
              <w:t xml:space="preserve"> </w:t>
            </w:r>
            <w:r w:rsidR="00D11F9C" w:rsidRPr="0079055C">
              <w:rPr>
                <w:color w:val="000000"/>
                <w:szCs w:val="20"/>
              </w:rPr>
              <w:t xml:space="preserve">Colonel </w:t>
            </w:r>
            <w:r w:rsidR="006C6118">
              <w:rPr>
                <w:color w:val="000000"/>
                <w:szCs w:val="20"/>
              </w:rPr>
              <w:t>J Barry</w:t>
            </w:r>
          </w:p>
        </w:tc>
        <w:tc>
          <w:tcPr>
            <w:tcW w:w="1980" w:type="dxa"/>
            <w:gridSpan w:val="3"/>
          </w:tcPr>
          <w:p w14:paraId="3A200498" w14:textId="77777777" w:rsidR="001A59E7" w:rsidRPr="0079055C" w:rsidRDefault="001A59E7" w:rsidP="001A59E7">
            <w:pPr>
              <w:ind w:left="-108"/>
              <w:rPr>
                <w:b/>
                <w:color w:val="000000"/>
                <w:szCs w:val="20"/>
              </w:rPr>
            </w:pPr>
            <w:r w:rsidRPr="0079055C">
              <w:rPr>
                <w:color w:val="000000"/>
                <w:szCs w:val="20"/>
              </w:rPr>
              <w:t xml:space="preserve"> </w:t>
            </w:r>
            <w:r w:rsidRPr="0079055C">
              <w:rPr>
                <w:b/>
                <w:color w:val="000000"/>
                <w:szCs w:val="20"/>
              </w:rPr>
              <w:t xml:space="preserve">Appt: </w:t>
            </w:r>
            <w:permStart w:id="668293623" w:edGrp="everyone"/>
            <w:r w:rsidRPr="0079055C">
              <w:rPr>
                <w:b/>
                <w:color w:val="000000"/>
                <w:szCs w:val="20"/>
              </w:rPr>
              <w:t xml:space="preserve"> </w:t>
            </w:r>
            <w:r w:rsidR="00D11F9C" w:rsidRPr="0079055C">
              <w:rPr>
                <w:color w:val="000000"/>
                <w:szCs w:val="20"/>
              </w:rPr>
              <w:t>COS ARITC</w:t>
            </w:r>
            <w:r w:rsidR="00B95E36" w:rsidRPr="0079055C">
              <w:rPr>
                <w:color w:val="000000"/>
                <w:szCs w:val="20"/>
              </w:rPr>
              <w:t xml:space="preserve"> </w:t>
            </w:r>
            <w:permEnd w:id="668293623"/>
          </w:p>
        </w:tc>
        <w:tc>
          <w:tcPr>
            <w:tcW w:w="3240" w:type="dxa"/>
            <w:gridSpan w:val="3"/>
          </w:tcPr>
          <w:p w14:paraId="795D1D99" w14:textId="77777777" w:rsidR="001A59E7" w:rsidRPr="0079055C" w:rsidRDefault="001A59E7" w:rsidP="0082766F">
            <w:pPr>
              <w:ind w:left="-108"/>
              <w:rPr>
                <w:b/>
                <w:color w:val="000000"/>
                <w:szCs w:val="20"/>
                <w:lang w:val="it-IT"/>
              </w:rPr>
            </w:pPr>
            <w:r w:rsidRPr="0079055C">
              <w:rPr>
                <w:color w:val="000000"/>
                <w:szCs w:val="20"/>
                <w:lang w:val="it-IT"/>
              </w:rPr>
              <w:t xml:space="preserve"> </w:t>
            </w:r>
            <w:r w:rsidRPr="0079055C">
              <w:rPr>
                <w:b/>
                <w:color w:val="000000"/>
                <w:szCs w:val="20"/>
                <w:lang w:val="it-IT"/>
              </w:rPr>
              <w:t>E-mail:</w:t>
            </w:r>
            <w:r w:rsidRPr="0079055C">
              <w:rPr>
                <w:color w:val="000000"/>
                <w:szCs w:val="20"/>
                <w:lang w:val="it-IT"/>
              </w:rPr>
              <w:t xml:space="preserve"> </w:t>
            </w:r>
            <w:permStart w:id="662851863" w:edGrp="everyone"/>
            <w:r w:rsidR="00D11F9C" w:rsidRPr="0079055C">
              <w:rPr>
                <w:color w:val="000000"/>
                <w:szCs w:val="20"/>
              </w:rPr>
              <w:t>ARITC-COS</w:t>
            </w:r>
            <w:r w:rsidR="00A725C7" w:rsidRPr="0079055C">
              <w:rPr>
                <w:color w:val="000000"/>
                <w:szCs w:val="20"/>
                <w:lang w:val="it-IT"/>
              </w:rPr>
              <w:t xml:space="preserve"> </w:t>
            </w:r>
            <w:permEnd w:id="662851863"/>
          </w:p>
        </w:tc>
        <w:tc>
          <w:tcPr>
            <w:tcW w:w="1980" w:type="dxa"/>
          </w:tcPr>
          <w:p w14:paraId="04456362" w14:textId="77777777" w:rsidR="001A59E7" w:rsidRPr="0079055C" w:rsidRDefault="001A59E7" w:rsidP="0082766F">
            <w:pPr>
              <w:rPr>
                <w:b/>
                <w:color w:val="000000"/>
                <w:szCs w:val="20"/>
              </w:rPr>
            </w:pPr>
            <w:r w:rsidRPr="0079055C">
              <w:rPr>
                <w:b/>
                <w:color w:val="000000"/>
                <w:szCs w:val="20"/>
              </w:rPr>
              <w:t xml:space="preserve">Date: </w:t>
            </w:r>
            <w:permStart w:id="1031163980" w:edGrp="everyone"/>
            <w:r w:rsidRPr="0079055C">
              <w:rPr>
                <w:b/>
                <w:color w:val="000000"/>
                <w:szCs w:val="20"/>
              </w:rPr>
              <w:t xml:space="preserve"> </w:t>
            </w:r>
            <w:r w:rsidR="006C6118">
              <w:rPr>
                <w:color w:val="000000"/>
                <w:szCs w:val="20"/>
              </w:rPr>
              <w:t>5 Jul 22</w:t>
            </w:r>
            <w:permEnd w:id="1031163980"/>
          </w:p>
        </w:tc>
      </w:tr>
    </w:tbl>
    <w:p w14:paraId="74CB1401" w14:textId="77777777" w:rsidR="00FD6A0D" w:rsidRDefault="00FD6A0D"/>
    <w:sectPr w:rsidR="00FD6A0D" w:rsidSect="00A725C7">
      <w:headerReference w:type="default" r:id="rId11"/>
      <w:footerReference w:type="default" r:id="rId12"/>
      <w:pgSz w:w="11906" w:h="16838"/>
      <w:pgMar w:top="993" w:right="566" w:bottom="851" w:left="720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B9B0" w14:textId="77777777" w:rsidR="00296CE4" w:rsidRDefault="00296CE4">
      <w:r>
        <w:separator/>
      </w:r>
    </w:p>
  </w:endnote>
  <w:endnote w:type="continuationSeparator" w:id="0">
    <w:p w14:paraId="12056D6C" w14:textId="77777777" w:rsidR="00296CE4" w:rsidRDefault="0029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561C" w14:textId="77777777" w:rsidR="00C76D43" w:rsidRPr="00DA3F0F" w:rsidRDefault="00C76D43" w:rsidP="00DA3F0F">
    <w:pPr>
      <w:jc w:val="center"/>
      <w:rPr>
        <w:b/>
      </w:rPr>
    </w:pPr>
    <w:permStart w:id="1337593618" w:edGrp="everyone"/>
    <w:r w:rsidRPr="00DA3F0F">
      <w:rPr>
        <w:b/>
      </w:rPr>
      <w:t>UNCLASSIFIED</w:t>
    </w:r>
  </w:p>
  <w:permEnd w:id="1337593618"/>
  <w:p w14:paraId="593230E9" w14:textId="77777777" w:rsidR="00C76D43" w:rsidRDefault="00C76D43" w:rsidP="00574335">
    <w:pPr>
      <w:pStyle w:val="Footer"/>
    </w:pPr>
  </w:p>
  <w:p w14:paraId="758B3215" w14:textId="77777777" w:rsidR="00C76D43" w:rsidRPr="007513C6" w:rsidRDefault="00C76D43" w:rsidP="00574335">
    <w:pPr>
      <w:pStyle w:val="Footer"/>
    </w:pPr>
    <w:r w:rsidRPr="007513C6">
      <w:t xml:space="preserve">To be </w:t>
    </w:r>
    <w:r>
      <w:t>completed</w:t>
    </w:r>
    <w:r w:rsidRPr="007513C6">
      <w:t xml:space="preserve"> in conjunction with Annex A </w:t>
    </w:r>
    <w:r>
      <w:t xml:space="preserve">- </w:t>
    </w:r>
    <w:r w:rsidRPr="007513C6">
      <w:t xml:space="preserve">Job Specification </w:t>
    </w:r>
    <w:r>
      <w:t xml:space="preserve">(2010) </w:t>
    </w:r>
    <w:r w:rsidRPr="007513C6">
      <w:t>Guidance Notes.</w:t>
    </w:r>
  </w:p>
  <w:p w14:paraId="780D4EDB" w14:textId="77777777" w:rsidR="00C76D43" w:rsidRDefault="00C76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3A43" w14:textId="77777777" w:rsidR="00296CE4" w:rsidRDefault="00296CE4">
      <w:r>
        <w:separator/>
      </w:r>
    </w:p>
  </w:footnote>
  <w:footnote w:type="continuationSeparator" w:id="0">
    <w:p w14:paraId="7D8E3DC3" w14:textId="77777777" w:rsidR="00296CE4" w:rsidRDefault="0029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0549" w14:textId="77777777" w:rsidR="00C76D43" w:rsidRPr="00B07C50" w:rsidRDefault="00C76D43" w:rsidP="00B07C50">
    <w:pPr>
      <w:jc w:val="center"/>
      <w:rPr>
        <w:b/>
        <w:sz w:val="22"/>
        <w:szCs w:val="22"/>
      </w:rPr>
    </w:pPr>
    <w:permStart w:id="940904910" w:edGrp="everyone"/>
    <w:r w:rsidRPr="00B07C50">
      <w:rPr>
        <w:b/>
        <w:sz w:val="22"/>
        <w:szCs w:val="22"/>
      </w:rPr>
      <w:t>UNCLASSIFIED</w:t>
    </w:r>
    <w:permStart w:id="1479162618" w:edGrp="everyone"/>
    <w:permEnd w:id="940904910"/>
    <w:permEnd w:id="14791626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7334"/>
    <w:multiLevelType w:val="hybridMultilevel"/>
    <w:tmpl w:val="685E6182"/>
    <w:lvl w:ilvl="0" w:tplc="74D22C9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20497"/>
    <w:multiLevelType w:val="multilevel"/>
    <w:tmpl w:val="BF0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43D4B"/>
    <w:multiLevelType w:val="multilevel"/>
    <w:tmpl w:val="B5A85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0506EC2"/>
    <w:multiLevelType w:val="hybridMultilevel"/>
    <w:tmpl w:val="BF06BA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35"/>
    <w:rsid w:val="00024567"/>
    <w:rsid w:val="00026956"/>
    <w:rsid w:val="000419D5"/>
    <w:rsid w:val="00042C19"/>
    <w:rsid w:val="00044CC4"/>
    <w:rsid w:val="0004522B"/>
    <w:rsid w:val="0006150C"/>
    <w:rsid w:val="000643B1"/>
    <w:rsid w:val="000775BD"/>
    <w:rsid w:val="0009310C"/>
    <w:rsid w:val="000A441B"/>
    <w:rsid w:val="000A7466"/>
    <w:rsid w:val="000B2E8F"/>
    <w:rsid w:val="000B4DF6"/>
    <w:rsid w:val="000F6663"/>
    <w:rsid w:val="00120261"/>
    <w:rsid w:val="00127D81"/>
    <w:rsid w:val="00143608"/>
    <w:rsid w:val="00145DEC"/>
    <w:rsid w:val="00151A65"/>
    <w:rsid w:val="001740AD"/>
    <w:rsid w:val="00183BB1"/>
    <w:rsid w:val="00194530"/>
    <w:rsid w:val="001A5387"/>
    <w:rsid w:val="001A59E7"/>
    <w:rsid w:val="001C4A7F"/>
    <w:rsid w:val="001D282D"/>
    <w:rsid w:val="001D6450"/>
    <w:rsid w:val="001F3F0A"/>
    <w:rsid w:val="00205B26"/>
    <w:rsid w:val="00213AA6"/>
    <w:rsid w:val="002461FA"/>
    <w:rsid w:val="00276DDA"/>
    <w:rsid w:val="00285D30"/>
    <w:rsid w:val="00286CEF"/>
    <w:rsid w:val="00287328"/>
    <w:rsid w:val="00290816"/>
    <w:rsid w:val="00296CE4"/>
    <w:rsid w:val="002B07E3"/>
    <w:rsid w:val="002B5336"/>
    <w:rsid w:val="002C136D"/>
    <w:rsid w:val="002C3908"/>
    <w:rsid w:val="002D30DC"/>
    <w:rsid w:val="002D67EB"/>
    <w:rsid w:val="002E0F60"/>
    <w:rsid w:val="002E54EB"/>
    <w:rsid w:val="003121C6"/>
    <w:rsid w:val="00317F23"/>
    <w:rsid w:val="003431FC"/>
    <w:rsid w:val="0037264B"/>
    <w:rsid w:val="00375131"/>
    <w:rsid w:val="003A75D3"/>
    <w:rsid w:val="003B0539"/>
    <w:rsid w:val="003B6258"/>
    <w:rsid w:val="003C1514"/>
    <w:rsid w:val="003C5DEE"/>
    <w:rsid w:val="003D072E"/>
    <w:rsid w:val="00400573"/>
    <w:rsid w:val="00400E4E"/>
    <w:rsid w:val="004078D4"/>
    <w:rsid w:val="004265C0"/>
    <w:rsid w:val="00433717"/>
    <w:rsid w:val="00454762"/>
    <w:rsid w:val="0045764E"/>
    <w:rsid w:val="00460956"/>
    <w:rsid w:val="00461364"/>
    <w:rsid w:val="00494500"/>
    <w:rsid w:val="004A4F06"/>
    <w:rsid w:val="004C2A61"/>
    <w:rsid w:val="004C3421"/>
    <w:rsid w:val="004D31AD"/>
    <w:rsid w:val="004E1706"/>
    <w:rsid w:val="005158E5"/>
    <w:rsid w:val="00526F85"/>
    <w:rsid w:val="005277B3"/>
    <w:rsid w:val="005320DE"/>
    <w:rsid w:val="00574335"/>
    <w:rsid w:val="0057591E"/>
    <w:rsid w:val="00591103"/>
    <w:rsid w:val="00592003"/>
    <w:rsid w:val="005B46C5"/>
    <w:rsid w:val="005B49B1"/>
    <w:rsid w:val="005C32C2"/>
    <w:rsid w:val="005E580A"/>
    <w:rsid w:val="005F08C9"/>
    <w:rsid w:val="00620AC5"/>
    <w:rsid w:val="006429CE"/>
    <w:rsid w:val="006540A8"/>
    <w:rsid w:val="00675358"/>
    <w:rsid w:val="0068414B"/>
    <w:rsid w:val="0069761D"/>
    <w:rsid w:val="006A21B0"/>
    <w:rsid w:val="006A45F2"/>
    <w:rsid w:val="006C4F33"/>
    <w:rsid w:val="006C6118"/>
    <w:rsid w:val="006C72F0"/>
    <w:rsid w:val="006D6175"/>
    <w:rsid w:val="006E38E8"/>
    <w:rsid w:val="006E39A1"/>
    <w:rsid w:val="006E5B7C"/>
    <w:rsid w:val="007167C3"/>
    <w:rsid w:val="0071739F"/>
    <w:rsid w:val="00731704"/>
    <w:rsid w:val="00762B57"/>
    <w:rsid w:val="007702E8"/>
    <w:rsid w:val="0079055C"/>
    <w:rsid w:val="007A2BCF"/>
    <w:rsid w:val="007A31C2"/>
    <w:rsid w:val="007A5651"/>
    <w:rsid w:val="007A7520"/>
    <w:rsid w:val="007C0260"/>
    <w:rsid w:val="007D3B80"/>
    <w:rsid w:val="007E7FB1"/>
    <w:rsid w:val="00806878"/>
    <w:rsid w:val="00817111"/>
    <w:rsid w:val="0082766F"/>
    <w:rsid w:val="00833CC1"/>
    <w:rsid w:val="00864B7C"/>
    <w:rsid w:val="0088527B"/>
    <w:rsid w:val="00894E49"/>
    <w:rsid w:val="008A3F5B"/>
    <w:rsid w:val="008B22CA"/>
    <w:rsid w:val="008E20F3"/>
    <w:rsid w:val="008E2607"/>
    <w:rsid w:val="008E3188"/>
    <w:rsid w:val="00900411"/>
    <w:rsid w:val="0091186C"/>
    <w:rsid w:val="009165FF"/>
    <w:rsid w:val="00917F8E"/>
    <w:rsid w:val="00923EB2"/>
    <w:rsid w:val="00942949"/>
    <w:rsid w:val="00961AE8"/>
    <w:rsid w:val="00970985"/>
    <w:rsid w:val="009804D2"/>
    <w:rsid w:val="00995D87"/>
    <w:rsid w:val="009A212C"/>
    <w:rsid w:val="009B0CC4"/>
    <w:rsid w:val="009B30CF"/>
    <w:rsid w:val="009C017A"/>
    <w:rsid w:val="009C01CD"/>
    <w:rsid w:val="009C5B7F"/>
    <w:rsid w:val="009E442D"/>
    <w:rsid w:val="009F2A16"/>
    <w:rsid w:val="00A2653E"/>
    <w:rsid w:val="00A36943"/>
    <w:rsid w:val="00A438C6"/>
    <w:rsid w:val="00A512E6"/>
    <w:rsid w:val="00A537E6"/>
    <w:rsid w:val="00A725C7"/>
    <w:rsid w:val="00A72E79"/>
    <w:rsid w:val="00A83835"/>
    <w:rsid w:val="00A97BEA"/>
    <w:rsid w:val="00AA38F3"/>
    <w:rsid w:val="00AA58A2"/>
    <w:rsid w:val="00AB417A"/>
    <w:rsid w:val="00AC04D6"/>
    <w:rsid w:val="00AD31EA"/>
    <w:rsid w:val="00AF07AE"/>
    <w:rsid w:val="00B06E2E"/>
    <w:rsid w:val="00B07C50"/>
    <w:rsid w:val="00B11134"/>
    <w:rsid w:val="00B209BB"/>
    <w:rsid w:val="00B21711"/>
    <w:rsid w:val="00B341AE"/>
    <w:rsid w:val="00B440A7"/>
    <w:rsid w:val="00B62836"/>
    <w:rsid w:val="00B8266C"/>
    <w:rsid w:val="00B837C0"/>
    <w:rsid w:val="00B92EF1"/>
    <w:rsid w:val="00B95E36"/>
    <w:rsid w:val="00B96460"/>
    <w:rsid w:val="00BB0769"/>
    <w:rsid w:val="00BB6950"/>
    <w:rsid w:val="00BC18E9"/>
    <w:rsid w:val="00BC5AEE"/>
    <w:rsid w:val="00BD424B"/>
    <w:rsid w:val="00BE2808"/>
    <w:rsid w:val="00BE47CA"/>
    <w:rsid w:val="00BF08D6"/>
    <w:rsid w:val="00C15B48"/>
    <w:rsid w:val="00C1686A"/>
    <w:rsid w:val="00C22BDB"/>
    <w:rsid w:val="00C23D18"/>
    <w:rsid w:val="00C310E3"/>
    <w:rsid w:val="00C37FA5"/>
    <w:rsid w:val="00C74AB2"/>
    <w:rsid w:val="00C76D43"/>
    <w:rsid w:val="00C92917"/>
    <w:rsid w:val="00C97779"/>
    <w:rsid w:val="00CB777F"/>
    <w:rsid w:val="00CC7488"/>
    <w:rsid w:val="00CE5322"/>
    <w:rsid w:val="00CF63C9"/>
    <w:rsid w:val="00D01DD0"/>
    <w:rsid w:val="00D11F9C"/>
    <w:rsid w:val="00D13ACA"/>
    <w:rsid w:val="00D14BED"/>
    <w:rsid w:val="00D33E28"/>
    <w:rsid w:val="00D466AD"/>
    <w:rsid w:val="00D7369D"/>
    <w:rsid w:val="00D74488"/>
    <w:rsid w:val="00DA3A1F"/>
    <w:rsid w:val="00DA3F0F"/>
    <w:rsid w:val="00DA514E"/>
    <w:rsid w:val="00DB5CA5"/>
    <w:rsid w:val="00DB6951"/>
    <w:rsid w:val="00DC25A5"/>
    <w:rsid w:val="00DD38BA"/>
    <w:rsid w:val="00DE27BF"/>
    <w:rsid w:val="00DE5DE6"/>
    <w:rsid w:val="00E01FC9"/>
    <w:rsid w:val="00E05C91"/>
    <w:rsid w:val="00E3280A"/>
    <w:rsid w:val="00E357A5"/>
    <w:rsid w:val="00E50553"/>
    <w:rsid w:val="00E533D7"/>
    <w:rsid w:val="00E829B3"/>
    <w:rsid w:val="00EA20F9"/>
    <w:rsid w:val="00EB7FC0"/>
    <w:rsid w:val="00ED04C1"/>
    <w:rsid w:val="00EE001F"/>
    <w:rsid w:val="00F146A7"/>
    <w:rsid w:val="00F17171"/>
    <w:rsid w:val="00F453DF"/>
    <w:rsid w:val="00F468A5"/>
    <w:rsid w:val="00F52732"/>
    <w:rsid w:val="00F63658"/>
    <w:rsid w:val="00F63BF1"/>
    <w:rsid w:val="00F70250"/>
    <w:rsid w:val="00F730A2"/>
    <w:rsid w:val="00FD5ED0"/>
    <w:rsid w:val="00FD6A0D"/>
    <w:rsid w:val="00FF3355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254917"/>
  <w15:chartTrackingRefBased/>
  <w15:docId w15:val="{7AB42065-CD8C-4007-AD87-B01901F6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335"/>
    <w:rPr>
      <w:rFonts w:ascii="Arial" w:hAnsi="Arial" w:cs="Arial"/>
      <w:szCs w:val="18"/>
    </w:rPr>
  </w:style>
  <w:style w:type="paragraph" w:styleId="Heading5">
    <w:name w:val="heading 5"/>
    <w:basedOn w:val="Normal"/>
    <w:next w:val="Normal"/>
    <w:qFormat/>
    <w:rsid w:val="00574335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4335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74335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574335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3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4335"/>
    <w:pPr>
      <w:tabs>
        <w:tab w:val="center" w:pos="4153"/>
        <w:tab w:val="right" w:pos="8306"/>
      </w:tabs>
    </w:pPr>
  </w:style>
  <w:style w:type="character" w:customStyle="1" w:styleId="WHITELEGGER106">
    <w:name w:val="WHITELEGGER106"/>
    <w:semiHidden/>
    <w:rsid w:val="00C1686A"/>
    <w:rPr>
      <w:rFonts w:ascii="Arial" w:hAnsi="Arial" w:cs="Arial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customStyle="1" w:styleId="Default">
    <w:name w:val="Default"/>
    <w:rsid w:val="00AA5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A7520"/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rsid w:val="007A7520"/>
    <w:rPr>
      <w:rFonts w:ascii="Segoe UI" w:hAnsi="Segoe UI" w:cs="Segoe UI"/>
      <w:sz w:val="18"/>
      <w:szCs w:val="18"/>
    </w:rPr>
  </w:style>
  <w:style w:type="character" w:styleId="Hyperlink">
    <w:name w:val="Hyperlink"/>
    <w:rsid w:val="006E5B7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E5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E520CCD1F5F4496878C4442C7720E" ma:contentTypeVersion="13" ma:contentTypeDescription="Create a new document." ma:contentTypeScope="" ma:versionID="10f3db54a1e7190783d8ecbede1ad8fd">
  <xsd:schema xmlns:xsd="http://www.w3.org/2001/XMLSchema" xmlns:xs="http://www.w3.org/2001/XMLSchema" xmlns:p="http://schemas.microsoft.com/office/2006/metadata/properties" xmlns:ns3="be001a8c-092b-48e8-922c-7754bde11dc9" xmlns:ns4="c9110b4f-0518-4854-b87d-0fecb01a7b09" targetNamespace="http://schemas.microsoft.com/office/2006/metadata/properties" ma:root="true" ma:fieldsID="91ad7c4bec63031b1382fb3855697779" ns3:_="" ns4:_="">
    <xsd:import namespace="be001a8c-092b-48e8-922c-7754bde11dc9"/>
    <xsd:import namespace="c9110b4f-0518-4854-b87d-0fecb01a7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01a8c-092b-48e8-922c-7754bde11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10b4f-0518-4854-b87d-0fecb01a7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940760-1F11-44EF-9E94-4EB1CD7B91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FB8728D-51AB-4E08-8813-E65C4677B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01a8c-092b-48e8-922c-7754bde11dc9"/>
    <ds:schemaRef ds:uri="c9110b4f-0518-4854-b87d-0fecb01a7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B7BB8-A657-4A2B-938B-1C8C6BD8BD27}">
  <ds:schemaRefs>
    <ds:schemaRef ds:uri="be001a8c-092b-48e8-922c-7754bde11dc9"/>
    <ds:schemaRef ds:uri="http://purl.org/dc/elements/1.1/"/>
    <ds:schemaRef ds:uri="http://schemas.microsoft.com/office/2006/metadata/properties"/>
    <ds:schemaRef ds:uri="http://schemas.microsoft.com/office/2006/documentManagement/types"/>
    <ds:schemaRef ds:uri="c9110b4f-0518-4854-b87d-0fecb01a7b0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625A80-D221-4E00-9C27-D86764AE1F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 Glasgow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Dornan, Mark Lt Col (FdArmy-Pers-Ops-SO1)</dc:creator>
  <cp:keywords/>
  <cp:lastModifiedBy>Kelly, Gail C2 (ARITC-MS-SO2)</cp:lastModifiedBy>
  <cp:revision>2</cp:revision>
  <cp:lastPrinted>2022-07-05T09:47:00Z</cp:lastPrinted>
  <dcterms:created xsi:type="dcterms:W3CDTF">2022-11-01T12:22:00Z</dcterms:created>
  <dcterms:modified xsi:type="dcterms:W3CDTF">2022-11-01T12:22:00Z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OFFICIAL</vt:lpwstr>
  </property>
  <property fmtid="{D5CDD505-2E9C-101B-9397-08002B2CF9AE}" pid="3" name="ContentType">
    <vt:lpwstr>MOD Document</vt:lpwstr>
  </property>
  <property fmtid="{D5CDD505-2E9C-101B-9397-08002B2CF9AE}" pid="4" name="Description0">
    <vt:lpwstr/>
  </property>
  <property fmtid="{D5CDD505-2E9C-101B-9397-08002B2CF9AE}" pid="5" name="DPADisclosabilityIndicator">
    <vt:lpwstr/>
  </property>
  <property fmtid="{D5CDD505-2E9C-101B-9397-08002B2CF9AE}" pid="6" name="FOIReleasedOnRequest">
    <vt:lpwstr/>
  </property>
  <property fmtid="{D5CDD505-2E9C-101B-9397-08002B2CF9AE}" pid="7" name="PolicyIdentifier">
    <vt:lpwstr>UK</vt:lpwstr>
  </property>
  <property fmtid="{D5CDD505-2E9C-101B-9397-08002B2CF9AE}" pid="8" name="SecurityNonUKConstraints">
    <vt:lpwstr/>
  </property>
  <property fmtid="{D5CDD505-2E9C-101B-9397-08002B2CF9AE}" pid="9" name="EIRException">
    <vt:lpwstr/>
  </property>
  <property fmtid="{D5CDD505-2E9C-101B-9397-08002B2CF9AE}" pid="10" name="Subject CategoryOOB">
    <vt:lpwstr>PERSONNEL</vt:lpwstr>
  </property>
  <property fmtid="{D5CDD505-2E9C-101B-9397-08002B2CF9AE}" pid="11" name="Subject KeywordsOOB">
    <vt:lpwstr>Army Headquarters</vt:lpwstr>
  </property>
  <property fmtid="{D5CDD505-2E9C-101B-9397-08002B2CF9AE}" pid="12" name="Local KeywordsOOB">
    <vt:lpwstr>;#Corps Cols;#</vt:lpwstr>
  </property>
  <property fmtid="{D5CDD505-2E9C-101B-9397-08002B2CF9AE}" pid="13" name="DocumentVersion">
    <vt:lpwstr/>
  </property>
  <property fmtid="{D5CDD505-2E9C-101B-9397-08002B2CF9AE}" pid="14" name="CreatedOriginated">
    <vt:lpwstr>2013-06-21T00:00:00Z</vt:lpwstr>
  </property>
  <property fmtid="{D5CDD505-2E9C-101B-9397-08002B2CF9AE}" pid="15" name="SecurityDescriptors">
    <vt:lpwstr>None</vt:lpwstr>
  </property>
  <property fmtid="{D5CDD505-2E9C-101B-9397-08002B2CF9AE}" pid="16" name="Status">
    <vt:lpwstr/>
  </property>
  <property fmtid="{D5CDD505-2E9C-101B-9397-08002B2CF9AE}" pid="17" name="AuthorOriginator">
    <vt:lpwstr>Spencer, Heidi Maj</vt:lpwstr>
  </property>
  <property fmtid="{D5CDD505-2E9C-101B-9397-08002B2CF9AE}" pid="18" name="Copyright">
    <vt:lpwstr/>
  </property>
  <property fmtid="{D5CDD505-2E9C-101B-9397-08002B2CF9AE}" pid="19" name="FOIExemption">
    <vt:lpwstr>No</vt:lpwstr>
  </property>
  <property fmtid="{D5CDD505-2E9C-101B-9397-08002B2CF9AE}" pid="20" name="FILETR">
    <vt:lpwstr>JOB SPECS</vt:lpwstr>
  </property>
  <property fmtid="{D5CDD505-2E9C-101B-9397-08002B2CF9AE}" pid="21" name="Business OwnerOOB">
    <vt:lpwstr>Army Headquarters</vt:lpwstr>
  </property>
  <property fmtid="{D5CDD505-2E9C-101B-9397-08002B2CF9AE}" pid="22" name="fileplanIDOOB">
    <vt:lpwstr>04_Deliver</vt:lpwstr>
  </property>
  <property fmtid="{D5CDD505-2E9C-101B-9397-08002B2CF9AE}" pid="23" name="DPAExemption">
    <vt:lpwstr/>
  </property>
  <property fmtid="{D5CDD505-2E9C-101B-9397-08002B2CF9AE}" pid="24" name="EIRDisclosabilityIndicator">
    <vt:lpwstr/>
  </property>
  <property fmtid="{D5CDD505-2E9C-101B-9397-08002B2CF9AE}" pid="25" name="fileplanIDPTH">
    <vt:lpwstr>04_Deliver</vt:lpwstr>
  </property>
  <property fmtid="{D5CDD505-2E9C-101B-9397-08002B2CF9AE}" pid="26" name="From">
    <vt:lpwstr/>
  </property>
  <property fmtid="{D5CDD505-2E9C-101B-9397-08002B2CF9AE}" pid="27" name="Cc">
    <vt:lpwstr/>
  </property>
  <property fmtid="{D5CDD505-2E9C-101B-9397-08002B2CF9AE}" pid="28" name="Sent">
    <vt:lpwstr/>
  </property>
  <property fmtid="{D5CDD505-2E9C-101B-9397-08002B2CF9AE}" pid="29" name="MODSubject">
    <vt:lpwstr/>
  </property>
  <property fmtid="{D5CDD505-2E9C-101B-9397-08002B2CF9AE}" pid="30" name="To">
    <vt:lpwstr/>
  </property>
  <property fmtid="{D5CDD505-2E9C-101B-9397-08002B2CF9AE}" pid="31" name="ScannerOperator">
    <vt:lpwstr/>
  </property>
  <property fmtid="{D5CDD505-2E9C-101B-9397-08002B2CF9AE}" pid="32" name="MODImageCleaning">
    <vt:lpwstr/>
  </property>
  <property fmtid="{D5CDD505-2E9C-101B-9397-08002B2CF9AE}" pid="33" name="MODNumberOfPagesScanned">
    <vt:lpwstr/>
  </property>
  <property fmtid="{D5CDD505-2E9C-101B-9397-08002B2CF9AE}" pid="34" name="MODScanStandard">
    <vt:lpwstr/>
  </property>
  <property fmtid="{D5CDD505-2E9C-101B-9397-08002B2CF9AE}" pid="35" name="MODScanVerified">
    <vt:lpwstr>Pending</vt:lpwstr>
  </property>
  <property fmtid="{D5CDD505-2E9C-101B-9397-08002B2CF9AE}" pid="36" name="MeridioEDCStatus">
    <vt:lpwstr>transferpending</vt:lpwstr>
  </property>
  <property fmtid="{D5CDD505-2E9C-101B-9397-08002B2CF9AE}" pid="37" name="SubjectKeywords">
    <vt:lpwstr/>
  </property>
  <property fmtid="{D5CDD505-2E9C-101B-9397-08002B2CF9AE}" pid="38" name="BusinessOwner">
    <vt:lpwstr/>
  </property>
  <property fmtid="{D5CDD505-2E9C-101B-9397-08002B2CF9AE}" pid="39" name="Declared">
    <vt:lpwstr>0</vt:lpwstr>
  </property>
  <property fmtid="{D5CDD505-2E9C-101B-9397-08002B2CF9AE}" pid="40" name="MeridioUrl">
    <vt:lpwstr/>
  </property>
  <property fmtid="{D5CDD505-2E9C-101B-9397-08002B2CF9AE}" pid="41" name="LocalKeywords">
    <vt:lpwstr/>
  </property>
  <property fmtid="{D5CDD505-2E9C-101B-9397-08002B2CF9AE}" pid="42" name="RetentionCategory">
    <vt:lpwstr>None</vt:lpwstr>
  </property>
  <property fmtid="{D5CDD505-2E9C-101B-9397-08002B2CF9AE}" pid="43" name="DocId">
    <vt:lpwstr/>
  </property>
  <property fmtid="{D5CDD505-2E9C-101B-9397-08002B2CF9AE}" pid="44" name="MeridioEDCData">
    <vt:lpwstr>Thu, 22 Jun 2017 11:17:08 GMT</vt:lpwstr>
  </property>
  <property fmtid="{D5CDD505-2E9C-101B-9397-08002B2CF9AE}" pid="45" name="SubjectCategory">
    <vt:lpwstr/>
  </property>
  <property fmtid="{D5CDD505-2E9C-101B-9397-08002B2CF9AE}" pid="46" name="fileplanID">
    <vt:lpwstr>4;#04_deliver|954cf193-6423-4137-9b07-8b4f402d8d43</vt:lpwstr>
  </property>
  <property fmtid="{D5CDD505-2E9C-101B-9397-08002B2CF9AE}" pid="47" name="Sub Filter">
    <vt:lpwstr>Sp Branch</vt:lpwstr>
  </property>
  <property fmtid="{D5CDD505-2E9C-101B-9397-08002B2CF9AE}" pid="48" name="Filter">
    <vt:lpwstr>Sp Br</vt:lpwstr>
  </property>
  <property fmtid="{D5CDD505-2E9C-101B-9397-08002B2CF9AE}" pid="49" name="originalmeridioedcdata">
    <vt:lpwstr/>
  </property>
  <property fmtid="{D5CDD505-2E9C-101B-9397-08002B2CF9AE}" pid="50" name="originalmeridioedcstatus">
    <vt:lpwstr/>
  </property>
  <property fmtid="{D5CDD505-2E9C-101B-9397-08002B2CF9AE}" pid="51" name="TaxKeywordTaxHTField">
    <vt:lpwstr/>
  </property>
  <property fmtid="{D5CDD505-2E9C-101B-9397-08002B2CF9AE}" pid="52" name="d67af1ddf1dc47979d20c0eae491b81b">
    <vt:lpwstr>04_deliver|954cf193-6423-4137-9b07-8b4f402d8d43</vt:lpwstr>
  </property>
  <property fmtid="{D5CDD505-2E9C-101B-9397-08002B2CF9AE}" pid="53" name="TaxKeyword">
    <vt:lpwstr/>
  </property>
  <property fmtid="{D5CDD505-2E9C-101B-9397-08002B2CF9AE}" pid="54" name="TaxCatchAll">
    <vt:lpwstr>4;#04_deliver|954cf193-6423-4137-9b07-8b4f402d8d43;#16;# personnel|a75fba59-6cf8-46da-997e-cc6db2c01523;#15;#army headquarters|8023c5c8-3188-4671-8c33-2c506477c2fe;#77;# army headquarters|7bb42014-cce0-4b0a-8481-4248e12a5991</vt:lpwstr>
  </property>
  <property fmtid="{D5CDD505-2E9C-101B-9397-08002B2CF9AE}" pid="55" name="ItemRetentionFormula">
    <vt:lpwstr/>
  </property>
  <property fmtid="{D5CDD505-2E9C-101B-9397-08002B2CF9AE}" pid="56" name="_dlc_policyId">
    <vt:lpwstr/>
  </property>
  <property fmtid="{D5CDD505-2E9C-101B-9397-08002B2CF9AE}" pid="57" name="Subject Category">
    <vt:lpwstr>16;# personnel|a75fba59-6cf8-46da-997e-cc6db2c01523</vt:lpwstr>
  </property>
  <property fmtid="{D5CDD505-2E9C-101B-9397-08002B2CF9AE}" pid="58" name="display_urn:schemas-microsoft-com:office:office#Editor">
    <vt:lpwstr>Rennie, Alex Lt Col (HC-PersOps-SO1)</vt:lpwstr>
  </property>
  <property fmtid="{D5CDD505-2E9C-101B-9397-08002B2CF9AE}" pid="59" name="Order">
    <vt:lpwstr>33400.0000000000</vt:lpwstr>
  </property>
  <property fmtid="{D5CDD505-2E9C-101B-9397-08002B2CF9AE}" pid="60" name="xd_ProgID">
    <vt:lpwstr/>
  </property>
  <property fmtid="{D5CDD505-2E9C-101B-9397-08002B2CF9AE}" pid="61" name="CategoryDescription">
    <vt:lpwstr/>
  </property>
  <property fmtid="{D5CDD505-2E9C-101B-9397-08002B2CF9AE}" pid="62" name="SharedWithUsers">
    <vt:lpwstr/>
  </property>
  <property fmtid="{D5CDD505-2E9C-101B-9397-08002B2CF9AE}" pid="63" name="ComplianceAssetId">
    <vt:lpwstr/>
  </property>
  <property fmtid="{D5CDD505-2E9C-101B-9397-08002B2CF9AE}" pid="64" name="TemplateUrl">
    <vt:lpwstr/>
  </property>
  <property fmtid="{D5CDD505-2E9C-101B-9397-08002B2CF9AE}" pid="65" name="display_urn:schemas-microsoft-com:office:office#Author">
    <vt:lpwstr>Rennie, Alex Lt Col (HC-PersOps-SO1)</vt:lpwstr>
  </property>
  <property fmtid="{D5CDD505-2E9C-101B-9397-08002B2CF9AE}" pid="66" name="URL">
    <vt:lpwstr/>
  </property>
  <property fmtid="{D5CDD505-2E9C-101B-9397-08002B2CF9AE}" pid="67" name="wic_System_Copyright">
    <vt:lpwstr/>
  </property>
  <property fmtid="{D5CDD505-2E9C-101B-9397-08002B2CF9AE}" pid="68" name="Business Owner">
    <vt:lpwstr>15;#army headquarters|8023c5c8-3188-4671-8c33-2c506477c2fe</vt:lpwstr>
  </property>
  <property fmtid="{D5CDD505-2E9C-101B-9397-08002B2CF9AE}" pid="69" name="m79e07ce3690491db9121a08429fad40">
    <vt:lpwstr>army headquarters|8023c5c8-3188-4671-8c33-2c506477c2fe</vt:lpwstr>
  </property>
  <property fmtid="{D5CDD505-2E9C-101B-9397-08002B2CF9AE}" pid="70" name="Subject Keywords">
    <vt:lpwstr>77;# army headquarters|7bb42014-cce0-4b0a-8481-4248e12a5991</vt:lpwstr>
  </property>
  <property fmtid="{D5CDD505-2E9C-101B-9397-08002B2CF9AE}" pid="71" name="Email_x0020z_Subject">
    <vt:lpwstr/>
  </property>
  <property fmtid="{D5CDD505-2E9C-101B-9397-08002B2CF9AE}" pid="72" name="n1f450bd0d644ca798bdc94626fdef4f">
    <vt:lpwstr> army headquarters|7bb42014-cce0-4b0a-8481-4248e12a5991</vt:lpwstr>
  </property>
  <property fmtid="{D5CDD505-2E9C-101B-9397-08002B2CF9AE}" pid="73" name="i71a74d1f9984201b479cc08077b6323">
    <vt:lpwstr> personnel|a75fba59-6cf8-46da-997e-cc6db2c01523</vt:lpwstr>
  </property>
  <property fmtid="{D5CDD505-2E9C-101B-9397-08002B2CF9AE}" pid="74" name="Filters">
    <vt:lpwstr>JS (Job Specs)</vt:lpwstr>
  </property>
  <property fmtid="{D5CDD505-2E9C-101B-9397-08002B2CF9AE}" pid="75" name="Sub Filters">
    <vt:lpwstr>Unassigned</vt:lpwstr>
  </property>
  <property fmtid="{D5CDD505-2E9C-101B-9397-08002B2CF9AE}" pid="76" name="Sub-Filters">
    <vt:lpwstr>MIL REG</vt:lpwstr>
  </property>
  <property fmtid="{D5CDD505-2E9C-101B-9397-08002B2CF9AE}" pid="77" name="ContentTypeId">
    <vt:lpwstr>0x0101000B0E520CCD1F5F4496878C4442C7720E</vt:lpwstr>
  </property>
  <property fmtid="{D5CDD505-2E9C-101B-9397-08002B2CF9AE}" pid="78" name="File System Path">
    <vt:lpwstr/>
  </property>
  <property fmtid="{D5CDD505-2E9C-101B-9397-08002B2CF9AE}" pid="79" name="Source Folder Path">
    <vt:lpwstr/>
  </property>
  <property fmtid="{D5CDD505-2E9C-101B-9397-08002B2CF9AE}" pid="80" name="_Status">
    <vt:lpwstr>Not Started</vt:lpwstr>
  </property>
  <property fmtid="{D5CDD505-2E9C-101B-9397-08002B2CF9AE}" pid="81" name="MSIP_Label_d8a60473-494b-4586-a1bb-b0e663054676_Enabled">
    <vt:lpwstr>true</vt:lpwstr>
  </property>
  <property fmtid="{D5CDD505-2E9C-101B-9397-08002B2CF9AE}" pid="82" name="MSIP_Label_d8a60473-494b-4586-a1bb-b0e663054676_SetDate">
    <vt:lpwstr>2022-11-01T11:34:15Z</vt:lpwstr>
  </property>
  <property fmtid="{D5CDD505-2E9C-101B-9397-08002B2CF9AE}" pid="83" name="MSIP_Label_d8a60473-494b-4586-a1bb-b0e663054676_Method">
    <vt:lpwstr>Privileged</vt:lpwstr>
  </property>
  <property fmtid="{D5CDD505-2E9C-101B-9397-08002B2CF9AE}" pid="84" name="MSIP_Label_d8a60473-494b-4586-a1bb-b0e663054676_Name">
    <vt:lpwstr>MOD-1-O-‘UNMARKED’</vt:lpwstr>
  </property>
  <property fmtid="{D5CDD505-2E9C-101B-9397-08002B2CF9AE}" pid="85" name="MSIP_Label_d8a60473-494b-4586-a1bb-b0e663054676_SiteId">
    <vt:lpwstr>be7760ed-5953-484b-ae95-d0a16dfa09e5</vt:lpwstr>
  </property>
  <property fmtid="{D5CDD505-2E9C-101B-9397-08002B2CF9AE}" pid="86" name="MSIP_Label_d8a60473-494b-4586-a1bb-b0e663054676_ActionId">
    <vt:lpwstr>d658387d-c56a-4676-8a7a-ef85e8bab371</vt:lpwstr>
  </property>
  <property fmtid="{D5CDD505-2E9C-101B-9397-08002B2CF9AE}" pid="87" name="MSIP_Label_d8a60473-494b-4586-a1bb-b0e663054676_ContentBits">
    <vt:lpwstr>0</vt:lpwstr>
  </property>
</Properties>
</file>