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Pr>
      <w:tblGrid>
        <w:gridCol w:w="3213"/>
        <w:gridCol w:w="3212"/>
        <w:gridCol w:w="3213"/>
      </w:tblGrid>
      <w:tr w:rsidR="00FC28D4" w:rsidRPr="00FC28D4" w14:paraId="0EF412E6" w14:textId="77777777" w:rsidTr="002532AA">
        <w:tc>
          <w:tcPr>
            <w:tcW w:w="3207" w:type="dxa"/>
            <w:vAlign w:val="center"/>
          </w:tcPr>
          <w:p w14:paraId="0EF412E0" w14:textId="77777777" w:rsidR="00FC28D4" w:rsidRPr="00FC28D4" w:rsidRDefault="00FC28D4" w:rsidP="00FC28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Times New Roman" w:hAnsi="Arial" w:cs="Arial"/>
                <w:color w:val="FF0000"/>
                <w:lang w:eastAsia="zh-CN"/>
              </w:rPr>
            </w:pPr>
          </w:p>
        </w:tc>
        <w:tc>
          <w:tcPr>
            <w:tcW w:w="3207" w:type="dxa"/>
            <w:vAlign w:val="center"/>
          </w:tcPr>
          <w:p w14:paraId="0EF412E2" w14:textId="7E5F110A" w:rsidR="00FC28D4" w:rsidRPr="00FC28D4" w:rsidRDefault="00FC28D4" w:rsidP="002532A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outlineLvl w:val="0"/>
              <w:rPr>
                <w:rFonts w:ascii="Arial" w:eastAsia="Times New Roman" w:hAnsi="Arial" w:cs="Arial"/>
                <w:lang w:eastAsia="zh-CN"/>
              </w:rPr>
            </w:pPr>
            <w:r w:rsidRPr="00FC28D4">
              <w:rPr>
                <w:rFonts w:ascii="Arial" w:eastAsia="Times New Roman" w:hAnsi="Arial" w:cs="Arial"/>
                <w:lang w:eastAsia="zh-CN"/>
              </w:rPr>
              <w:t>TERMS OF</w:t>
            </w:r>
            <w:r w:rsidR="002532AA">
              <w:rPr>
                <w:rFonts w:ascii="Arial" w:eastAsia="Times New Roman" w:hAnsi="Arial" w:cs="Arial"/>
                <w:lang w:eastAsia="zh-CN"/>
              </w:rPr>
              <w:t xml:space="preserve"> </w:t>
            </w:r>
            <w:r w:rsidRPr="00FC28D4">
              <w:rPr>
                <w:rFonts w:ascii="Arial" w:eastAsia="Times New Roman" w:hAnsi="Arial" w:cs="Arial"/>
                <w:lang w:eastAsia="zh-CN"/>
              </w:rPr>
              <w:t>REFERENCE</w:t>
            </w:r>
          </w:p>
        </w:tc>
        <w:tc>
          <w:tcPr>
            <w:tcW w:w="3208" w:type="dxa"/>
            <w:vAlign w:val="center"/>
          </w:tcPr>
          <w:p w14:paraId="0EF412E5" w14:textId="133D5D25" w:rsidR="00FC28D4" w:rsidRPr="00FC28D4" w:rsidRDefault="00FC28D4" w:rsidP="002532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Arial" w:eastAsia="Times New Roman" w:hAnsi="Arial" w:cs="Arial"/>
                <w:lang w:eastAsia="zh-CN"/>
              </w:rPr>
            </w:pPr>
            <w:r w:rsidRPr="00FC28D4">
              <w:rPr>
                <w:rFonts w:ascii="Arial" w:eastAsia="Times New Roman" w:hAnsi="Arial" w:cs="Arial"/>
                <w:lang w:eastAsia="zh-CN"/>
              </w:rPr>
              <w:t>Issue:</w:t>
            </w:r>
            <w:r w:rsidR="001F7D67">
              <w:rPr>
                <w:rFonts w:ascii="Arial" w:eastAsia="Times New Roman" w:hAnsi="Arial" w:cs="Arial"/>
                <w:lang w:eastAsia="zh-CN"/>
              </w:rPr>
              <w:t xml:space="preserve"> </w:t>
            </w:r>
            <w:r w:rsidRPr="00FC28D4">
              <w:rPr>
                <w:rFonts w:ascii="Arial" w:eastAsia="Times New Roman" w:hAnsi="Arial" w:cs="Arial"/>
                <w:lang w:eastAsia="zh-CN"/>
              </w:rPr>
              <w:t>1/</w:t>
            </w:r>
            <w:r w:rsidR="007770AB">
              <w:rPr>
                <w:rFonts w:ascii="Arial" w:eastAsia="Times New Roman" w:hAnsi="Arial" w:cs="Arial"/>
                <w:lang w:eastAsia="zh-CN"/>
              </w:rPr>
              <w:t>21</w:t>
            </w:r>
          </w:p>
        </w:tc>
      </w:tr>
    </w:tbl>
    <w:p w14:paraId="0EF412E7" w14:textId="77777777" w:rsidR="00FC28D4" w:rsidRDefault="00FC28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561"/>
      </w:tblGrid>
      <w:tr w:rsidR="00FC28D4" w:rsidRPr="00FC28D4" w14:paraId="0EF412EA" w14:textId="77777777" w:rsidTr="7D15F29A">
        <w:trPr>
          <w:trHeight w:val="432"/>
        </w:trPr>
        <w:tc>
          <w:tcPr>
            <w:tcW w:w="2093" w:type="dxa"/>
            <w:shd w:val="clear" w:color="auto" w:fill="auto"/>
            <w:vAlign w:val="center"/>
          </w:tcPr>
          <w:p w14:paraId="0EF412E8" w14:textId="77777777" w:rsidR="00FC28D4" w:rsidRPr="00FC28D4" w:rsidRDefault="00FC28D4" w:rsidP="00FC28D4">
            <w:pPr>
              <w:rPr>
                <w:rFonts w:ascii="Arial" w:eastAsia="Times New Roman" w:hAnsi="Arial" w:cs="Arial"/>
                <w:b/>
                <w:sz w:val="20"/>
                <w:szCs w:val="20"/>
                <w:u w:val="single"/>
                <w:lang w:eastAsia="zh-CN"/>
              </w:rPr>
            </w:pPr>
            <w:r w:rsidRPr="00FC28D4">
              <w:rPr>
                <w:rFonts w:ascii="Arial" w:eastAsia="Times New Roman" w:hAnsi="Arial" w:cs="Arial"/>
                <w:b/>
                <w:sz w:val="20"/>
                <w:szCs w:val="20"/>
                <w:lang w:eastAsia="zh-CN"/>
              </w:rPr>
              <w:t>POST HOLDER:</w:t>
            </w:r>
          </w:p>
        </w:tc>
        <w:tc>
          <w:tcPr>
            <w:tcW w:w="7761" w:type="dxa"/>
            <w:shd w:val="clear" w:color="auto" w:fill="auto"/>
            <w:vAlign w:val="center"/>
          </w:tcPr>
          <w:p w14:paraId="0EF412E9" w14:textId="6439FC84" w:rsidR="00FC28D4" w:rsidRPr="00FC28D4" w:rsidRDefault="00FC28D4" w:rsidP="00FC28D4">
            <w:pPr>
              <w:rPr>
                <w:rFonts w:ascii="Arial" w:eastAsia="Times New Roman" w:hAnsi="Arial" w:cs="Arial"/>
                <w:b/>
                <w:sz w:val="20"/>
                <w:szCs w:val="20"/>
                <w:u w:val="single"/>
                <w:lang w:eastAsia="zh-CN"/>
              </w:rPr>
            </w:pPr>
          </w:p>
        </w:tc>
      </w:tr>
      <w:tr w:rsidR="00FC28D4" w:rsidRPr="00FC28D4" w14:paraId="0EF412ED" w14:textId="77777777" w:rsidTr="7D15F29A">
        <w:trPr>
          <w:trHeight w:val="432"/>
        </w:trPr>
        <w:tc>
          <w:tcPr>
            <w:tcW w:w="2093" w:type="dxa"/>
            <w:shd w:val="clear" w:color="auto" w:fill="auto"/>
            <w:vAlign w:val="center"/>
          </w:tcPr>
          <w:p w14:paraId="0EF412EB" w14:textId="77777777" w:rsidR="00FC28D4" w:rsidRPr="00FC28D4" w:rsidRDefault="00FC28D4" w:rsidP="00FC28D4">
            <w:pPr>
              <w:rPr>
                <w:rFonts w:ascii="Arial" w:eastAsia="Times New Roman" w:hAnsi="Arial" w:cs="Arial"/>
                <w:b/>
                <w:sz w:val="20"/>
                <w:szCs w:val="20"/>
                <w:u w:val="single"/>
                <w:lang w:eastAsia="zh-CN"/>
              </w:rPr>
            </w:pPr>
            <w:r w:rsidRPr="00FC28D4">
              <w:rPr>
                <w:rFonts w:ascii="Arial" w:eastAsia="Times New Roman" w:hAnsi="Arial" w:cs="Arial"/>
                <w:b/>
                <w:sz w:val="20"/>
                <w:szCs w:val="20"/>
                <w:lang w:eastAsia="zh-CN"/>
              </w:rPr>
              <w:t>FULL TITLE:</w:t>
            </w:r>
          </w:p>
        </w:tc>
        <w:tc>
          <w:tcPr>
            <w:tcW w:w="7761" w:type="dxa"/>
            <w:shd w:val="clear" w:color="auto" w:fill="auto"/>
            <w:vAlign w:val="center"/>
          </w:tcPr>
          <w:p w14:paraId="0EF412EC" w14:textId="5C1262CA" w:rsidR="00FC28D4" w:rsidRPr="00FC28D4" w:rsidRDefault="00FC28D4" w:rsidP="00FC28D4">
            <w:pPr>
              <w:rPr>
                <w:rFonts w:ascii="Arial" w:eastAsia="Times New Roman" w:hAnsi="Arial" w:cs="Arial"/>
                <w:b/>
                <w:sz w:val="20"/>
                <w:szCs w:val="20"/>
                <w:u w:val="single"/>
                <w:lang w:eastAsia="zh-CN"/>
              </w:rPr>
            </w:pPr>
            <w:r w:rsidRPr="00FC28D4">
              <w:rPr>
                <w:rFonts w:ascii="Arial" w:eastAsia="Times New Roman" w:hAnsi="Arial" w:cs="Arial"/>
                <w:sz w:val="20"/>
                <w:szCs w:val="20"/>
                <w:lang w:eastAsia="zh-CN"/>
              </w:rPr>
              <w:t xml:space="preserve">People </w:t>
            </w:r>
            <w:r w:rsidR="00D3244D">
              <w:rPr>
                <w:rFonts w:ascii="Arial" w:eastAsia="Times New Roman" w:hAnsi="Arial" w:cs="Arial"/>
                <w:sz w:val="20"/>
                <w:szCs w:val="20"/>
                <w:lang w:eastAsia="zh-CN"/>
              </w:rPr>
              <w:t xml:space="preserve">Operations </w:t>
            </w:r>
            <w:r w:rsidR="2EDAD82A" w:rsidRPr="0DACA6CD">
              <w:rPr>
                <w:rFonts w:ascii="Arial" w:eastAsia="Times New Roman" w:hAnsi="Arial" w:cs="Arial"/>
                <w:sz w:val="20"/>
                <w:szCs w:val="20"/>
                <w:lang w:eastAsia="zh-CN"/>
              </w:rPr>
              <w:t>-</w:t>
            </w:r>
            <w:r w:rsidR="2EDAD82A" w:rsidRPr="73ACD4DC">
              <w:rPr>
                <w:rFonts w:ascii="Arial" w:eastAsia="Times New Roman" w:hAnsi="Arial" w:cs="Arial"/>
                <w:sz w:val="20"/>
                <w:szCs w:val="20"/>
                <w:lang w:eastAsia="zh-CN"/>
              </w:rPr>
              <w:t xml:space="preserve"> Operations </w:t>
            </w:r>
            <w:r w:rsidR="00D3244D">
              <w:rPr>
                <w:rFonts w:ascii="Arial" w:eastAsia="Times New Roman" w:hAnsi="Arial" w:cs="Arial"/>
                <w:sz w:val="20"/>
                <w:szCs w:val="20"/>
                <w:lang w:eastAsia="zh-CN"/>
              </w:rPr>
              <w:t>Forward (</w:t>
            </w:r>
            <w:r w:rsidR="00965E42">
              <w:rPr>
                <w:rFonts w:ascii="Arial" w:eastAsia="Times New Roman" w:hAnsi="Arial" w:cs="Arial"/>
                <w:sz w:val="20"/>
                <w:szCs w:val="20"/>
                <w:lang w:eastAsia="zh-CN"/>
              </w:rPr>
              <w:t>SURFLOT E</w:t>
            </w:r>
            <w:r w:rsidR="00ED5BFA">
              <w:rPr>
                <w:rFonts w:ascii="Arial" w:eastAsia="Times New Roman" w:hAnsi="Arial" w:cs="Arial"/>
                <w:sz w:val="20"/>
                <w:szCs w:val="20"/>
                <w:lang w:eastAsia="zh-CN"/>
              </w:rPr>
              <w:t>ast</w:t>
            </w:r>
            <w:r w:rsidR="00965E42">
              <w:rPr>
                <w:rFonts w:ascii="Arial" w:eastAsia="Times New Roman" w:hAnsi="Arial" w:cs="Arial"/>
                <w:sz w:val="20"/>
                <w:szCs w:val="20"/>
                <w:lang w:eastAsia="zh-CN"/>
              </w:rPr>
              <w:t>)</w:t>
            </w:r>
            <w:r w:rsidR="00D3244D">
              <w:rPr>
                <w:rFonts w:ascii="Arial" w:eastAsia="Times New Roman" w:hAnsi="Arial" w:cs="Arial"/>
                <w:sz w:val="20"/>
                <w:szCs w:val="20"/>
                <w:lang w:eastAsia="zh-CN"/>
              </w:rPr>
              <w:t xml:space="preserve"> </w:t>
            </w:r>
            <w:r w:rsidR="00965E42">
              <w:rPr>
                <w:rFonts w:ascii="Arial" w:eastAsia="Times New Roman" w:hAnsi="Arial" w:cs="Arial"/>
                <w:sz w:val="20"/>
                <w:szCs w:val="20"/>
                <w:lang w:eastAsia="zh-CN"/>
              </w:rPr>
              <w:t>S</w:t>
            </w:r>
            <w:r w:rsidR="00D3244D">
              <w:rPr>
                <w:rFonts w:ascii="Arial" w:eastAsia="Times New Roman" w:hAnsi="Arial" w:cs="Arial"/>
                <w:sz w:val="20"/>
                <w:szCs w:val="20"/>
                <w:lang w:eastAsia="zh-CN"/>
              </w:rPr>
              <w:t>O</w:t>
            </w:r>
            <w:r w:rsidR="00965E42">
              <w:rPr>
                <w:rFonts w:ascii="Arial" w:eastAsia="Times New Roman" w:hAnsi="Arial" w:cs="Arial"/>
                <w:sz w:val="20"/>
                <w:szCs w:val="20"/>
                <w:lang w:eastAsia="zh-CN"/>
              </w:rPr>
              <w:t>2</w:t>
            </w:r>
          </w:p>
        </w:tc>
      </w:tr>
      <w:tr w:rsidR="00FC28D4" w:rsidRPr="00FC28D4" w14:paraId="0EF412F0" w14:textId="77777777" w:rsidTr="7D15F29A">
        <w:trPr>
          <w:trHeight w:val="432"/>
        </w:trPr>
        <w:tc>
          <w:tcPr>
            <w:tcW w:w="2093" w:type="dxa"/>
            <w:shd w:val="clear" w:color="auto" w:fill="auto"/>
            <w:vAlign w:val="center"/>
          </w:tcPr>
          <w:p w14:paraId="0EF412EE" w14:textId="77777777" w:rsidR="00FC28D4" w:rsidRPr="00FC28D4" w:rsidRDefault="00FC28D4" w:rsidP="00FC28D4">
            <w:pPr>
              <w:rPr>
                <w:rFonts w:ascii="Arial" w:eastAsia="Times New Roman" w:hAnsi="Arial" w:cs="Arial"/>
                <w:b/>
                <w:sz w:val="20"/>
                <w:szCs w:val="20"/>
                <w:u w:val="single"/>
                <w:lang w:eastAsia="zh-CN"/>
              </w:rPr>
            </w:pPr>
            <w:r w:rsidRPr="00FC28D4">
              <w:rPr>
                <w:rFonts w:ascii="Arial" w:eastAsia="Times New Roman" w:hAnsi="Arial" w:cs="Arial"/>
                <w:b/>
                <w:sz w:val="20"/>
                <w:szCs w:val="20"/>
                <w:lang w:eastAsia="zh-CN"/>
              </w:rPr>
              <w:t>POSITION:</w:t>
            </w:r>
          </w:p>
        </w:tc>
        <w:tc>
          <w:tcPr>
            <w:tcW w:w="7761" w:type="dxa"/>
            <w:shd w:val="clear" w:color="auto" w:fill="auto"/>
            <w:vAlign w:val="center"/>
          </w:tcPr>
          <w:p w14:paraId="0EF412EF" w14:textId="63CD5764" w:rsidR="00FC28D4" w:rsidRPr="00FC28D4" w:rsidRDefault="00BB2319" w:rsidP="7D15F29A">
            <w:pPr>
              <w:rPr>
                <w:rFonts w:ascii="Arial" w:eastAsia="Times New Roman" w:hAnsi="Arial" w:cs="Arial"/>
                <w:color w:val="FF0000"/>
                <w:sz w:val="20"/>
                <w:szCs w:val="20"/>
                <w:lang w:eastAsia="zh-CN"/>
              </w:rPr>
            </w:pPr>
            <w:r w:rsidRPr="7D15F29A">
              <w:rPr>
                <w:rFonts w:ascii="Arial" w:eastAsia="Times New Roman" w:hAnsi="Arial" w:cs="Arial"/>
                <w:sz w:val="20"/>
                <w:szCs w:val="20"/>
                <w:lang w:eastAsia="zh-CN"/>
              </w:rPr>
              <w:t>SO2</w:t>
            </w:r>
            <w:r w:rsidR="006D2411" w:rsidRPr="7D15F29A">
              <w:rPr>
                <w:rFonts w:ascii="Arial" w:eastAsia="Times New Roman" w:hAnsi="Arial" w:cs="Arial"/>
                <w:sz w:val="20"/>
                <w:szCs w:val="20"/>
                <w:lang w:eastAsia="zh-CN"/>
              </w:rPr>
              <w:t xml:space="preserve"> OPS </w:t>
            </w:r>
            <w:r w:rsidRPr="7D15F29A">
              <w:rPr>
                <w:rFonts w:ascii="Arial" w:eastAsia="Times New Roman" w:hAnsi="Arial" w:cs="Arial"/>
                <w:sz w:val="20"/>
                <w:szCs w:val="20"/>
                <w:lang w:eastAsia="zh-CN"/>
              </w:rPr>
              <w:t>SURFLOT E</w:t>
            </w:r>
            <w:r w:rsidR="7602AE6C" w:rsidRPr="7D15F29A">
              <w:rPr>
                <w:rFonts w:ascii="Arial" w:eastAsia="Times New Roman" w:hAnsi="Arial" w:cs="Arial"/>
                <w:sz w:val="20"/>
                <w:szCs w:val="20"/>
                <w:lang w:eastAsia="zh-CN"/>
              </w:rPr>
              <w:t>AST</w:t>
            </w:r>
            <w:r w:rsidR="002532AA" w:rsidRPr="7D15F29A">
              <w:rPr>
                <w:rFonts w:ascii="Arial" w:eastAsiaTheme="minorEastAsia" w:hAnsi="Arial" w:cs="Arial"/>
                <w:sz w:val="20"/>
                <w:szCs w:val="20"/>
                <w:lang w:eastAsia="zh-CN"/>
              </w:rPr>
              <w:t xml:space="preserve"> </w:t>
            </w:r>
            <w:r w:rsidR="005736E8" w:rsidRPr="7D15F29A">
              <w:rPr>
                <w:rFonts w:ascii="Arial" w:eastAsiaTheme="minorEastAsia" w:hAnsi="Arial" w:cs="Arial"/>
                <w:sz w:val="20"/>
                <w:szCs w:val="20"/>
                <w:lang w:eastAsia="zh-CN"/>
              </w:rPr>
              <w:t>|</w:t>
            </w:r>
            <w:r w:rsidR="002532AA" w:rsidRPr="7D15F29A">
              <w:rPr>
                <w:rFonts w:ascii="Arial" w:eastAsiaTheme="minorEastAsia" w:hAnsi="Arial" w:cs="Arial"/>
                <w:sz w:val="20"/>
                <w:szCs w:val="20"/>
                <w:lang w:eastAsia="zh-CN"/>
              </w:rPr>
              <w:t xml:space="preserve"> </w:t>
            </w:r>
            <w:r w:rsidR="00053C41" w:rsidRPr="7D15F29A">
              <w:rPr>
                <w:rFonts w:ascii="Arial" w:eastAsiaTheme="minorEastAsia" w:hAnsi="Arial" w:cs="Arial"/>
                <w:sz w:val="20"/>
                <w:szCs w:val="20"/>
                <w:lang w:eastAsia="zh-CN"/>
              </w:rPr>
              <w:t>2</w:t>
            </w:r>
            <w:r w:rsidR="105F0EE8" w:rsidRPr="7D15F29A">
              <w:rPr>
                <w:rFonts w:ascii="Arial" w:eastAsiaTheme="minorEastAsia" w:hAnsi="Arial" w:cs="Arial"/>
                <w:sz w:val="20"/>
                <w:szCs w:val="20"/>
                <w:lang w:eastAsia="zh-CN"/>
              </w:rPr>
              <w:t>120005</w:t>
            </w:r>
          </w:p>
        </w:tc>
      </w:tr>
    </w:tbl>
    <w:p w14:paraId="0EF412F1" w14:textId="77777777" w:rsidR="00D33E04" w:rsidRDefault="00D33E04" w:rsidP="00D33E04">
      <w:pPr>
        <w:rPr>
          <w:rFonts w:ascii="Arial" w:hAnsi="Arial" w:cs="Arial"/>
          <w:lang w:val="en-US" w:eastAsia="en-GB"/>
        </w:rPr>
      </w:pPr>
    </w:p>
    <w:p w14:paraId="0EF412F2" w14:textId="2CC01FC9" w:rsidR="00D33E04" w:rsidRDefault="00D33E04" w:rsidP="00310E68">
      <w:pPr>
        <w:spacing w:after="240"/>
        <w:rPr>
          <w:rFonts w:ascii="Arial" w:hAnsi="Arial" w:cs="Arial"/>
          <w:lang w:val="en-US" w:eastAsia="en-GB"/>
        </w:rPr>
      </w:pPr>
      <w:r>
        <w:rPr>
          <w:rFonts w:ascii="Arial" w:hAnsi="Arial" w:cs="Arial"/>
          <w:lang w:val="en-US" w:eastAsia="en-GB"/>
        </w:rPr>
        <w:t xml:space="preserve">Location: HMNB </w:t>
      </w:r>
      <w:r w:rsidR="007268CB">
        <w:rPr>
          <w:rFonts w:ascii="Arial" w:hAnsi="Arial" w:cs="Arial"/>
          <w:lang w:val="en-US" w:eastAsia="en-GB"/>
        </w:rPr>
        <w:t>PORTSMOUTH</w:t>
      </w:r>
    </w:p>
    <w:p w14:paraId="0EF412F4" w14:textId="77777777" w:rsidR="00FC28D4" w:rsidRPr="00D67524" w:rsidRDefault="00FC28D4" w:rsidP="00310E68">
      <w:pPr>
        <w:keepNext/>
        <w:spacing w:after="240"/>
        <w:outlineLvl w:val="1"/>
        <w:rPr>
          <w:rFonts w:ascii="Arial" w:eastAsia="Times New Roman" w:hAnsi="Arial" w:cs="Arial"/>
          <w:lang w:eastAsia="zh-CN"/>
        </w:rPr>
      </w:pPr>
      <w:r w:rsidRPr="00D67524">
        <w:rPr>
          <w:rFonts w:ascii="Arial" w:eastAsia="Times New Roman" w:hAnsi="Arial" w:cs="Arial"/>
          <w:b/>
          <w:lang w:eastAsia="zh-CN"/>
        </w:rPr>
        <w:t>Introduction</w:t>
      </w:r>
    </w:p>
    <w:p w14:paraId="0EF412F6" w14:textId="52BCF0F8" w:rsidR="00FC28D4" w:rsidRPr="00D67524" w:rsidRDefault="00FC28D4" w:rsidP="00310E68">
      <w:pPr>
        <w:numPr>
          <w:ilvl w:val="0"/>
          <w:numId w:val="2"/>
        </w:numPr>
        <w:tabs>
          <w:tab w:val="clear" w:pos="720"/>
        </w:tabs>
        <w:spacing w:after="240"/>
        <w:ind w:left="0" w:firstLine="0"/>
        <w:rPr>
          <w:rFonts w:ascii="Arial" w:eastAsia="Times New Roman" w:hAnsi="Arial" w:cs="Arial"/>
          <w:lang w:eastAsia="zh-CN"/>
        </w:rPr>
      </w:pPr>
      <w:r w:rsidRPr="00D67524">
        <w:rPr>
          <w:rFonts w:ascii="Arial" w:eastAsia="Times New Roman" w:hAnsi="Arial" w:cs="Arial"/>
          <w:lang w:eastAsia="zh-CN"/>
        </w:rPr>
        <w:t>The People Operations</w:t>
      </w:r>
      <w:r w:rsidR="001E1605">
        <w:rPr>
          <w:rFonts w:ascii="Arial" w:eastAsia="Times New Roman" w:hAnsi="Arial" w:cs="Arial"/>
          <w:lang w:eastAsia="zh-CN"/>
        </w:rPr>
        <w:t>,</w:t>
      </w:r>
      <w:r w:rsidRPr="00D67524">
        <w:rPr>
          <w:rFonts w:ascii="Arial" w:eastAsia="Times New Roman" w:hAnsi="Arial" w:cs="Arial"/>
          <w:lang w:eastAsia="zh-CN"/>
        </w:rPr>
        <w:t xml:space="preserve"> </w:t>
      </w:r>
      <w:r w:rsidR="001E1605">
        <w:rPr>
          <w:rFonts w:ascii="Arial" w:eastAsia="Times New Roman" w:hAnsi="Arial" w:cs="Arial"/>
          <w:lang w:eastAsia="zh-CN"/>
        </w:rPr>
        <w:t xml:space="preserve">Operations </w:t>
      </w:r>
      <w:r w:rsidRPr="00D67524">
        <w:rPr>
          <w:rFonts w:ascii="Arial" w:eastAsia="Times New Roman" w:hAnsi="Arial" w:cs="Arial"/>
          <w:lang w:eastAsia="zh-CN"/>
        </w:rPr>
        <w:t xml:space="preserve">and </w:t>
      </w:r>
      <w:r w:rsidR="00B26F5E" w:rsidRPr="00D67524">
        <w:rPr>
          <w:rFonts w:ascii="Arial" w:eastAsia="Times New Roman" w:hAnsi="Arial" w:cs="Arial"/>
          <w:lang w:eastAsia="zh-CN"/>
        </w:rPr>
        <w:t>Augmentation</w:t>
      </w:r>
      <w:r w:rsidRPr="00D67524">
        <w:rPr>
          <w:rFonts w:ascii="Arial" w:eastAsia="Times New Roman" w:hAnsi="Arial" w:cs="Arial"/>
          <w:lang w:eastAsia="zh-CN"/>
        </w:rPr>
        <w:t xml:space="preserve"> team is part of the integrated functional Fleet Headquarters, under the Command of </w:t>
      </w:r>
      <w:r w:rsidR="00792DF0">
        <w:rPr>
          <w:rFonts w:ascii="Arial" w:eastAsia="Times New Roman" w:hAnsi="Arial" w:cs="Arial"/>
          <w:lang w:eastAsia="zh-CN"/>
        </w:rPr>
        <w:t>People</w:t>
      </w:r>
      <w:r w:rsidR="00792DF0" w:rsidRPr="00D67524">
        <w:rPr>
          <w:rFonts w:ascii="Arial" w:eastAsia="Times New Roman" w:hAnsi="Arial" w:cs="Arial"/>
          <w:lang w:eastAsia="zh-CN"/>
        </w:rPr>
        <w:t xml:space="preserve"> </w:t>
      </w:r>
      <w:r w:rsidR="00B26F5E" w:rsidRPr="00D67524">
        <w:rPr>
          <w:rFonts w:ascii="Arial" w:eastAsia="Times New Roman" w:hAnsi="Arial" w:cs="Arial"/>
          <w:lang w:eastAsia="zh-CN"/>
        </w:rPr>
        <w:t>Ops H</w:t>
      </w:r>
      <w:r w:rsidR="00B1363C" w:rsidRPr="00D67524">
        <w:rPr>
          <w:rFonts w:ascii="Arial" w:eastAsia="Times New Roman" w:hAnsi="Arial" w:cs="Arial"/>
          <w:lang w:eastAsia="zh-CN"/>
        </w:rPr>
        <w:t>d</w:t>
      </w:r>
      <w:r w:rsidR="000D54D5" w:rsidRPr="00D67524">
        <w:rPr>
          <w:rFonts w:ascii="Arial" w:eastAsia="Times New Roman" w:hAnsi="Arial" w:cs="Arial"/>
          <w:lang w:eastAsia="zh-CN"/>
        </w:rPr>
        <w:t xml:space="preserve"> and</w:t>
      </w:r>
      <w:r w:rsidRPr="00D67524">
        <w:rPr>
          <w:rFonts w:ascii="Arial" w:eastAsia="Times New Roman" w:hAnsi="Arial" w:cs="Arial"/>
          <w:lang w:eastAsia="zh-CN"/>
        </w:rPr>
        <w:t xml:space="preserve"> </w:t>
      </w:r>
      <w:r w:rsidR="00B1363C" w:rsidRPr="00D67524">
        <w:rPr>
          <w:rFonts w:ascii="Arial" w:eastAsia="Times New Roman" w:hAnsi="Arial" w:cs="Arial"/>
          <w:lang w:eastAsia="zh-CN"/>
        </w:rPr>
        <w:t>Deputy Director</w:t>
      </w:r>
      <w:r w:rsidRPr="00D67524">
        <w:rPr>
          <w:rFonts w:ascii="Arial" w:eastAsia="Times New Roman" w:hAnsi="Arial" w:cs="Arial"/>
          <w:lang w:eastAsia="zh-CN"/>
        </w:rPr>
        <w:t xml:space="preserve"> People.</w:t>
      </w:r>
      <w:r w:rsidR="001F7D67">
        <w:rPr>
          <w:rFonts w:ascii="Arial" w:eastAsia="Times New Roman" w:hAnsi="Arial" w:cs="Arial"/>
          <w:lang w:eastAsia="zh-CN"/>
        </w:rPr>
        <w:t xml:space="preserve"> </w:t>
      </w:r>
      <w:r w:rsidR="000D54D5" w:rsidRPr="00D67524">
        <w:rPr>
          <w:rFonts w:ascii="Arial" w:eastAsia="Times New Roman" w:hAnsi="Arial" w:cs="Arial"/>
          <w:lang w:eastAsia="zh-CN"/>
        </w:rPr>
        <w:t>Dep Dir People</w:t>
      </w:r>
      <w:r w:rsidRPr="00D67524">
        <w:rPr>
          <w:rFonts w:ascii="Arial" w:eastAsia="Times New Roman" w:hAnsi="Arial" w:cs="Arial"/>
          <w:lang w:eastAsia="zh-CN"/>
        </w:rPr>
        <w:t xml:space="preserve"> reports to </w:t>
      </w:r>
      <w:r w:rsidR="000D54D5" w:rsidRPr="00D67524">
        <w:rPr>
          <w:rFonts w:ascii="Arial" w:eastAsia="Times New Roman" w:hAnsi="Arial" w:cs="Arial"/>
          <w:lang w:eastAsia="zh-CN"/>
        </w:rPr>
        <w:t>Director People &amp; Training (Dir P&amp;T)</w:t>
      </w:r>
      <w:r w:rsidRPr="00D67524">
        <w:rPr>
          <w:rFonts w:ascii="Arial" w:eastAsia="Times New Roman" w:hAnsi="Arial" w:cs="Arial"/>
          <w:lang w:eastAsia="zh-CN"/>
        </w:rPr>
        <w:t>.</w:t>
      </w:r>
      <w:r w:rsidR="001F7D67">
        <w:rPr>
          <w:rFonts w:ascii="Arial" w:eastAsia="Times New Roman" w:hAnsi="Arial" w:cs="Arial"/>
          <w:lang w:eastAsia="zh-CN"/>
        </w:rPr>
        <w:t xml:space="preserve"> </w:t>
      </w:r>
      <w:r w:rsidR="00792DF0">
        <w:rPr>
          <w:rFonts w:ascii="Arial" w:eastAsia="Times New Roman" w:hAnsi="Arial" w:cs="Arial"/>
          <w:lang w:eastAsia="zh-CN"/>
        </w:rPr>
        <w:t>People</w:t>
      </w:r>
      <w:r w:rsidR="00792DF0" w:rsidRPr="00D67524">
        <w:rPr>
          <w:rFonts w:ascii="Arial" w:eastAsia="Times New Roman" w:hAnsi="Arial" w:cs="Arial"/>
          <w:lang w:eastAsia="zh-CN"/>
        </w:rPr>
        <w:t xml:space="preserve"> </w:t>
      </w:r>
      <w:r w:rsidRPr="00D67524">
        <w:rPr>
          <w:rFonts w:ascii="Arial" w:eastAsia="Times New Roman" w:hAnsi="Arial" w:cs="Arial"/>
          <w:lang w:eastAsia="zh-CN"/>
        </w:rPr>
        <w:t>Ops</w:t>
      </w:r>
      <w:r w:rsidR="001E1605">
        <w:rPr>
          <w:rFonts w:ascii="Arial" w:eastAsia="Times New Roman" w:hAnsi="Arial" w:cs="Arial"/>
          <w:lang w:eastAsia="zh-CN"/>
        </w:rPr>
        <w:t>-Ops</w:t>
      </w:r>
      <w:r w:rsidRPr="00D67524">
        <w:rPr>
          <w:rFonts w:ascii="Arial" w:eastAsia="Times New Roman" w:hAnsi="Arial" w:cs="Arial"/>
          <w:lang w:eastAsia="zh-CN"/>
        </w:rPr>
        <w:t xml:space="preserve"> is responsible for maintaining the </w:t>
      </w:r>
      <w:r w:rsidR="003D0B1C">
        <w:rPr>
          <w:rFonts w:ascii="Arial" w:eastAsia="Times New Roman" w:hAnsi="Arial" w:cs="Arial"/>
          <w:lang w:eastAsia="zh-CN"/>
        </w:rPr>
        <w:t>personnel</w:t>
      </w:r>
      <w:r w:rsidRPr="00D67524">
        <w:rPr>
          <w:rFonts w:ascii="Arial" w:eastAsia="Times New Roman" w:hAnsi="Arial" w:cs="Arial"/>
          <w:lang w:eastAsia="zh-CN"/>
        </w:rPr>
        <w:t xml:space="preserve"> pillar of Navy Command Operational Capability (OC) and liaises closely with the Navy Command HQ Divisions, Force Generation Authorities (FGAs), In Service Capability Management (ISCM), the Career Management staff of </w:t>
      </w:r>
      <w:r w:rsidR="00E82667" w:rsidRPr="00D67524">
        <w:rPr>
          <w:rFonts w:ascii="Arial" w:eastAsia="Times New Roman" w:hAnsi="Arial" w:cs="Arial"/>
          <w:lang w:eastAsia="zh-CN"/>
        </w:rPr>
        <w:t>P&amp;T</w:t>
      </w:r>
      <w:r w:rsidRPr="00D67524">
        <w:rPr>
          <w:rFonts w:ascii="Arial" w:eastAsia="Times New Roman" w:hAnsi="Arial" w:cs="Arial"/>
          <w:lang w:eastAsia="zh-CN"/>
        </w:rPr>
        <w:t>, Commander Operations (COMOPS), the Single Service MOD Directorates and Joint Formations (where Navy Command retains full personnel command) and MOD Centre Personnel Directorates.</w:t>
      </w:r>
    </w:p>
    <w:p w14:paraId="0EF412F8" w14:textId="5999B81B" w:rsidR="00FC28D4" w:rsidRPr="004D04F0" w:rsidRDefault="00FC28D4" w:rsidP="7D15F29A">
      <w:pPr>
        <w:numPr>
          <w:ilvl w:val="0"/>
          <w:numId w:val="2"/>
        </w:numPr>
        <w:tabs>
          <w:tab w:val="clear" w:pos="720"/>
        </w:tabs>
        <w:spacing w:after="240"/>
        <w:ind w:left="0" w:firstLine="0"/>
        <w:rPr>
          <w:rFonts w:ascii="Arial" w:eastAsia="Times New Roman" w:hAnsi="Arial" w:cs="Arial"/>
          <w:lang w:eastAsia="zh-CN"/>
        </w:rPr>
      </w:pPr>
      <w:r w:rsidRPr="7D15F29A">
        <w:rPr>
          <w:rFonts w:ascii="Arial" w:eastAsia="Times New Roman" w:hAnsi="Arial" w:cs="Arial"/>
          <w:b/>
          <w:bCs/>
          <w:lang w:eastAsia="zh-CN"/>
        </w:rPr>
        <w:t>Organisational Objectives.</w:t>
      </w:r>
      <w:r w:rsidR="001F7D67" w:rsidRPr="7D15F29A">
        <w:rPr>
          <w:rFonts w:ascii="Arial" w:eastAsia="Times New Roman" w:hAnsi="Arial" w:cs="Arial"/>
          <w:b/>
          <w:bCs/>
          <w:lang w:eastAsia="zh-CN"/>
        </w:rPr>
        <w:t xml:space="preserve"> </w:t>
      </w:r>
      <w:r w:rsidR="00792DF0" w:rsidRPr="7D15F29A">
        <w:rPr>
          <w:rFonts w:ascii="Arial" w:eastAsia="Times New Roman" w:hAnsi="Arial" w:cs="Arial"/>
          <w:lang w:eastAsia="zh-CN"/>
        </w:rPr>
        <w:t xml:space="preserve">People </w:t>
      </w:r>
      <w:r w:rsidR="007770AB" w:rsidRPr="7D15F29A">
        <w:rPr>
          <w:rFonts w:ascii="Arial" w:eastAsia="Times New Roman" w:hAnsi="Arial" w:cs="Arial"/>
          <w:lang w:eastAsia="zh-CN"/>
        </w:rPr>
        <w:t>Ops-Ops</w:t>
      </w:r>
      <w:r w:rsidRPr="7D15F29A">
        <w:rPr>
          <w:rFonts w:ascii="Arial" w:eastAsia="Times New Roman" w:hAnsi="Arial" w:cs="Arial"/>
          <w:lang w:eastAsia="zh-CN"/>
        </w:rPr>
        <w:t xml:space="preserve"> is</w:t>
      </w:r>
      <w:r w:rsidR="007C7DC3" w:rsidRPr="7D15F29A">
        <w:rPr>
          <w:rFonts w:ascii="Arial" w:eastAsia="Times New Roman" w:hAnsi="Arial" w:cs="Arial"/>
          <w:lang w:eastAsia="zh-CN"/>
        </w:rPr>
        <w:t>:</w:t>
      </w:r>
      <w:r w:rsidRPr="7D15F29A">
        <w:rPr>
          <w:rFonts w:ascii="Arial" w:eastAsia="Times New Roman" w:hAnsi="Arial" w:cs="Arial"/>
          <w:b/>
          <w:bCs/>
          <w:lang w:eastAsia="zh-CN"/>
        </w:rPr>
        <w:t xml:space="preserve"> </w:t>
      </w:r>
    </w:p>
    <w:p w14:paraId="0EF412FA" w14:textId="77777777" w:rsidR="00FC28D4" w:rsidRPr="004D04F0" w:rsidRDefault="00FC28D4" w:rsidP="00310E68">
      <w:pPr>
        <w:spacing w:after="240"/>
        <w:ind w:left="567"/>
        <w:rPr>
          <w:rFonts w:ascii="Arial" w:eastAsia="Times New Roman" w:hAnsi="Arial" w:cs="Arial"/>
          <w:lang w:eastAsia="zh-CN"/>
        </w:rPr>
      </w:pPr>
      <w:r w:rsidRPr="004D04F0">
        <w:rPr>
          <w:rFonts w:ascii="Arial" w:eastAsia="Times New Roman" w:hAnsi="Arial" w:cs="Arial"/>
          <w:lang w:eastAsia="zh-CN"/>
        </w:rPr>
        <w:t>“To ensure an equitable attribution of available SQEP to manage the personnel resource in the force generation of units, including key enabling organisations and the wider Defence requirement, and to validate the demand to move personnel at short notice to meet the operational imperative in order to balance the Service need with the longer term health and sustainability of its personnel resource.”</w:t>
      </w:r>
    </w:p>
    <w:p w14:paraId="0EF412FC" w14:textId="7FB383E4" w:rsidR="00FC28D4" w:rsidRPr="00FC28D4" w:rsidRDefault="00FC28D4" w:rsidP="00A46DC9">
      <w:pPr>
        <w:numPr>
          <w:ilvl w:val="0"/>
          <w:numId w:val="2"/>
        </w:numPr>
        <w:tabs>
          <w:tab w:val="clear" w:pos="720"/>
        </w:tabs>
        <w:spacing w:after="240"/>
        <w:ind w:left="0" w:firstLine="0"/>
        <w:rPr>
          <w:rFonts w:ascii="Arial" w:eastAsia="Times New Roman" w:hAnsi="Arial" w:cs="Arial"/>
          <w:lang w:eastAsia="zh-CN"/>
        </w:rPr>
      </w:pPr>
      <w:r w:rsidRPr="00FC28D4">
        <w:rPr>
          <w:rFonts w:ascii="Arial" w:eastAsia="Times New Roman" w:hAnsi="Arial" w:cs="Arial"/>
          <w:b/>
          <w:lang w:eastAsia="zh-CN"/>
        </w:rPr>
        <w:t>Primary Purpose</w:t>
      </w:r>
      <w:r w:rsidRPr="00D414BA">
        <w:rPr>
          <w:rFonts w:ascii="Arial" w:eastAsia="Times New Roman" w:hAnsi="Arial" w:cs="Arial"/>
          <w:b/>
          <w:bCs/>
          <w:lang w:eastAsia="zh-CN"/>
        </w:rPr>
        <w:t>.</w:t>
      </w:r>
      <w:r w:rsidR="001F7D67">
        <w:rPr>
          <w:rFonts w:ascii="Arial" w:eastAsia="Times New Roman" w:hAnsi="Arial" w:cs="Arial"/>
          <w:lang w:eastAsia="zh-CN"/>
        </w:rPr>
        <w:t xml:space="preserve"> </w:t>
      </w:r>
      <w:r w:rsidRPr="00FC28D4">
        <w:rPr>
          <w:rFonts w:ascii="Arial" w:eastAsia="Times New Roman" w:hAnsi="Arial" w:cs="Arial"/>
          <w:lang w:eastAsia="zh-CN"/>
        </w:rPr>
        <w:t>The pr</w:t>
      </w:r>
      <w:r>
        <w:rPr>
          <w:rFonts w:ascii="Arial" w:eastAsia="Times New Roman" w:hAnsi="Arial" w:cs="Arial"/>
          <w:lang w:eastAsia="zh-CN"/>
        </w:rPr>
        <w:t xml:space="preserve">imary purpose of </w:t>
      </w:r>
      <w:r w:rsidR="007268CB">
        <w:rPr>
          <w:rFonts w:ascii="Arial" w:eastAsia="Times New Roman" w:hAnsi="Arial" w:cs="Arial"/>
          <w:lang w:eastAsia="zh-CN"/>
        </w:rPr>
        <w:t>SO2</w:t>
      </w:r>
      <w:r w:rsidR="001C3A56" w:rsidRPr="001C3A56">
        <w:rPr>
          <w:rFonts w:ascii="Arial" w:eastAsia="Times New Roman" w:hAnsi="Arial" w:cs="Arial"/>
          <w:lang w:eastAsia="zh-CN"/>
        </w:rPr>
        <w:t xml:space="preserve"> OPS SU</w:t>
      </w:r>
      <w:r w:rsidR="007268CB">
        <w:rPr>
          <w:rFonts w:ascii="Arial" w:eastAsia="Times New Roman" w:hAnsi="Arial" w:cs="Arial"/>
          <w:lang w:eastAsia="zh-CN"/>
        </w:rPr>
        <w:t>R</w:t>
      </w:r>
      <w:r w:rsidR="001C3A56" w:rsidRPr="001C3A56">
        <w:rPr>
          <w:rFonts w:ascii="Arial" w:eastAsia="Times New Roman" w:hAnsi="Arial" w:cs="Arial"/>
          <w:lang w:eastAsia="zh-CN"/>
        </w:rPr>
        <w:t>FLOT</w:t>
      </w:r>
      <w:r w:rsidR="007268CB">
        <w:rPr>
          <w:rFonts w:ascii="Arial" w:eastAsia="Times New Roman" w:hAnsi="Arial" w:cs="Arial"/>
          <w:lang w:eastAsia="zh-CN"/>
        </w:rPr>
        <w:t xml:space="preserve"> E</w:t>
      </w:r>
      <w:r w:rsidR="001C3A56" w:rsidRPr="001C3A56">
        <w:rPr>
          <w:rFonts w:ascii="Arial" w:hAnsi="Arial" w:cs="Arial"/>
          <w:sz w:val="24"/>
          <w:szCs w:val="24"/>
          <w:lang w:val="en-US" w:eastAsia="en-GB"/>
        </w:rPr>
        <w:t xml:space="preserve"> </w:t>
      </w:r>
      <w:r w:rsidRPr="00FC28D4">
        <w:rPr>
          <w:rFonts w:ascii="Arial" w:eastAsia="Times New Roman" w:hAnsi="Arial" w:cs="Arial"/>
          <w:lang w:eastAsia="zh-CN"/>
        </w:rPr>
        <w:t>is to be r</w:t>
      </w:r>
      <w:r w:rsidRPr="00FC28D4">
        <w:rPr>
          <w:rFonts w:ascii="Arial" w:eastAsia="Times New Roman" w:hAnsi="Arial" w:cs="Times New Roman"/>
          <w:lang w:eastAsia="zh-CN"/>
        </w:rPr>
        <w:t>esponsible to SO1 Ops for the tactical management of personnel to meet short notice shortfalls (Personnel OPDEFs) and demands (Augmentation).</w:t>
      </w:r>
      <w:r w:rsidR="001F7D67">
        <w:rPr>
          <w:rFonts w:ascii="Arial" w:eastAsia="Times New Roman" w:hAnsi="Arial" w:cs="Times New Roman"/>
          <w:lang w:eastAsia="zh-CN"/>
        </w:rPr>
        <w:t xml:space="preserve"> </w:t>
      </w:r>
      <w:r w:rsidRPr="00FC28D4">
        <w:rPr>
          <w:rFonts w:ascii="Arial" w:eastAsia="Times New Roman" w:hAnsi="Arial" w:cs="Times New Roman"/>
          <w:lang w:eastAsia="zh-CN"/>
        </w:rPr>
        <w:t>This includes the validation of the operational imperative to conduct moves.</w:t>
      </w:r>
    </w:p>
    <w:p w14:paraId="0EF412FE" w14:textId="03022CD4" w:rsidR="00FC28D4" w:rsidRPr="007948E5" w:rsidRDefault="00FC28D4" w:rsidP="00A46DC9">
      <w:pPr>
        <w:numPr>
          <w:ilvl w:val="0"/>
          <w:numId w:val="2"/>
        </w:numPr>
        <w:tabs>
          <w:tab w:val="clear" w:pos="720"/>
        </w:tabs>
        <w:spacing w:after="240"/>
        <w:ind w:left="0" w:firstLine="0"/>
        <w:rPr>
          <w:rFonts w:ascii="Arial" w:hAnsi="Arial" w:cs="Arial"/>
        </w:rPr>
      </w:pPr>
      <w:r w:rsidRPr="007948E5">
        <w:rPr>
          <w:rFonts w:ascii="Arial" w:hAnsi="Arial" w:cs="Arial"/>
          <w:b/>
        </w:rPr>
        <w:t>Secondary Purpose</w:t>
      </w:r>
      <w:r w:rsidRPr="00D414BA">
        <w:rPr>
          <w:rFonts w:ascii="Arial" w:hAnsi="Arial" w:cs="Arial"/>
          <w:b/>
          <w:bCs/>
        </w:rPr>
        <w:t>.</w:t>
      </w:r>
      <w:r w:rsidR="001F7D67">
        <w:rPr>
          <w:rFonts w:ascii="Arial" w:hAnsi="Arial" w:cs="Arial"/>
        </w:rPr>
        <w:t xml:space="preserve"> </w:t>
      </w:r>
      <w:r w:rsidRPr="007948E5">
        <w:rPr>
          <w:rFonts w:ascii="Arial" w:hAnsi="Arial" w:cs="Arial"/>
        </w:rPr>
        <w:t xml:space="preserve">To lead the </w:t>
      </w:r>
      <w:r w:rsidR="00DA2BD5">
        <w:rPr>
          <w:rFonts w:ascii="Arial" w:hAnsi="Arial" w:cs="Arial"/>
        </w:rPr>
        <w:t>People</w:t>
      </w:r>
      <w:r w:rsidR="00DA2BD5" w:rsidRPr="007948E5">
        <w:rPr>
          <w:rFonts w:ascii="Arial" w:hAnsi="Arial" w:cs="Arial"/>
        </w:rPr>
        <w:t xml:space="preserve"> </w:t>
      </w:r>
      <w:r w:rsidRPr="007948E5">
        <w:rPr>
          <w:rFonts w:ascii="Arial" w:hAnsi="Arial" w:cs="Arial"/>
        </w:rPr>
        <w:t>Ops</w:t>
      </w:r>
      <w:r>
        <w:rPr>
          <w:rFonts w:ascii="Arial" w:hAnsi="Arial" w:cs="Arial"/>
        </w:rPr>
        <w:t xml:space="preserve"> Fwd (</w:t>
      </w:r>
      <w:r w:rsidR="007268CB">
        <w:rPr>
          <w:rFonts w:ascii="Arial" w:hAnsi="Arial" w:cs="Arial"/>
        </w:rPr>
        <w:t>P</w:t>
      </w:r>
      <w:r w:rsidRPr="007948E5">
        <w:rPr>
          <w:rFonts w:ascii="Arial" w:hAnsi="Arial" w:cs="Arial"/>
        </w:rPr>
        <w:t>) team in the execution of their duties.</w:t>
      </w:r>
    </w:p>
    <w:p w14:paraId="0EF41300" w14:textId="1EF014EE" w:rsidR="00FC28D4" w:rsidRPr="00FC28D4" w:rsidRDefault="00FC28D4" w:rsidP="00A46DC9">
      <w:pPr>
        <w:keepNext/>
        <w:spacing w:after="240"/>
        <w:outlineLvl w:val="1"/>
        <w:rPr>
          <w:rFonts w:ascii="Arial" w:eastAsia="Times New Roman" w:hAnsi="Arial" w:cs="Arial"/>
          <w:b/>
          <w:lang w:eastAsia="zh-CN"/>
        </w:rPr>
      </w:pPr>
      <w:r w:rsidRPr="00FC28D4">
        <w:rPr>
          <w:rFonts w:ascii="Arial" w:eastAsia="Times New Roman" w:hAnsi="Arial" w:cs="Arial"/>
          <w:b/>
          <w:lang w:eastAsia="zh-CN"/>
        </w:rPr>
        <w:t>Roles and Responsibilities</w:t>
      </w:r>
    </w:p>
    <w:p w14:paraId="0EF41302" w14:textId="1A514B41" w:rsidR="00FC28D4" w:rsidRPr="00D3244D" w:rsidRDefault="00FC28D4" w:rsidP="00373693">
      <w:pPr>
        <w:numPr>
          <w:ilvl w:val="0"/>
          <w:numId w:val="2"/>
        </w:numPr>
        <w:tabs>
          <w:tab w:val="clear" w:pos="720"/>
        </w:tabs>
        <w:spacing w:after="240"/>
        <w:ind w:left="0" w:firstLine="0"/>
        <w:rPr>
          <w:rFonts w:ascii="Arial" w:hAnsi="Arial" w:cs="Arial"/>
          <w:lang w:val="en-US" w:eastAsia="en-GB"/>
        </w:rPr>
      </w:pPr>
      <w:r w:rsidRPr="00D3244D">
        <w:rPr>
          <w:rFonts w:ascii="Arial" w:eastAsia="Times New Roman" w:hAnsi="Arial" w:cs="Arial"/>
          <w:lang w:eastAsia="zh-CN"/>
        </w:rPr>
        <w:t xml:space="preserve">The roles and responsibilities of </w:t>
      </w:r>
      <w:r w:rsidRPr="00D3244D">
        <w:rPr>
          <w:rFonts w:ascii="Arial" w:hAnsi="Arial" w:cs="Arial"/>
          <w:lang w:val="en-US" w:eastAsia="en-GB"/>
        </w:rPr>
        <w:t>t</w:t>
      </w:r>
      <w:r w:rsidR="00B82A8D" w:rsidRPr="00D3244D">
        <w:rPr>
          <w:rFonts w:ascii="Arial" w:hAnsi="Arial" w:cs="Arial"/>
          <w:lang w:val="en-US" w:eastAsia="en-GB"/>
        </w:rPr>
        <w:t xml:space="preserve">he </w:t>
      </w:r>
      <w:r w:rsidR="007268CB">
        <w:rPr>
          <w:rFonts w:ascii="Arial" w:eastAsia="Times New Roman" w:hAnsi="Arial" w:cs="Arial"/>
          <w:lang w:eastAsia="zh-CN"/>
        </w:rPr>
        <w:t>SO2</w:t>
      </w:r>
      <w:r w:rsidR="007268CB" w:rsidRPr="001C3A56">
        <w:rPr>
          <w:rFonts w:ascii="Arial" w:eastAsia="Times New Roman" w:hAnsi="Arial" w:cs="Arial"/>
          <w:lang w:eastAsia="zh-CN"/>
        </w:rPr>
        <w:t xml:space="preserve"> OPS SU</w:t>
      </w:r>
      <w:r w:rsidR="007268CB">
        <w:rPr>
          <w:rFonts w:ascii="Arial" w:eastAsia="Times New Roman" w:hAnsi="Arial" w:cs="Arial"/>
          <w:lang w:eastAsia="zh-CN"/>
        </w:rPr>
        <w:t>R</w:t>
      </w:r>
      <w:r w:rsidR="007268CB" w:rsidRPr="001C3A56">
        <w:rPr>
          <w:rFonts w:ascii="Arial" w:eastAsia="Times New Roman" w:hAnsi="Arial" w:cs="Arial"/>
          <w:lang w:eastAsia="zh-CN"/>
        </w:rPr>
        <w:t>FLOT</w:t>
      </w:r>
      <w:r w:rsidR="007268CB">
        <w:rPr>
          <w:rFonts w:ascii="Arial" w:eastAsia="Times New Roman" w:hAnsi="Arial" w:cs="Arial"/>
          <w:lang w:eastAsia="zh-CN"/>
        </w:rPr>
        <w:t xml:space="preserve"> E</w:t>
      </w:r>
      <w:r w:rsidR="007268CB" w:rsidRPr="001C3A56">
        <w:rPr>
          <w:rFonts w:ascii="Arial" w:hAnsi="Arial" w:cs="Arial"/>
          <w:sz w:val="24"/>
          <w:szCs w:val="24"/>
          <w:lang w:val="en-US" w:eastAsia="en-GB"/>
        </w:rPr>
        <w:t xml:space="preserve"> </w:t>
      </w:r>
      <w:r w:rsidRPr="00D3244D">
        <w:rPr>
          <w:rFonts w:ascii="Arial" w:hAnsi="Arial" w:cs="Arial"/>
          <w:lang w:val="en-US" w:eastAsia="en-GB"/>
        </w:rPr>
        <w:t>are to:</w:t>
      </w:r>
    </w:p>
    <w:p w14:paraId="0EF41304" w14:textId="7760852F" w:rsidR="00D33E04" w:rsidRPr="000A07DD" w:rsidRDefault="00D33E04" w:rsidP="00373693">
      <w:pPr>
        <w:numPr>
          <w:ilvl w:val="0"/>
          <w:numId w:val="3"/>
        </w:numPr>
        <w:spacing w:after="240"/>
        <w:ind w:left="567" w:firstLine="0"/>
        <w:rPr>
          <w:rFonts w:ascii="Arial" w:eastAsia="Times New Roman" w:hAnsi="Arial" w:cs="Arial"/>
          <w:color w:val="000000"/>
          <w:lang w:eastAsia="zh-CN"/>
        </w:rPr>
      </w:pPr>
      <w:r w:rsidRPr="0522EE8F">
        <w:rPr>
          <w:rFonts w:ascii="Arial" w:eastAsia="Times New Roman" w:hAnsi="Arial" w:cs="Arial"/>
          <w:color w:val="000000" w:themeColor="text1"/>
          <w:lang w:eastAsia="zh-CN"/>
        </w:rPr>
        <w:t xml:space="preserve">Act as </w:t>
      </w:r>
      <w:r w:rsidR="00DA2BD5" w:rsidRPr="0522EE8F">
        <w:rPr>
          <w:rFonts w:ascii="Arial" w:eastAsia="Times New Roman" w:hAnsi="Arial" w:cs="Arial"/>
          <w:color w:val="000000" w:themeColor="text1"/>
          <w:lang w:eastAsia="zh-CN"/>
        </w:rPr>
        <w:t xml:space="preserve">People </w:t>
      </w:r>
      <w:r w:rsidR="00496902" w:rsidRPr="0522EE8F">
        <w:rPr>
          <w:rFonts w:ascii="Arial" w:eastAsia="Times New Roman" w:hAnsi="Arial" w:cs="Arial"/>
          <w:color w:val="000000" w:themeColor="text1"/>
          <w:lang w:eastAsia="zh-CN"/>
        </w:rPr>
        <w:t xml:space="preserve">Ops </w:t>
      </w:r>
      <w:r w:rsidR="00D3244D" w:rsidRPr="0522EE8F">
        <w:rPr>
          <w:rFonts w:ascii="Arial" w:eastAsia="Times New Roman" w:hAnsi="Arial" w:cs="Arial"/>
          <w:color w:val="000000" w:themeColor="text1"/>
          <w:lang w:eastAsia="zh-CN"/>
        </w:rPr>
        <w:t>FWD (</w:t>
      </w:r>
      <w:r w:rsidR="007268CB">
        <w:rPr>
          <w:rFonts w:ascii="Arial" w:eastAsia="Times New Roman" w:hAnsi="Arial" w:cs="Arial"/>
          <w:color w:val="000000" w:themeColor="text1"/>
          <w:lang w:eastAsia="zh-CN"/>
        </w:rPr>
        <w:t>P</w:t>
      </w:r>
      <w:r w:rsidR="00D3244D" w:rsidRPr="0522EE8F">
        <w:rPr>
          <w:rFonts w:ascii="Arial" w:eastAsia="Times New Roman" w:hAnsi="Arial" w:cs="Arial"/>
          <w:color w:val="000000" w:themeColor="text1"/>
          <w:lang w:eastAsia="zh-CN"/>
        </w:rPr>
        <w:t xml:space="preserve">) </w:t>
      </w:r>
      <w:r w:rsidRPr="0522EE8F">
        <w:rPr>
          <w:rFonts w:ascii="Arial" w:eastAsia="Times New Roman" w:hAnsi="Arial" w:cs="Arial"/>
          <w:color w:val="000000" w:themeColor="text1"/>
          <w:lang w:eastAsia="zh-CN"/>
        </w:rPr>
        <w:t xml:space="preserve">OIC. </w:t>
      </w:r>
    </w:p>
    <w:p w14:paraId="4D053976" w14:textId="77777777" w:rsidR="005568D2" w:rsidRPr="00B71E68" w:rsidRDefault="005568D2" w:rsidP="005568D2">
      <w:pPr>
        <w:numPr>
          <w:ilvl w:val="0"/>
          <w:numId w:val="3"/>
        </w:numPr>
        <w:spacing w:after="240"/>
        <w:ind w:left="567" w:firstLine="0"/>
        <w:rPr>
          <w:rFonts w:ascii="Arial" w:eastAsia="Times New Roman" w:hAnsi="Arial" w:cs="Arial"/>
          <w:color w:val="000000"/>
          <w:lang w:eastAsia="zh-CN"/>
        </w:rPr>
      </w:pPr>
      <w:r>
        <w:rPr>
          <w:rFonts w:ascii="Arial" w:eastAsia="Times New Roman" w:hAnsi="Arial" w:cs="Arial"/>
          <w:color w:val="000000"/>
          <w:lang w:eastAsia="zh-CN"/>
        </w:rPr>
        <w:t>Act as the focal point for ships within the SURFLOT EAST area of responsibility and other fleet and shore units in the Portsmouth area (other than T23 frigates, which are the responsibility of SURFLOT WEST), v</w:t>
      </w:r>
      <w:r w:rsidRPr="00B71E68">
        <w:rPr>
          <w:rFonts w:ascii="Arial" w:eastAsia="Times New Roman" w:hAnsi="Arial" w:cs="Arial"/>
          <w:color w:val="000000"/>
          <w:lang w:eastAsia="zh-CN"/>
        </w:rPr>
        <w:t>alidat</w:t>
      </w:r>
      <w:r>
        <w:rPr>
          <w:rFonts w:ascii="Arial" w:eastAsia="Times New Roman" w:hAnsi="Arial" w:cs="Arial"/>
          <w:color w:val="000000"/>
          <w:lang w:eastAsia="zh-CN"/>
        </w:rPr>
        <w:t>ing</w:t>
      </w:r>
      <w:r w:rsidRPr="00B71E68">
        <w:rPr>
          <w:rFonts w:ascii="Arial" w:eastAsia="Times New Roman" w:hAnsi="Arial" w:cs="Arial"/>
          <w:color w:val="000000"/>
          <w:lang w:eastAsia="zh-CN"/>
        </w:rPr>
        <w:t xml:space="preserve"> and manag</w:t>
      </w:r>
      <w:r>
        <w:rPr>
          <w:rFonts w:ascii="Arial" w:eastAsia="Times New Roman" w:hAnsi="Arial" w:cs="Arial"/>
          <w:color w:val="000000"/>
          <w:lang w:eastAsia="zh-CN"/>
        </w:rPr>
        <w:t>ing</w:t>
      </w:r>
      <w:r w:rsidRPr="00B71E68">
        <w:rPr>
          <w:rFonts w:ascii="Arial" w:eastAsia="Times New Roman" w:hAnsi="Arial" w:cs="Arial"/>
          <w:color w:val="000000"/>
          <w:lang w:eastAsia="zh-CN"/>
        </w:rPr>
        <w:t xml:space="preserve"> the </w:t>
      </w:r>
      <w:r>
        <w:rPr>
          <w:rFonts w:ascii="Arial" w:eastAsia="Times New Roman" w:hAnsi="Arial" w:cs="Arial"/>
          <w:color w:val="000000"/>
          <w:lang w:eastAsia="zh-CN"/>
        </w:rPr>
        <w:t>SURFLOT EAST</w:t>
      </w:r>
      <w:r w:rsidRPr="00B71E68">
        <w:rPr>
          <w:rFonts w:ascii="Arial" w:eastAsia="Times New Roman" w:hAnsi="Arial" w:cs="Arial"/>
          <w:color w:val="000000"/>
          <w:lang w:eastAsia="zh-CN"/>
        </w:rPr>
        <w:t xml:space="preserve"> Personnel OPDEF/PERREQ demand to move RN personnel at short notice.</w:t>
      </w:r>
    </w:p>
    <w:p w14:paraId="5B9BF2FC" w14:textId="1B0BA472" w:rsidR="00334FD5" w:rsidRPr="00B71E68" w:rsidRDefault="00334FD5" w:rsidP="00373693">
      <w:pPr>
        <w:numPr>
          <w:ilvl w:val="0"/>
          <w:numId w:val="3"/>
        </w:numPr>
        <w:spacing w:after="240"/>
        <w:ind w:left="567" w:firstLine="0"/>
        <w:rPr>
          <w:rFonts w:ascii="Arial" w:eastAsia="Times New Roman" w:hAnsi="Arial" w:cs="Arial"/>
          <w:color w:val="000000"/>
          <w:lang w:eastAsia="zh-CN"/>
        </w:rPr>
      </w:pPr>
      <w:r w:rsidRPr="00237883">
        <w:rPr>
          <w:rFonts w:ascii="Arial" w:hAnsi="Arial" w:cs="Arial"/>
          <w:color w:val="000000"/>
        </w:rPr>
        <w:t>Engag</w:t>
      </w:r>
      <w:r w:rsidR="00826712">
        <w:rPr>
          <w:rFonts w:ascii="Arial" w:hAnsi="Arial" w:cs="Arial"/>
          <w:color w:val="000000"/>
        </w:rPr>
        <w:t>e</w:t>
      </w:r>
      <w:r w:rsidRPr="00237883">
        <w:rPr>
          <w:rFonts w:ascii="Arial" w:hAnsi="Arial" w:cs="Arial"/>
          <w:color w:val="000000"/>
        </w:rPr>
        <w:t xml:space="preserve"> with CMs, identify, allocate, and authorise personnel movement iaw the validated demand to meet the operational imperative.</w:t>
      </w:r>
    </w:p>
    <w:p w14:paraId="0EF41307" w14:textId="16B1A593" w:rsidR="00FC28D4" w:rsidRPr="00B71E68" w:rsidRDefault="00FC28D4" w:rsidP="00373693">
      <w:pPr>
        <w:numPr>
          <w:ilvl w:val="0"/>
          <w:numId w:val="3"/>
        </w:numPr>
        <w:spacing w:after="240"/>
        <w:ind w:left="567" w:firstLine="0"/>
        <w:rPr>
          <w:rFonts w:ascii="Arial" w:eastAsia="Times New Roman" w:hAnsi="Arial" w:cs="Arial"/>
          <w:color w:val="000000"/>
          <w:lang w:eastAsia="zh-CN"/>
        </w:rPr>
      </w:pPr>
      <w:r w:rsidRPr="00B71E68">
        <w:rPr>
          <w:rFonts w:ascii="Arial" w:eastAsia="Times New Roman" w:hAnsi="Arial" w:cs="Arial"/>
          <w:color w:val="000000"/>
          <w:lang w:eastAsia="zh-CN"/>
        </w:rPr>
        <w:t xml:space="preserve">Participate and represent </w:t>
      </w:r>
      <w:r w:rsidR="00F936AE">
        <w:rPr>
          <w:rFonts w:ascii="Arial" w:eastAsia="Times New Roman" w:hAnsi="Arial" w:cs="Arial"/>
          <w:color w:val="000000"/>
          <w:lang w:eastAsia="zh-CN"/>
        </w:rPr>
        <w:t>SU</w:t>
      </w:r>
      <w:r w:rsidR="0091682A">
        <w:rPr>
          <w:rFonts w:ascii="Arial" w:eastAsia="Times New Roman" w:hAnsi="Arial" w:cs="Arial"/>
          <w:color w:val="000000"/>
          <w:lang w:eastAsia="zh-CN"/>
        </w:rPr>
        <w:t>R</w:t>
      </w:r>
      <w:r w:rsidR="00F936AE" w:rsidRPr="00B71E68">
        <w:rPr>
          <w:rFonts w:ascii="Arial" w:eastAsia="Times New Roman" w:hAnsi="Arial" w:cs="Arial"/>
          <w:color w:val="000000"/>
          <w:lang w:eastAsia="zh-CN"/>
        </w:rPr>
        <w:t>FLOT</w:t>
      </w:r>
      <w:r w:rsidR="00EF41D8">
        <w:rPr>
          <w:rFonts w:ascii="Arial" w:eastAsia="Times New Roman" w:hAnsi="Arial" w:cs="Arial"/>
          <w:color w:val="000000"/>
          <w:lang w:eastAsia="zh-CN"/>
        </w:rPr>
        <w:t xml:space="preserve"> EAST</w:t>
      </w:r>
      <w:r w:rsidR="00F936AE" w:rsidRPr="00B71E68">
        <w:rPr>
          <w:rFonts w:ascii="Arial" w:eastAsia="Times New Roman" w:hAnsi="Arial" w:cs="Arial"/>
          <w:color w:val="000000"/>
          <w:lang w:eastAsia="zh-CN"/>
        </w:rPr>
        <w:t xml:space="preserve"> </w:t>
      </w:r>
      <w:r w:rsidR="00EF41D8">
        <w:rPr>
          <w:rFonts w:ascii="Arial" w:eastAsia="Times New Roman" w:hAnsi="Arial" w:cs="Arial"/>
          <w:color w:val="000000"/>
          <w:lang w:eastAsia="zh-CN"/>
        </w:rPr>
        <w:t>p</w:t>
      </w:r>
      <w:r w:rsidRPr="00B71E68">
        <w:rPr>
          <w:rFonts w:ascii="Arial" w:eastAsia="Times New Roman" w:hAnsi="Arial" w:cs="Arial"/>
          <w:color w:val="000000"/>
          <w:lang w:eastAsia="zh-CN"/>
        </w:rPr>
        <w:t>ersonnel issues in West Battery Ops and F</w:t>
      </w:r>
      <w:r w:rsidR="00D3244D" w:rsidRPr="00B71E68">
        <w:rPr>
          <w:rFonts w:ascii="Arial" w:eastAsia="Times New Roman" w:hAnsi="Arial" w:cs="Arial"/>
          <w:color w:val="000000"/>
          <w:lang w:eastAsia="zh-CN"/>
        </w:rPr>
        <w:t>orce Generation Battle Rhythms.</w:t>
      </w:r>
    </w:p>
    <w:p w14:paraId="2F7B4801" w14:textId="77777777" w:rsidR="00EF41D8" w:rsidRPr="00711669" w:rsidRDefault="00EF41D8" w:rsidP="00EF41D8">
      <w:pPr>
        <w:numPr>
          <w:ilvl w:val="0"/>
          <w:numId w:val="3"/>
        </w:numPr>
        <w:spacing w:after="240"/>
        <w:ind w:left="567" w:firstLine="0"/>
        <w:rPr>
          <w:rFonts w:ascii="Arial" w:eastAsia="Times New Roman" w:hAnsi="Arial" w:cs="Arial"/>
          <w:color w:val="000000"/>
          <w:lang w:eastAsia="zh-CN"/>
        </w:rPr>
      </w:pPr>
      <w:r w:rsidRPr="00B71E68">
        <w:rPr>
          <w:rFonts w:ascii="Arial" w:eastAsia="Times New Roman" w:hAnsi="Arial" w:cs="Arial"/>
          <w:color w:val="000000"/>
          <w:lang w:eastAsia="zh-CN"/>
        </w:rPr>
        <w:t>Maintain clos</w:t>
      </w:r>
      <w:r w:rsidRPr="007948E5">
        <w:rPr>
          <w:rFonts w:ascii="Arial" w:hAnsi="Arial" w:cs="Arial"/>
          <w:color w:val="000000"/>
        </w:rPr>
        <w:t xml:space="preserve">e engagement with FGA and </w:t>
      </w:r>
      <w:r>
        <w:rPr>
          <w:rFonts w:ascii="Arial" w:hAnsi="Arial" w:cs="Arial"/>
        </w:rPr>
        <w:t>People</w:t>
      </w:r>
      <w:r w:rsidRPr="007948E5">
        <w:rPr>
          <w:rFonts w:ascii="Arial" w:hAnsi="Arial" w:cs="Arial"/>
        </w:rPr>
        <w:t xml:space="preserve"> Ops</w:t>
      </w:r>
      <w:r>
        <w:rPr>
          <w:rFonts w:ascii="Arial" w:hAnsi="Arial" w:cs="Arial"/>
        </w:rPr>
        <w:t xml:space="preserve"> </w:t>
      </w:r>
      <w:r w:rsidRPr="007948E5">
        <w:rPr>
          <w:rFonts w:ascii="Arial" w:hAnsi="Arial" w:cs="Arial"/>
          <w:color w:val="000000"/>
        </w:rPr>
        <w:t>West Battery to enable optimal prioritisation decision making.</w:t>
      </w:r>
    </w:p>
    <w:p w14:paraId="0EF4130C" w14:textId="77777777" w:rsidR="00FC28D4" w:rsidRPr="007948E5" w:rsidRDefault="00FC28D4" w:rsidP="00A46DC9">
      <w:pPr>
        <w:keepNext/>
        <w:spacing w:after="240"/>
        <w:outlineLvl w:val="1"/>
        <w:rPr>
          <w:rFonts w:ascii="Arial" w:hAnsi="Arial" w:cs="Arial"/>
          <w:b/>
        </w:rPr>
      </w:pPr>
      <w:r w:rsidRPr="007948E5">
        <w:rPr>
          <w:rFonts w:ascii="Arial" w:hAnsi="Arial" w:cs="Arial"/>
          <w:b/>
        </w:rPr>
        <w:lastRenderedPageBreak/>
        <w:t>Authority</w:t>
      </w:r>
    </w:p>
    <w:p w14:paraId="0EF4130E" w14:textId="45E547A9" w:rsidR="00FC28D4" w:rsidRPr="00D3244D" w:rsidRDefault="00FC28D4" w:rsidP="00A46DC9">
      <w:pPr>
        <w:spacing w:after="240"/>
        <w:rPr>
          <w:rFonts w:ascii="Arial" w:hAnsi="Arial" w:cs="Arial"/>
        </w:rPr>
      </w:pPr>
      <w:r w:rsidRPr="00D3244D">
        <w:rPr>
          <w:rFonts w:ascii="Arial" w:hAnsi="Arial" w:cs="Arial"/>
        </w:rPr>
        <w:t>5.</w:t>
      </w:r>
      <w:r w:rsidRPr="00D3244D">
        <w:rPr>
          <w:rFonts w:ascii="Arial" w:hAnsi="Arial" w:cs="Arial"/>
        </w:rPr>
        <w:tab/>
      </w:r>
      <w:r w:rsidR="00EF41D8">
        <w:rPr>
          <w:rFonts w:ascii="Arial" w:eastAsia="Times New Roman" w:hAnsi="Arial" w:cs="Arial"/>
          <w:lang w:eastAsia="zh-CN"/>
        </w:rPr>
        <w:t>SO2</w:t>
      </w:r>
      <w:r w:rsidR="00EF41D8" w:rsidRPr="001C3A56">
        <w:rPr>
          <w:rFonts w:ascii="Arial" w:eastAsia="Times New Roman" w:hAnsi="Arial" w:cs="Arial"/>
          <w:lang w:eastAsia="zh-CN"/>
        </w:rPr>
        <w:t xml:space="preserve"> OPS SU</w:t>
      </w:r>
      <w:r w:rsidR="00EF41D8">
        <w:rPr>
          <w:rFonts w:ascii="Arial" w:eastAsia="Times New Roman" w:hAnsi="Arial" w:cs="Arial"/>
          <w:lang w:eastAsia="zh-CN"/>
        </w:rPr>
        <w:t>R</w:t>
      </w:r>
      <w:r w:rsidR="00EF41D8" w:rsidRPr="001C3A56">
        <w:rPr>
          <w:rFonts w:ascii="Arial" w:eastAsia="Times New Roman" w:hAnsi="Arial" w:cs="Arial"/>
          <w:lang w:eastAsia="zh-CN"/>
        </w:rPr>
        <w:t>FLOT</w:t>
      </w:r>
      <w:r w:rsidR="00EF41D8">
        <w:rPr>
          <w:rFonts w:ascii="Arial" w:eastAsia="Times New Roman" w:hAnsi="Arial" w:cs="Arial"/>
          <w:lang w:eastAsia="zh-CN"/>
        </w:rPr>
        <w:t xml:space="preserve"> E</w:t>
      </w:r>
      <w:r w:rsidR="00EF41D8" w:rsidRPr="001C3A56">
        <w:rPr>
          <w:rFonts w:ascii="Arial" w:hAnsi="Arial" w:cs="Arial"/>
          <w:sz w:val="24"/>
          <w:szCs w:val="24"/>
          <w:lang w:val="en-US" w:eastAsia="en-GB"/>
        </w:rPr>
        <w:t xml:space="preserve"> </w:t>
      </w:r>
      <w:r w:rsidRPr="00D3244D">
        <w:rPr>
          <w:rFonts w:ascii="Arial" w:hAnsi="Arial" w:cs="Arial"/>
        </w:rPr>
        <w:t>is authorised to:</w:t>
      </w:r>
    </w:p>
    <w:p w14:paraId="0EF41310" w14:textId="6B2C6300" w:rsidR="00FC28D4" w:rsidRPr="00E256AA" w:rsidRDefault="00FC28D4" w:rsidP="00A46DC9">
      <w:pPr>
        <w:numPr>
          <w:ilvl w:val="0"/>
          <w:numId w:val="7"/>
        </w:numPr>
        <w:spacing w:after="240"/>
        <w:ind w:left="567" w:firstLine="0"/>
        <w:rPr>
          <w:rFonts w:ascii="Arial" w:hAnsi="Arial" w:cs="Arial"/>
        </w:rPr>
      </w:pPr>
      <w:r w:rsidRPr="00B71E68">
        <w:rPr>
          <w:rFonts w:ascii="Arial" w:eastAsia="Times New Roman" w:hAnsi="Arial" w:cs="Arial"/>
          <w:color w:val="000000"/>
          <w:lang w:eastAsia="zh-CN"/>
        </w:rPr>
        <w:t xml:space="preserve">Initiate and sign correspondence and </w:t>
      </w:r>
      <w:r w:rsidRPr="00874EB2">
        <w:rPr>
          <w:rFonts w:ascii="Arial" w:hAnsi="Arial" w:cs="Arial"/>
        </w:rPr>
        <w:t>release emails</w:t>
      </w:r>
      <w:r w:rsidRPr="00E256AA">
        <w:rPr>
          <w:rFonts w:ascii="Arial" w:hAnsi="Arial" w:cs="Arial"/>
        </w:rPr>
        <w:t xml:space="preserve"> on all matters concerned with </w:t>
      </w:r>
      <w:r>
        <w:rPr>
          <w:rFonts w:ascii="Arial" w:hAnsi="Arial" w:cs="Arial"/>
        </w:rPr>
        <w:t>their</w:t>
      </w:r>
      <w:r w:rsidRPr="00E256AA">
        <w:rPr>
          <w:rFonts w:ascii="Arial" w:hAnsi="Arial" w:cs="Arial"/>
        </w:rPr>
        <w:t xml:space="preserve"> primary and secondary purpose.</w:t>
      </w:r>
    </w:p>
    <w:p w14:paraId="0CB3662A" w14:textId="77777777" w:rsidR="00B71E68" w:rsidRDefault="00FC28D4" w:rsidP="00A46DC9">
      <w:pPr>
        <w:numPr>
          <w:ilvl w:val="0"/>
          <w:numId w:val="7"/>
        </w:numPr>
        <w:spacing w:after="240"/>
        <w:ind w:left="567" w:firstLine="0"/>
        <w:rPr>
          <w:rFonts w:ascii="Arial" w:eastAsia="Times New Roman" w:hAnsi="Arial" w:cs="Arial"/>
          <w:color w:val="000000"/>
          <w:lang w:eastAsia="zh-CN"/>
        </w:rPr>
      </w:pPr>
      <w:r w:rsidRPr="00B71E68">
        <w:rPr>
          <w:rFonts w:ascii="Arial" w:eastAsia="Times New Roman" w:hAnsi="Arial" w:cs="Arial"/>
          <w:color w:val="000000"/>
          <w:lang w:eastAsia="zh-CN"/>
        </w:rPr>
        <w:t>Liaise and provide advice and assistance to any internal or external agency, Command or authority in the execution of their primary and secondary purpose.</w:t>
      </w:r>
    </w:p>
    <w:p w14:paraId="0EF41311" w14:textId="43F4580F" w:rsidR="00FC28D4" w:rsidRPr="00B71E68" w:rsidRDefault="00FC28D4" w:rsidP="00A46DC9">
      <w:pPr>
        <w:spacing w:after="240"/>
        <w:ind w:left="567"/>
        <w:rPr>
          <w:rFonts w:ascii="Arial" w:eastAsia="Times New Roman" w:hAnsi="Arial" w:cs="Arial"/>
          <w:color w:val="000000"/>
          <w:lang w:eastAsia="zh-CN"/>
        </w:rPr>
      </w:pPr>
      <w:r w:rsidRPr="00B71E68">
        <w:rPr>
          <w:rFonts w:ascii="Arial" w:eastAsia="Times New Roman" w:hAnsi="Arial" w:cs="Arial"/>
          <w:color w:val="000000"/>
          <w:lang w:eastAsia="zh-CN"/>
        </w:rPr>
        <w:t>c.</w:t>
      </w:r>
      <w:r w:rsidRPr="00B71E68">
        <w:rPr>
          <w:rFonts w:ascii="Arial" w:eastAsia="Times New Roman" w:hAnsi="Arial" w:cs="Arial"/>
          <w:color w:val="000000"/>
          <w:lang w:eastAsia="zh-CN"/>
        </w:rPr>
        <w:tab/>
        <w:t xml:space="preserve">Represent </w:t>
      </w:r>
      <w:r w:rsidR="002212B8">
        <w:rPr>
          <w:rFonts w:ascii="Arial" w:eastAsia="Times New Roman" w:hAnsi="Arial" w:cs="Arial"/>
          <w:color w:val="000000"/>
          <w:lang w:eastAsia="zh-CN"/>
        </w:rPr>
        <w:t>People</w:t>
      </w:r>
      <w:r w:rsidR="002212B8" w:rsidRPr="00B71E68">
        <w:rPr>
          <w:rFonts w:ascii="Arial" w:eastAsia="Times New Roman" w:hAnsi="Arial" w:cs="Arial"/>
          <w:color w:val="000000"/>
          <w:lang w:eastAsia="zh-CN"/>
        </w:rPr>
        <w:t xml:space="preserve"> </w:t>
      </w:r>
      <w:r w:rsidR="003C62B3" w:rsidRPr="00B71E68">
        <w:rPr>
          <w:rFonts w:ascii="Arial" w:eastAsia="Times New Roman" w:hAnsi="Arial" w:cs="Arial"/>
          <w:color w:val="000000"/>
          <w:lang w:eastAsia="zh-CN"/>
        </w:rPr>
        <w:t xml:space="preserve">Ops </w:t>
      </w:r>
      <w:r w:rsidRPr="00B71E68">
        <w:rPr>
          <w:rFonts w:ascii="Arial" w:eastAsia="Times New Roman" w:hAnsi="Arial" w:cs="Arial"/>
          <w:color w:val="000000"/>
          <w:lang w:eastAsia="zh-CN"/>
        </w:rPr>
        <w:t>WB SO1 at meetings and on committees relevant to their primary and secondary purpose as required.</w:t>
      </w:r>
    </w:p>
    <w:p w14:paraId="0EF41313" w14:textId="57109896" w:rsidR="00FC28D4" w:rsidRPr="00B16A19" w:rsidRDefault="003870C5" w:rsidP="00A46DC9">
      <w:pPr>
        <w:keepNext/>
        <w:spacing w:after="240"/>
        <w:outlineLvl w:val="1"/>
        <w:rPr>
          <w:rFonts w:ascii="Arial" w:hAnsi="Arial" w:cs="Arial"/>
          <w:b/>
        </w:rPr>
      </w:pPr>
      <w:r w:rsidRPr="003870C5">
        <w:rPr>
          <w:rFonts w:ascii="Arial" w:hAnsi="Arial" w:cs="Arial"/>
          <w:b/>
        </w:rPr>
        <w:t>Organisation</w:t>
      </w:r>
    </w:p>
    <w:p w14:paraId="0EF41315" w14:textId="77777777" w:rsidR="00FC28D4" w:rsidRDefault="00FC28D4" w:rsidP="00C25A54">
      <w:pPr>
        <w:spacing w:after="240"/>
        <w:jc w:val="center"/>
        <w:rPr>
          <w:rFonts w:ascii="Arial" w:eastAsia="Times New Roman" w:hAnsi="Arial" w:cs="Arial"/>
          <w:lang w:eastAsia="en-GB"/>
        </w:rPr>
      </w:pPr>
      <w:r w:rsidRPr="00FC28D4">
        <w:rPr>
          <w:rFonts w:ascii="Arial" w:eastAsia="Times New Roman" w:hAnsi="Arial" w:cs="Arial"/>
          <w:noProof/>
          <w:lang w:eastAsia="en-GB"/>
        </w:rPr>
        <w:drawing>
          <wp:inline distT="0" distB="0" distL="0" distR="0" wp14:anchorId="0EF41372" wp14:editId="55410CBE">
            <wp:extent cx="5486400" cy="27432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EF41317" w14:textId="77777777" w:rsidR="00D3244D" w:rsidRPr="00D3244D" w:rsidRDefault="00D3244D" w:rsidP="00B16A19">
      <w:pPr>
        <w:keepNext/>
        <w:spacing w:after="240"/>
        <w:outlineLvl w:val="1"/>
        <w:rPr>
          <w:rFonts w:ascii="Arial" w:eastAsia="Times New Roman" w:hAnsi="Arial" w:cs="Arial"/>
          <w:b/>
          <w:lang w:eastAsia="zh-CN"/>
        </w:rPr>
      </w:pPr>
      <w:r w:rsidRPr="00D3244D">
        <w:rPr>
          <w:rFonts w:ascii="Arial" w:eastAsia="Times New Roman" w:hAnsi="Arial" w:cs="Arial"/>
          <w:b/>
          <w:lang w:eastAsia="zh-CN"/>
        </w:rPr>
        <w:t>Tasks</w:t>
      </w:r>
    </w:p>
    <w:p w14:paraId="0EF41319" w14:textId="33FAE63D" w:rsidR="00D3244D" w:rsidRPr="00D3244D" w:rsidRDefault="00D3244D" w:rsidP="00B16A19">
      <w:pPr>
        <w:numPr>
          <w:ilvl w:val="0"/>
          <w:numId w:val="2"/>
        </w:numPr>
        <w:tabs>
          <w:tab w:val="clear" w:pos="720"/>
        </w:tabs>
        <w:spacing w:after="240"/>
        <w:ind w:left="0" w:firstLine="0"/>
        <w:rPr>
          <w:rFonts w:ascii="Arial" w:eastAsia="Times New Roman" w:hAnsi="Arial" w:cs="Arial"/>
          <w:lang w:eastAsia="zh-CN"/>
        </w:rPr>
      </w:pPr>
      <w:r w:rsidRPr="00D3244D">
        <w:rPr>
          <w:rFonts w:ascii="Arial" w:eastAsia="Times New Roman" w:hAnsi="Arial" w:cs="Arial"/>
          <w:lang w:eastAsia="zh-CN"/>
        </w:rPr>
        <w:t xml:space="preserve">In addition to the roles and responsibilities detailed above, </w:t>
      </w:r>
      <w:r w:rsidR="00AA2FB5">
        <w:rPr>
          <w:rFonts w:ascii="Arial" w:eastAsia="Times New Roman" w:hAnsi="Arial" w:cs="Arial"/>
          <w:lang w:eastAsia="zh-CN"/>
        </w:rPr>
        <w:t>SO2</w:t>
      </w:r>
      <w:r w:rsidR="00AA2FB5" w:rsidRPr="001C3A56">
        <w:rPr>
          <w:rFonts w:ascii="Arial" w:eastAsia="Times New Roman" w:hAnsi="Arial" w:cs="Arial"/>
          <w:lang w:eastAsia="zh-CN"/>
        </w:rPr>
        <w:t xml:space="preserve"> OPS SU</w:t>
      </w:r>
      <w:r w:rsidR="00AA2FB5">
        <w:rPr>
          <w:rFonts w:ascii="Arial" w:eastAsia="Times New Roman" w:hAnsi="Arial" w:cs="Arial"/>
          <w:lang w:eastAsia="zh-CN"/>
        </w:rPr>
        <w:t>R</w:t>
      </w:r>
      <w:r w:rsidR="00AA2FB5" w:rsidRPr="001C3A56">
        <w:rPr>
          <w:rFonts w:ascii="Arial" w:eastAsia="Times New Roman" w:hAnsi="Arial" w:cs="Arial"/>
          <w:lang w:eastAsia="zh-CN"/>
        </w:rPr>
        <w:t>FLOT</w:t>
      </w:r>
      <w:r w:rsidR="00AA2FB5">
        <w:rPr>
          <w:rFonts w:ascii="Arial" w:eastAsia="Times New Roman" w:hAnsi="Arial" w:cs="Arial"/>
          <w:lang w:eastAsia="zh-CN"/>
        </w:rPr>
        <w:t xml:space="preserve"> E</w:t>
      </w:r>
      <w:r w:rsidR="00AA2FB5" w:rsidRPr="001C3A56">
        <w:rPr>
          <w:rFonts w:ascii="Arial" w:hAnsi="Arial" w:cs="Arial"/>
          <w:sz w:val="24"/>
          <w:szCs w:val="24"/>
          <w:lang w:val="en-US" w:eastAsia="en-GB"/>
        </w:rPr>
        <w:t xml:space="preserve"> </w:t>
      </w:r>
      <w:r w:rsidRPr="00D3244D">
        <w:rPr>
          <w:rFonts w:ascii="Arial" w:eastAsia="Times New Roman" w:hAnsi="Arial" w:cs="Arial"/>
          <w:lang w:eastAsia="zh-CN"/>
        </w:rPr>
        <w:t>tasks include:</w:t>
      </w:r>
    </w:p>
    <w:p w14:paraId="161E7243" w14:textId="77777777" w:rsidR="006E615F" w:rsidRPr="00B71E68" w:rsidRDefault="006E615F" w:rsidP="006E615F">
      <w:pPr>
        <w:numPr>
          <w:ilvl w:val="0"/>
          <w:numId w:val="8"/>
        </w:numPr>
        <w:spacing w:after="240"/>
        <w:ind w:left="567" w:firstLine="0"/>
        <w:rPr>
          <w:rFonts w:ascii="Arial" w:eastAsia="Times New Roman" w:hAnsi="Arial" w:cs="Arial"/>
          <w:color w:val="000000"/>
          <w:lang w:eastAsia="zh-CN"/>
        </w:rPr>
      </w:pPr>
      <w:r w:rsidRPr="00B71E68">
        <w:rPr>
          <w:rFonts w:ascii="Arial" w:eastAsia="Times New Roman" w:hAnsi="Arial" w:cs="Arial"/>
          <w:color w:val="000000"/>
          <w:lang w:eastAsia="zh-CN"/>
        </w:rPr>
        <w:t xml:space="preserve">To be the </w:t>
      </w:r>
      <w:r>
        <w:rPr>
          <w:rFonts w:ascii="Arial" w:eastAsia="Times New Roman" w:hAnsi="Arial" w:cs="Arial"/>
          <w:color w:val="000000"/>
          <w:lang w:eastAsia="zh-CN"/>
        </w:rPr>
        <w:t xml:space="preserve">Divisional Officer </w:t>
      </w:r>
      <w:r w:rsidRPr="00B71E68">
        <w:rPr>
          <w:rFonts w:ascii="Arial" w:eastAsia="Times New Roman" w:hAnsi="Arial" w:cs="Arial"/>
          <w:color w:val="000000"/>
          <w:lang w:eastAsia="zh-CN"/>
        </w:rPr>
        <w:t>for CPO OPS SU</w:t>
      </w:r>
      <w:r>
        <w:rPr>
          <w:rFonts w:ascii="Arial" w:eastAsia="Times New Roman" w:hAnsi="Arial" w:cs="Arial"/>
          <w:color w:val="000000"/>
          <w:lang w:eastAsia="zh-CN"/>
        </w:rPr>
        <w:t>R</w:t>
      </w:r>
      <w:r w:rsidRPr="00B71E68">
        <w:rPr>
          <w:rFonts w:ascii="Arial" w:eastAsia="Times New Roman" w:hAnsi="Arial" w:cs="Arial"/>
          <w:color w:val="000000"/>
          <w:lang w:eastAsia="zh-CN"/>
        </w:rPr>
        <w:t>FLOT</w:t>
      </w:r>
      <w:r>
        <w:rPr>
          <w:rFonts w:ascii="Arial" w:eastAsia="Times New Roman" w:hAnsi="Arial" w:cs="Arial"/>
          <w:color w:val="000000"/>
          <w:lang w:eastAsia="zh-CN"/>
        </w:rPr>
        <w:t xml:space="preserve"> E and ensure appropriate divisional responsibility for any other personnel temporarily assigned to OPS FWD SURFLOT E</w:t>
      </w:r>
      <w:r w:rsidRPr="00B71E68">
        <w:rPr>
          <w:rFonts w:ascii="Arial" w:eastAsia="Times New Roman" w:hAnsi="Arial" w:cs="Arial"/>
          <w:color w:val="000000"/>
          <w:lang w:eastAsia="zh-CN"/>
        </w:rPr>
        <w:t>.</w:t>
      </w:r>
    </w:p>
    <w:p w14:paraId="0D32BCBB" w14:textId="77777777" w:rsidR="006E615F" w:rsidRPr="00B71E68" w:rsidRDefault="006E615F" w:rsidP="006E615F">
      <w:pPr>
        <w:numPr>
          <w:ilvl w:val="0"/>
          <w:numId w:val="8"/>
        </w:numPr>
        <w:spacing w:after="240"/>
        <w:ind w:left="567" w:firstLine="0"/>
        <w:rPr>
          <w:rFonts w:ascii="Arial" w:eastAsia="Times New Roman" w:hAnsi="Arial" w:cs="Arial"/>
          <w:color w:val="000000"/>
          <w:lang w:eastAsia="zh-CN"/>
        </w:rPr>
      </w:pPr>
      <w:r w:rsidRPr="00B71E68">
        <w:rPr>
          <w:rFonts w:ascii="Arial" w:eastAsia="Times New Roman" w:hAnsi="Arial" w:cs="Arial"/>
          <w:color w:val="000000"/>
          <w:lang w:eastAsia="zh-CN"/>
        </w:rPr>
        <w:t>To Support Ops and Augmentation personnel in the execution of their duties.</w:t>
      </w:r>
    </w:p>
    <w:p w14:paraId="4985D922" w14:textId="77777777" w:rsidR="006E615F" w:rsidRPr="00711669" w:rsidRDefault="006E615F" w:rsidP="006E615F">
      <w:pPr>
        <w:numPr>
          <w:ilvl w:val="0"/>
          <w:numId w:val="8"/>
        </w:numPr>
        <w:spacing w:after="240"/>
        <w:ind w:left="567" w:firstLine="0"/>
        <w:rPr>
          <w:rFonts w:ascii="Arial" w:eastAsia="Times New Roman" w:hAnsi="Arial" w:cs="Arial"/>
          <w:color w:val="000000"/>
          <w:lang w:eastAsia="zh-CN"/>
        </w:rPr>
      </w:pPr>
      <w:r w:rsidRPr="00B71E68">
        <w:rPr>
          <w:rFonts w:ascii="Arial" w:eastAsia="Times New Roman" w:hAnsi="Arial" w:cs="Arial"/>
          <w:color w:val="000000"/>
          <w:lang w:eastAsia="zh-CN"/>
        </w:rPr>
        <w:t xml:space="preserve">Manage the co-ordination of Personnel OPDEFs/PERREQs, ensuring the most efficient delivery of Fleet OC, and report status via the </w:t>
      </w:r>
      <w:r w:rsidRPr="00711669">
        <w:rPr>
          <w:rFonts w:ascii="Arial" w:eastAsia="Times New Roman" w:hAnsi="Arial" w:cs="Arial"/>
          <w:color w:val="000000"/>
          <w:lang w:eastAsia="zh-CN"/>
        </w:rPr>
        <w:t>People Ops weekly brief.</w:t>
      </w:r>
    </w:p>
    <w:p w14:paraId="2FAD5622" w14:textId="77777777" w:rsidR="006E615F" w:rsidRPr="0016453E" w:rsidRDefault="006E615F" w:rsidP="006E615F">
      <w:pPr>
        <w:numPr>
          <w:ilvl w:val="0"/>
          <w:numId w:val="8"/>
        </w:numPr>
        <w:spacing w:after="240"/>
        <w:ind w:left="567" w:firstLine="0"/>
        <w:rPr>
          <w:rFonts w:ascii="Arial" w:eastAsia="Times New Roman" w:hAnsi="Arial" w:cs="Arial"/>
          <w:color w:val="000000"/>
          <w:lang w:eastAsia="zh-CN"/>
        </w:rPr>
      </w:pPr>
      <w:r w:rsidRPr="00B71E68">
        <w:rPr>
          <w:rFonts w:ascii="Arial" w:eastAsia="Times New Roman" w:hAnsi="Arial" w:cs="Arial"/>
          <w:color w:val="000000"/>
          <w:lang w:eastAsia="zh-CN"/>
        </w:rPr>
        <w:t xml:space="preserve">Minimise turbulence of </w:t>
      </w:r>
      <w:r w:rsidRPr="0016453E">
        <w:rPr>
          <w:rFonts w:ascii="Arial" w:eastAsia="Times New Roman" w:hAnsi="Arial" w:cs="Arial"/>
          <w:color w:val="000000"/>
          <w:lang w:eastAsia="zh-CN"/>
        </w:rPr>
        <w:t>personnel to reduce voluntary outflow and sustain long term branch structures.</w:t>
      </w:r>
    </w:p>
    <w:p w14:paraId="537DDF36" w14:textId="77777777" w:rsidR="006E615F" w:rsidRPr="00EF41D8" w:rsidRDefault="006E615F" w:rsidP="006E615F">
      <w:pPr>
        <w:numPr>
          <w:ilvl w:val="0"/>
          <w:numId w:val="8"/>
        </w:numPr>
        <w:spacing w:after="240"/>
        <w:ind w:left="567" w:firstLine="0"/>
        <w:rPr>
          <w:rFonts w:ascii="Arial" w:eastAsia="Times New Roman" w:hAnsi="Arial" w:cs="Arial"/>
          <w:lang w:eastAsia="en-GB"/>
        </w:rPr>
      </w:pPr>
      <w:r w:rsidRPr="00B71E68">
        <w:rPr>
          <w:rFonts w:ascii="Arial" w:eastAsia="Times New Roman" w:hAnsi="Arial" w:cs="Arial"/>
          <w:color w:val="000000"/>
          <w:lang w:eastAsia="zh-CN"/>
        </w:rPr>
        <w:t xml:space="preserve">Conduct Unit Manning Checks on all HMNB </w:t>
      </w:r>
      <w:r>
        <w:rPr>
          <w:rFonts w:ascii="Arial" w:eastAsia="Times New Roman" w:hAnsi="Arial" w:cs="Arial"/>
          <w:color w:val="000000"/>
          <w:lang w:eastAsia="zh-CN"/>
        </w:rPr>
        <w:t>Portsmouth</w:t>
      </w:r>
      <w:r w:rsidRPr="00B71E68">
        <w:rPr>
          <w:rFonts w:ascii="Arial" w:eastAsia="Times New Roman" w:hAnsi="Arial" w:cs="Arial"/>
          <w:color w:val="000000"/>
          <w:lang w:eastAsia="zh-CN"/>
        </w:rPr>
        <w:t xml:space="preserve"> platforms in order to identify N1 risks and issues and to support the force generation process.</w:t>
      </w:r>
    </w:p>
    <w:p w14:paraId="0EF41321" w14:textId="257B40E6" w:rsidR="00D3244D" w:rsidRPr="00B71E68" w:rsidRDefault="00D3244D" w:rsidP="00B16A19">
      <w:pPr>
        <w:numPr>
          <w:ilvl w:val="0"/>
          <w:numId w:val="8"/>
        </w:numPr>
        <w:spacing w:after="240"/>
        <w:ind w:left="567" w:firstLine="0"/>
        <w:rPr>
          <w:rFonts w:ascii="Arial" w:eastAsia="Times New Roman" w:hAnsi="Arial" w:cs="Arial"/>
          <w:color w:val="000000"/>
          <w:lang w:eastAsia="zh-CN"/>
        </w:rPr>
      </w:pPr>
      <w:r w:rsidRPr="00B71E68">
        <w:rPr>
          <w:rFonts w:ascii="Arial" w:eastAsia="Times New Roman" w:hAnsi="Arial" w:cs="Arial"/>
          <w:color w:val="000000"/>
          <w:lang w:eastAsia="zh-CN"/>
        </w:rPr>
        <w:t>To provide written briefs and reports as required by higher authority.</w:t>
      </w:r>
    </w:p>
    <w:p w14:paraId="04758A34" w14:textId="1F1BB621" w:rsidR="004D04F0" w:rsidRDefault="004D04F0" w:rsidP="00B16A19">
      <w:pPr>
        <w:numPr>
          <w:ilvl w:val="0"/>
          <w:numId w:val="8"/>
        </w:numPr>
        <w:spacing w:after="240"/>
        <w:ind w:left="567" w:firstLine="0"/>
        <w:rPr>
          <w:rFonts w:ascii="Arial" w:eastAsia="Times New Roman" w:hAnsi="Arial" w:cs="Arial"/>
          <w:color w:val="000000"/>
          <w:lang w:eastAsia="zh-CN"/>
        </w:rPr>
      </w:pPr>
      <w:r>
        <w:rPr>
          <w:rFonts w:ascii="Arial" w:eastAsia="Times New Roman" w:hAnsi="Arial" w:cs="Arial"/>
          <w:color w:val="000000"/>
          <w:lang w:eastAsia="zh-CN"/>
        </w:rPr>
        <w:t>To attend meetings as required.</w:t>
      </w:r>
    </w:p>
    <w:p w14:paraId="0EF41323" w14:textId="00A14301" w:rsidR="00D3244D" w:rsidRPr="00B16A19" w:rsidRDefault="00564214" w:rsidP="00B16A19">
      <w:pPr>
        <w:keepNext/>
        <w:spacing w:after="240"/>
        <w:outlineLvl w:val="1"/>
        <w:rPr>
          <w:rFonts w:ascii="Arial" w:eastAsia="Times New Roman" w:hAnsi="Arial" w:cs="Arial"/>
          <w:b/>
          <w:lang w:eastAsia="zh-CN"/>
        </w:rPr>
      </w:pPr>
      <w:r w:rsidRPr="00564214">
        <w:rPr>
          <w:rFonts w:ascii="Arial" w:eastAsia="Times New Roman" w:hAnsi="Arial" w:cs="Arial"/>
          <w:b/>
          <w:lang w:eastAsia="zh-CN"/>
        </w:rPr>
        <w:lastRenderedPageBreak/>
        <w:t>Competencies</w:t>
      </w:r>
    </w:p>
    <w:p w14:paraId="0EF41325" w14:textId="434EC05B" w:rsidR="00D3244D" w:rsidRPr="00D3244D" w:rsidRDefault="00D3244D" w:rsidP="00B16A19">
      <w:pPr>
        <w:numPr>
          <w:ilvl w:val="0"/>
          <w:numId w:val="2"/>
        </w:numPr>
        <w:tabs>
          <w:tab w:val="clear" w:pos="720"/>
        </w:tabs>
        <w:spacing w:after="240"/>
        <w:ind w:left="0" w:firstLine="0"/>
        <w:rPr>
          <w:rFonts w:ascii="Arial" w:eastAsia="Times New Roman" w:hAnsi="Arial" w:cs="Arial"/>
          <w:lang w:eastAsia="zh-CN"/>
        </w:rPr>
      </w:pPr>
      <w:r w:rsidRPr="00D3244D">
        <w:rPr>
          <w:rFonts w:ascii="Arial" w:eastAsia="Times New Roman" w:hAnsi="Arial" w:cs="Arial"/>
          <w:lang w:eastAsia="zh-CN"/>
        </w:rPr>
        <w:t>Th</w:t>
      </w:r>
      <w:r>
        <w:rPr>
          <w:rFonts w:ascii="Arial" w:eastAsia="Times New Roman" w:hAnsi="Arial" w:cs="Arial"/>
          <w:lang w:eastAsia="zh-CN"/>
        </w:rPr>
        <w:t xml:space="preserve">e post-holder is to be an </w:t>
      </w:r>
      <w:r w:rsidR="0023215D">
        <w:rPr>
          <w:rFonts w:ascii="Arial" w:eastAsia="Times New Roman" w:hAnsi="Arial" w:cs="Arial"/>
          <w:lang w:eastAsia="zh-CN"/>
        </w:rPr>
        <w:t>OF3 RN of any branch or specialisation</w:t>
      </w:r>
      <w:r w:rsidRPr="00D3244D">
        <w:rPr>
          <w:rFonts w:ascii="Arial" w:eastAsia="Times New Roman" w:hAnsi="Arial" w:cs="Arial"/>
          <w:lang w:eastAsia="zh-CN"/>
        </w:rPr>
        <w:t>.</w:t>
      </w:r>
      <w:r>
        <w:rPr>
          <w:rFonts w:ascii="Arial" w:eastAsia="Times New Roman" w:hAnsi="Arial" w:cs="Arial"/>
          <w:lang w:eastAsia="zh-CN"/>
        </w:rPr>
        <w:t xml:space="preserve"> </w:t>
      </w:r>
      <w:r w:rsidR="006F446F">
        <w:rPr>
          <w:rFonts w:ascii="Arial" w:eastAsia="Times New Roman" w:hAnsi="Arial" w:cs="Arial"/>
          <w:lang w:eastAsia="zh-CN"/>
        </w:rPr>
        <w:t>There is no RRP associated with this role.</w:t>
      </w:r>
    </w:p>
    <w:p w14:paraId="0EF41327" w14:textId="4C2C3BF4" w:rsidR="00D3244D" w:rsidRPr="00D3244D" w:rsidRDefault="00D3244D" w:rsidP="00B16A19">
      <w:pPr>
        <w:numPr>
          <w:ilvl w:val="0"/>
          <w:numId w:val="2"/>
        </w:numPr>
        <w:tabs>
          <w:tab w:val="clear" w:pos="720"/>
        </w:tabs>
        <w:spacing w:after="240"/>
        <w:ind w:left="0" w:firstLine="0"/>
        <w:rPr>
          <w:rFonts w:ascii="Arial" w:eastAsia="Times New Roman" w:hAnsi="Arial" w:cs="Arial"/>
          <w:lang w:eastAsia="zh-CN"/>
        </w:rPr>
      </w:pPr>
      <w:r w:rsidRPr="00D3244D">
        <w:rPr>
          <w:rFonts w:ascii="Arial" w:eastAsia="Times New Roman" w:hAnsi="Arial" w:cs="Arial"/>
          <w:lang w:eastAsia="zh-CN"/>
        </w:rPr>
        <w:t xml:space="preserve">In addition, the post holder requires the following specific competencies: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3114"/>
        <w:gridCol w:w="1890"/>
        <w:gridCol w:w="1890"/>
        <w:gridCol w:w="1890"/>
      </w:tblGrid>
      <w:tr w:rsidR="00D3244D" w:rsidRPr="00D3244D" w14:paraId="0EF4132E" w14:textId="77777777" w:rsidTr="004D04F0">
        <w:tc>
          <w:tcPr>
            <w:tcW w:w="3114" w:type="dxa"/>
            <w:vAlign w:val="center"/>
          </w:tcPr>
          <w:p w14:paraId="0EF41329" w14:textId="77777777" w:rsidR="00D3244D" w:rsidRPr="00D3244D" w:rsidRDefault="00D3244D" w:rsidP="00310E68">
            <w:pPr>
              <w:rPr>
                <w:rFonts w:ascii="Arial" w:eastAsia="Times New Roman" w:hAnsi="Arial" w:cs="Arial"/>
                <w:lang w:eastAsia="zh-CN"/>
              </w:rPr>
            </w:pPr>
            <w:r w:rsidRPr="00D3244D">
              <w:rPr>
                <w:rFonts w:ascii="Arial" w:eastAsia="Times New Roman" w:hAnsi="Arial" w:cs="Arial"/>
                <w:lang w:eastAsia="zh-CN"/>
              </w:rPr>
              <w:t>Competence</w:t>
            </w:r>
          </w:p>
        </w:tc>
        <w:tc>
          <w:tcPr>
            <w:tcW w:w="1890" w:type="dxa"/>
          </w:tcPr>
          <w:p w14:paraId="0EF4132B" w14:textId="3D5A10B3" w:rsidR="00D3244D" w:rsidRPr="00D3244D" w:rsidRDefault="00D3244D" w:rsidP="00D3244D">
            <w:pPr>
              <w:rPr>
                <w:rFonts w:ascii="Arial" w:eastAsia="Times New Roman" w:hAnsi="Arial" w:cs="Arial"/>
                <w:lang w:eastAsia="zh-CN"/>
              </w:rPr>
            </w:pPr>
            <w:r w:rsidRPr="00D3244D">
              <w:rPr>
                <w:rFonts w:ascii="Arial" w:eastAsia="Times New Roman" w:hAnsi="Arial" w:cs="Arial"/>
                <w:lang w:eastAsia="zh-CN"/>
              </w:rPr>
              <w:t>Skill Level Advance</w:t>
            </w:r>
            <w:r w:rsidR="00057D7F">
              <w:rPr>
                <w:rFonts w:ascii="Arial" w:eastAsia="Times New Roman" w:hAnsi="Arial" w:cs="Arial"/>
                <w:lang w:eastAsia="zh-CN"/>
              </w:rPr>
              <w:t>d</w:t>
            </w:r>
          </w:p>
        </w:tc>
        <w:tc>
          <w:tcPr>
            <w:tcW w:w="1890" w:type="dxa"/>
            <w:tcBorders>
              <w:bottom w:val="single" w:sz="4" w:space="0" w:color="auto"/>
            </w:tcBorders>
          </w:tcPr>
          <w:p w14:paraId="0EF4132C" w14:textId="77777777" w:rsidR="00D3244D" w:rsidRPr="00D3244D" w:rsidRDefault="00D3244D" w:rsidP="00D3244D">
            <w:pPr>
              <w:rPr>
                <w:rFonts w:ascii="Arial" w:eastAsia="Times New Roman" w:hAnsi="Arial" w:cs="Arial"/>
                <w:lang w:eastAsia="zh-CN"/>
              </w:rPr>
            </w:pPr>
            <w:r w:rsidRPr="00D3244D">
              <w:rPr>
                <w:rFonts w:ascii="Arial" w:eastAsia="Times New Roman" w:hAnsi="Arial" w:cs="Arial"/>
                <w:lang w:eastAsia="zh-CN"/>
              </w:rPr>
              <w:t>Skill Level Intermediate</w:t>
            </w:r>
          </w:p>
        </w:tc>
        <w:tc>
          <w:tcPr>
            <w:tcW w:w="1890" w:type="dxa"/>
          </w:tcPr>
          <w:p w14:paraId="0EF4132D" w14:textId="77777777" w:rsidR="00D3244D" w:rsidRPr="00D3244D" w:rsidRDefault="00D3244D" w:rsidP="00D3244D">
            <w:pPr>
              <w:rPr>
                <w:rFonts w:ascii="Arial" w:eastAsia="Times New Roman" w:hAnsi="Arial" w:cs="Arial"/>
                <w:lang w:eastAsia="zh-CN"/>
              </w:rPr>
            </w:pPr>
            <w:r w:rsidRPr="00D3244D">
              <w:rPr>
                <w:rFonts w:ascii="Arial" w:eastAsia="Times New Roman" w:hAnsi="Arial" w:cs="Arial"/>
                <w:lang w:eastAsia="zh-CN"/>
              </w:rPr>
              <w:t>Skill Level Basic</w:t>
            </w:r>
          </w:p>
        </w:tc>
      </w:tr>
      <w:tr w:rsidR="00D3244D" w:rsidRPr="00D3244D" w14:paraId="0EF41334" w14:textId="77777777" w:rsidTr="004D04F0">
        <w:tc>
          <w:tcPr>
            <w:tcW w:w="3114" w:type="dxa"/>
          </w:tcPr>
          <w:p w14:paraId="0EF4132F" w14:textId="1373269E" w:rsidR="00D3244D" w:rsidRPr="00D3244D" w:rsidRDefault="001B0919" w:rsidP="00D3244D">
            <w:pPr>
              <w:rPr>
                <w:rFonts w:ascii="Arial" w:eastAsia="Times New Roman" w:hAnsi="Arial" w:cs="Arial"/>
                <w:lang w:eastAsia="zh-CN"/>
              </w:rPr>
            </w:pPr>
            <w:r>
              <w:rPr>
                <w:rFonts w:ascii="Arial" w:eastAsia="Times New Roman" w:hAnsi="Arial" w:cs="Arial"/>
                <w:lang w:eastAsia="zh-CN"/>
              </w:rPr>
              <w:t>MODNet</w:t>
            </w:r>
          </w:p>
        </w:tc>
        <w:tc>
          <w:tcPr>
            <w:tcW w:w="1890" w:type="dxa"/>
          </w:tcPr>
          <w:p w14:paraId="0EF41331" w14:textId="77777777" w:rsidR="00D3244D" w:rsidRPr="00D3244D" w:rsidRDefault="00D3244D" w:rsidP="00D3244D">
            <w:pPr>
              <w:rPr>
                <w:rFonts w:ascii="Arial" w:eastAsia="Times New Roman" w:hAnsi="Arial" w:cs="Arial"/>
                <w:lang w:eastAsia="zh-CN"/>
              </w:rPr>
            </w:pPr>
          </w:p>
        </w:tc>
        <w:tc>
          <w:tcPr>
            <w:tcW w:w="1890" w:type="dxa"/>
            <w:shd w:val="clear" w:color="auto" w:fill="00FF00"/>
          </w:tcPr>
          <w:p w14:paraId="0EF41332" w14:textId="77777777" w:rsidR="00D3244D" w:rsidRPr="00D3244D" w:rsidRDefault="00D3244D" w:rsidP="00D3244D">
            <w:pPr>
              <w:jc w:val="center"/>
              <w:rPr>
                <w:rFonts w:ascii="Arial" w:eastAsia="Times New Roman" w:hAnsi="Arial" w:cs="Arial"/>
                <w:lang w:eastAsia="zh-CN"/>
              </w:rPr>
            </w:pPr>
          </w:p>
        </w:tc>
        <w:tc>
          <w:tcPr>
            <w:tcW w:w="1890" w:type="dxa"/>
          </w:tcPr>
          <w:p w14:paraId="0EF41333" w14:textId="77777777" w:rsidR="00D3244D" w:rsidRPr="00D3244D" w:rsidRDefault="00D3244D" w:rsidP="00D3244D">
            <w:pPr>
              <w:rPr>
                <w:rFonts w:ascii="Arial" w:eastAsia="Times New Roman" w:hAnsi="Arial" w:cs="Arial"/>
                <w:lang w:eastAsia="zh-CN"/>
              </w:rPr>
            </w:pPr>
          </w:p>
        </w:tc>
      </w:tr>
      <w:tr w:rsidR="00D3244D" w:rsidRPr="00D3244D" w14:paraId="0EF4133A" w14:textId="77777777" w:rsidTr="004D04F0">
        <w:tc>
          <w:tcPr>
            <w:tcW w:w="3114" w:type="dxa"/>
          </w:tcPr>
          <w:p w14:paraId="0EF41335" w14:textId="6E27AD58" w:rsidR="00D3244D" w:rsidRPr="00D3244D" w:rsidRDefault="003E37D7" w:rsidP="00D3244D">
            <w:pPr>
              <w:rPr>
                <w:rFonts w:ascii="Arial" w:eastAsia="Times New Roman" w:hAnsi="Arial" w:cs="Arial"/>
                <w:lang w:eastAsia="zh-CN"/>
              </w:rPr>
            </w:pPr>
            <w:r w:rsidRPr="00D3244D">
              <w:rPr>
                <w:rFonts w:ascii="Arial" w:eastAsia="Times New Roman" w:hAnsi="Arial" w:cs="Arial"/>
                <w:lang w:eastAsia="zh-CN"/>
              </w:rPr>
              <w:t xml:space="preserve">MS </w:t>
            </w:r>
            <w:r w:rsidR="009F4876">
              <w:rPr>
                <w:rFonts w:ascii="Arial" w:eastAsia="Times New Roman" w:hAnsi="Arial" w:cs="Arial"/>
                <w:lang w:eastAsia="zh-CN"/>
              </w:rPr>
              <w:t>Office Applications</w:t>
            </w:r>
          </w:p>
        </w:tc>
        <w:tc>
          <w:tcPr>
            <w:tcW w:w="1890" w:type="dxa"/>
          </w:tcPr>
          <w:p w14:paraId="0EF41337" w14:textId="77777777" w:rsidR="00D3244D" w:rsidRPr="00D3244D" w:rsidRDefault="00D3244D" w:rsidP="00D3244D">
            <w:pPr>
              <w:rPr>
                <w:rFonts w:ascii="Arial" w:eastAsia="Times New Roman" w:hAnsi="Arial" w:cs="Arial"/>
                <w:highlight w:val="cyan"/>
                <w:lang w:eastAsia="zh-CN"/>
              </w:rPr>
            </w:pPr>
          </w:p>
        </w:tc>
        <w:tc>
          <w:tcPr>
            <w:tcW w:w="1890" w:type="dxa"/>
            <w:shd w:val="clear" w:color="auto" w:fill="00FF00"/>
          </w:tcPr>
          <w:p w14:paraId="0EF41338" w14:textId="77777777" w:rsidR="00D3244D" w:rsidRPr="00D3244D" w:rsidRDefault="00D3244D" w:rsidP="00D3244D">
            <w:pPr>
              <w:jc w:val="center"/>
              <w:rPr>
                <w:rFonts w:ascii="Arial" w:eastAsia="Times New Roman" w:hAnsi="Arial" w:cs="Arial"/>
                <w:lang w:eastAsia="zh-CN"/>
              </w:rPr>
            </w:pPr>
          </w:p>
        </w:tc>
        <w:tc>
          <w:tcPr>
            <w:tcW w:w="1890" w:type="dxa"/>
          </w:tcPr>
          <w:p w14:paraId="0EF41339" w14:textId="77777777" w:rsidR="00D3244D" w:rsidRPr="00D3244D" w:rsidRDefault="00D3244D" w:rsidP="00D3244D">
            <w:pPr>
              <w:rPr>
                <w:rFonts w:ascii="Arial" w:eastAsia="Times New Roman" w:hAnsi="Arial" w:cs="Arial"/>
                <w:lang w:eastAsia="zh-CN"/>
              </w:rPr>
            </w:pPr>
          </w:p>
        </w:tc>
      </w:tr>
      <w:tr w:rsidR="00D3244D" w:rsidRPr="00D3244D" w14:paraId="0EF4134C" w14:textId="77777777" w:rsidTr="004D04F0">
        <w:tc>
          <w:tcPr>
            <w:tcW w:w="3114" w:type="dxa"/>
          </w:tcPr>
          <w:p w14:paraId="0EF41347" w14:textId="75E2E053" w:rsidR="00D3244D" w:rsidRPr="00D3244D" w:rsidRDefault="00D3244D" w:rsidP="00D3244D">
            <w:pPr>
              <w:rPr>
                <w:rFonts w:ascii="Arial" w:eastAsia="Times New Roman" w:hAnsi="Arial" w:cs="Arial"/>
                <w:lang w:eastAsia="zh-CN"/>
              </w:rPr>
            </w:pPr>
            <w:r w:rsidRPr="00D3244D">
              <w:rPr>
                <w:rFonts w:ascii="Arial" w:eastAsia="Times New Roman" w:hAnsi="Arial" w:cs="Arial"/>
                <w:lang w:eastAsia="zh-CN"/>
              </w:rPr>
              <w:t>JPA/</w:t>
            </w:r>
            <w:r w:rsidR="001B0919">
              <w:rPr>
                <w:rFonts w:ascii="Arial" w:eastAsia="Times New Roman" w:hAnsi="Arial" w:cs="Arial"/>
                <w:lang w:eastAsia="zh-CN"/>
              </w:rPr>
              <w:t>OBIEE</w:t>
            </w:r>
          </w:p>
        </w:tc>
        <w:tc>
          <w:tcPr>
            <w:tcW w:w="1890" w:type="dxa"/>
          </w:tcPr>
          <w:p w14:paraId="0EF41349" w14:textId="77777777" w:rsidR="00D3244D" w:rsidRPr="00D3244D" w:rsidRDefault="00D3244D" w:rsidP="00D3244D">
            <w:pPr>
              <w:rPr>
                <w:rFonts w:ascii="Arial" w:eastAsia="Times New Roman" w:hAnsi="Arial" w:cs="Arial"/>
                <w:highlight w:val="cyan"/>
                <w:lang w:eastAsia="zh-CN"/>
              </w:rPr>
            </w:pPr>
          </w:p>
        </w:tc>
        <w:tc>
          <w:tcPr>
            <w:tcW w:w="1890" w:type="dxa"/>
            <w:shd w:val="clear" w:color="auto" w:fill="00FF00"/>
          </w:tcPr>
          <w:p w14:paraId="0EF4134A" w14:textId="2350DADF" w:rsidR="00D3244D" w:rsidRPr="00D3244D" w:rsidRDefault="00C25A54" w:rsidP="00D3244D">
            <w:pPr>
              <w:jc w:val="center"/>
              <w:rPr>
                <w:rFonts w:ascii="Arial" w:eastAsia="Times New Roman" w:hAnsi="Arial" w:cs="Arial"/>
                <w:lang w:eastAsia="zh-CN"/>
              </w:rPr>
            </w:pPr>
            <w:r>
              <w:rPr>
                <w:rFonts w:ascii="Arial" w:eastAsia="Times New Roman" w:hAnsi="Arial" w:cs="Arial"/>
                <w:lang w:eastAsia="zh-CN"/>
              </w:rPr>
              <w:t>Acquired</w:t>
            </w:r>
          </w:p>
        </w:tc>
        <w:tc>
          <w:tcPr>
            <w:tcW w:w="1890" w:type="dxa"/>
          </w:tcPr>
          <w:p w14:paraId="0EF4134B" w14:textId="77777777" w:rsidR="00D3244D" w:rsidRPr="00D3244D" w:rsidRDefault="00D3244D" w:rsidP="00D3244D">
            <w:pPr>
              <w:rPr>
                <w:rFonts w:ascii="Arial" w:eastAsia="Times New Roman" w:hAnsi="Arial" w:cs="Arial"/>
                <w:lang w:eastAsia="zh-CN"/>
              </w:rPr>
            </w:pPr>
          </w:p>
        </w:tc>
      </w:tr>
      <w:tr w:rsidR="001B0919" w:rsidRPr="00D3244D" w14:paraId="57BE7720" w14:textId="77777777" w:rsidTr="004D04F0">
        <w:tc>
          <w:tcPr>
            <w:tcW w:w="3114" w:type="dxa"/>
          </w:tcPr>
          <w:p w14:paraId="3AD24C0D" w14:textId="3DE195E4" w:rsidR="001B0919" w:rsidRPr="00D3244D" w:rsidRDefault="001B0919" w:rsidP="00D3244D">
            <w:pPr>
              <w:rPr>
                <w:rFonts w:ascii="Arial" w:eastAsia="Times New Roman" w:hAnsi="Arial" w:cs="Arial"/>
                <w:lang w:eastAsia="zh-CN"/>
              </w:rPr>
            </w:pPr>
            <w:r>
              <w:rPr>
                <w:rFonts w:ascii="Arial" w:eastAsia="Times New Roman" w:hAnsi="Arial" w:cs="Arial"/>
                <w:lang w:eastAsia="zh-CN"/>
              </w:rPr>
              <w:t>SCIO</w:t>
            </w:r>
          </w:p>
        </w:tc>
        <w:tc>
          <w:tcPr>
            <w:tcW w:w="1890" w:type="dxa"/>
          </w:tcPr>
          <w:p w14:paraId="4566409B" w14:textId="77777777" w:rsidR="001B0919" w:rsidRPr="00D3244D" w:rsidRDefault="001B0919" w:rsidP="00D3244D">
            <w:pPr>
              <w:rPr>
                <w:rFonts w:ascii="Arial" w:eastAsia="Times New Roman" w:hAnsi="Arial" w:cs="Arial"/>
                <w:highlight w:val="cyan"/>
                <w:lang w:eastAsia="zh-CN"/>
              </w:rPr>
            </w:pPr>
          </w:p>
        </w:tc>
        <w:tc>
          <w:tcPr>
            <w:tcW w:w="1890" w:type="dxa"/>
            <w:shd w:val="clear" w:color="auto" w:fill="00FF00"/>
          </w:tcPr>
          <w:p w14:paraId="7EC965AD" w14:textId="6E8D36E0" w:rsidR="001B0919" w:rsidRPr="00D3244D" w:rsidRDefault="00C25A54" w:rsidP="00D3244D">
            <w:pPr>
              <w:jc w:val="center"/>
              <w:rPr>
                <w:rFonts w:ascii="Arial" w:eastAsia="Times New Roman" w:hAnsi="Arial" w:cs="Arial"/>
                <w:lang w:eastAsia="zh-CN"/>
              </w:rPr>
            </w:pPr>
            <w:r>
              <w:rPr>
                <w:rFonts w:ascii="Arial" w:eastAsia="Times New Roman" w:hAnsi="Arial" w:cs="Arial"/>
                <w:lang w:eastAsia="zh-CN"/>
              </w:rPr>
              <w:t>Acquired</w:t>
            </w:r>
          </w:p>
        </w:tc>
        <w:tc>
          <w:tcPr>
            <w:tcW w:w="1890" w:type="dxa"/>
          </w:tcPr>
          <w:p w14:paraId="0F4EA938" w14:textId="77777777" w:rsidR="001B0919" w:rsidRPr="00D3244D" w:rsidRDefault="001B0919" w:rsidP="00D3244D">
            <w:pPr>
              <w:rPr>
                <w:rFonts w:ascii="Arial" w:eastAsia="Times New Roman" w:hAnsi="Arial" w:cs="Arial"/>
                <w:lang w:eastAsia="zh-CN"/>
              </w:rPr>
            </w:pPr>
          </w:p>
        </w:tc>
      </w:tr>
      <w:tr w:rsidR="001B0919" w:rsidRPr="00D3244D" w14:paraId="4DBBEF55" w14:textId="77777777" w:rsidTr="004D04F0">
        <w:tc>
          <w:tcPr>
            <w:tcW w:w="3114" w:type="dxa"/>
          </w:tcPr>
          <w:p w14:paraId="29C8CD04" w14:textId="058290F1" w:rsidR="001B0919" w:rsidRPr="00D3244D" w:rsidRDefault="001B0919" w:rsidP="00D3244D">
            <w:pPr>
              <w:rPr>
                <w:rFonts w:ascii="Arial" w:eastAsia="Times New Roman" w:hAnsi="Arial" w:cs="Arial"/>
                <w:lang w:eastAsia="zh-CN"/>
              </w:rPr>
            </w:pPr>
            <w:r>
              <w:rPr>
                <w:rFonts w:ascii="Arial" w:eastAsia="Times New Roman" w:hAnsi="Arial" w:cs="Arial"/>
                <w:lang w:eastAsia="zh-CN"/>
              </w:rPr>
              <w:t>FOUNDRY</w:t>
            </w:r>
          </w:p>
        </w:tc>
        <w:tc>
          <w:tcPr>
            <w:tcW w:w="1890" w:type="dxa"/>
          </w:tcPr>
          <w:p w14:paraId="6D963BDB" w14:textId="77777777" w:rsidR="001B0919" w:rsidRPr="00D3244D" w:rsidRDefault="001B0919" w:rsidP="00D3244D">
            <w:pPr>
              <w:rPr>
                <w:rFonts w:ascii="Arial" w:eastAsia="Times New Roman" w:hAnsi="Arial" w:cs="Arial"/>
                <w:highlight w:val="cyan"/>
                <w:lang w:eastAsia="zh-CN"/>
              </w:rPr>
            </w:pPr>
          </w:p>
        </w:tc>
        <w:tc>
          <w:tcPr>
            <w:tcW w:w="1890" w:type="dxa"/>
            <w:shd w:val="clear" w:color="auto" w:fill="00FF00"/>
          </w:tcPr>
          <w:p w14:paraId="37834316" w14:textId="2D31F665" w:rsidR="001B0919" w:rsidRPr="00D3244D" w:rsidRDefault="00C25A54" w:rsidP="00D3244D">
            <w:pPr>
              <w:jc w:val="center"/>
              <w:rPr>
                <w:rFonts w:ascii="Arial" w:eastAsia="Times New Roman" w:hAnsi="Arial" w:cs="Arial"/>
                <w:lang w:eastAsia="zh-CN"/>
              </w:rPr>
            </w:pPr>
            <w:r>
              <w:rPr>
                <w:rFonts w:ascii="Arial" w:eastAsia="Times New Roman" w:hAnsi="Arial" w:cs="Arial"/>
                <w:lang w:eastAsia="zh-CN"/>
              </w:rPr>
              <w:t>Acquired</w:t>
            </w:r>
          </w:p>
        </w:tc>
        <w:tc>
          <w:tcPr>
            <w:tcW w:w="1890" w:type="dxa"/>
          </w:tcPr>
          <w:p w14:paraId="41B166A7" w14:textId="77777777" w:rsidR="001B0919" w:rsidRPr="00D3244D" w:rsidRDefault="001B0919" w:rsidP="00D3244D">
            <w:pPr>
              <w:rPr>
                <w:rFonts w:ascii="Arial" w:eastAsia="Times New Roman" w:hAnsi="Arial" w:cs="Arial"/>
                <w:lang w:eastAsia="zh-CN"/>
              </w:rPr>
            </w:pPr>
          </w:p>
        </w:tc>
      </w:tr>
      <w:tr w:rsidR="00D3244D" w:rsidRPr="00D3244D" w14:paraId="0EF41352" w14:textId="77777777" w:rsidTr="004D04F0">
        <w:tc>
          <w:tcPr>
            <w:tcW w:w="3114" w:type="dxa"/>
          </w:tcPr>
          <w:p w14:paraId="0EF4134D" w14:textId="77777777" w:rsidR="00D3244D" w:rsidRPr="00D3244D" w:rsidRDefault="00D3244D" w:rsidP="00D3244D">
            <w:pPr>
              <w:rPr>
                <w:rFonts w:ascii="Arial" w:eastAsia="Times New Roman" w:hAnsi="Arial" w:cs="Arial"/>
                <w:lang w:eastAsia="zh-CN"/>
              </w:rPr>
            </w:pPr>
            <w:r w:rsidRPr="00D3244D">
              <w:rPr>
                <w:rFonts w:ascii="Arial" w:eastAsia="Times New Roman" w:hAnsi="Arial" w:cs="Arial"/>
                <w:lang w:eastAsia="zh-CN"/>
              </w:rPr>
              <w:t>Div Officer</w:t>
            </w:r>
          </w:p>
        </w:tc>
        <w:tc>
          <w:tcPr>
            <w:tcW w:w="1890" w:type="dxa"/>
          </w:tcPr>
          <w:p w14:paraId="0EF4134F" w14:textId="77777777" w:rsidR="00D3244D" w:rsidRPr="00D3244D" w:rsidRDefault="00D3244D" w:rsidP="00D3244D">
            <w:pPr>
              <w:rPr>
                <w:rFonts w:ascii="Arial" w:eastAsia="Times New Roman" w:hAnsi="Arial" w:cs="Arial"/>
                <w:highlight w:val="cyan"/>
                <w:lang w:eastAsia="zh-CN"/>
              </w:rPr>
            </w:pPr>
          </w:p>
        </w:tc>
        <w:tc>
          <w:tcPr>
            <w:tcW w:w="1890" w:type="dxa"/>
            <w:shd w:val="clear" w:color="auto" w:fill="00FF00"/>
          </w:tcPr>
          <w:p w14:paraId="0EF41350" w14:textId="77777777" w:rsidR="00D3244D" w:rsidRPr="00D3244D" w:rsidRDefault="00D3244D" w:rsidP="00D3244D">
            <w:pPr>
              <w:jc w:val="center"/>
              <w:rPr>
                <w:rFonts w:ascii="Arial" w:eastAsia="Times New Roman" w:hAnsi="Arial" w:cs="Arial"/>
                <w:lang w:eastAsia="zh-CN"/>
              </w:rPr>
            </w:pPr>
          </w:p>
        </w:tc>
        <w:tc>
          <w:tcPr>
            <w:tcW w:w="1890" w:type="dxa"/>
          </w:tcPr>
          <w:p w14:paraId="0EF41351" w14:textId="77777777" w:rsidR="00D3244D" w:rsidRPr="00D3244D" w:rsidRDefault="00D3244D" w:rsidP="00D3244D">
            <w:pPr>
              <w:rPr>
                <w:rFonts w:ascii="Arial" w:eastAsia="Times New Roman" w:hAnsi="Arial" w:cs="Arial"/>
                <w:lang w:eastAsia="zh-CN"/>
              </w:rPr>
            </w:pPr>
          </w:p>
        </w:tc>
      </w:tr>
    </w:tbl>
    <w:p w14:paraId="0EF41359" w14:textId="20ACAD65" w:rsidR="00D3244D" w:rsidRPr="00BC35FA" w:rsidRDefault="00D3244D" w:rsidP="00BC35FA">
      <w:pPr>
        <w:rPr>
          <w:rFonts w:ascii="Arial" w:eastAsia="Times New Roman" w:hAnsi="Arial" w:cs="Arial"/>
          <w:lang w:eastAsia="en-GB"/>
        </w:rPr>
      </w:pPr>
    </w:p>
    <w:p w14:paraId="78E4F2E6" w14:textId="7D05ACE2" w:rsidR="00FA6CBD" w:rsidRPr="00B16A19" w:rsidRDefault="00FA6CBD" w:rsidP="00FA6CBD">
      <w:pPr>
        <w:keepNext/>
        <w:spacing w:after="240"/>
        <w:outlineLvl w:val="1"/>
        <w:rPr>
          <w:rFonts w:ascii="Arial" w:eastAsia="Times New Roman" w:hAnsi="Arial" w:cs="Arial"/>
          <w:b/>
          <w:lang w:eastAsia="zh-CN"/>
        </w:rPr>
      </w:pPr>
      <w:r>
        <w:rPr>
          <w:rFonts w:ascii="Arial" w:eastAsia="Times New Roman" w:hAnsi="Arial" w:cs="Arial"/>
          <w:b/>
          <w:lang w:eastAsia="zh-CN"/>
        </w:rPr>
        <w:t>Committees</w:t>
      </w:r>
    </w:p>
    <w:p w14:paraId="02474D28" w14:textId="517B6A92" w:rsidR="00FA6CBD" w:rsidRDefault="00FA6CBD" w:rsidP="00FA6CBD">
      <w:pPr>
        <w:numPr>
          <w:ilvl w:val="0"/>
          <w:numId w:val="2"/>
        </w:numPr>
        <w:tabs>
          <w:tab w:val="clear" w:pos="720"/>
        </w:tabs>
        <w:spacing w:after="240"/>
        <w:ind w:left="0" w:firstLine="0"/>
        <w:rPr>
          <w:rFonts w:ascii="Arial" w:eastAsia="Times New Roman" w:hAnsi="Arial" w:cs="Arial"/>
          <w:lang w:eastAsia="zh-CN"/>
        </w:rPr>
      </w:pPr>
      <w:r>
        <w:rPr>
          <w:rFonts w:ascii="Arial" w:eastAsia="Times New Roman" w:hAnsi="Arial" w:cs="Arial"/>
          <w:lang w:eastAsia="zh-CN"/>
        </w:rPr>
        <w:t>SO2</w:t>
      </w:r>
      <w:r w:rsidRPr="001C3A56">
        <w:rPr>
          <w:rFonts w:ascii="Arial" w:eastAsia="Times New Roman" w:hAnsi="Arial" w:cs="Arial"/>
          <w:lang w:eastAsia="zh-CN"/>
        </w:rPr>
        <w:t xml:space="preserve"> OPS SU</w:t>
      </w:r>
      <w:r>
        <w:rPr>
          <w:rFonts w:ascii="Arial" w:eastAsia="Times New Roman" w:hAnsi="Arial" w:cs="Arial"/>
          <w:lang w:eastAsia="zh-CN"/>
        </w:rPr>
        <w:t>R</w:t>
      </w:r>
      <w:r w:rsidRPr="001C3A56">
        <w:rPr>
          <w:rFonts w:ascii="Arial" w:eastAsia="Times New Roman" w:hAnsi="Arial" w:cs="Arial"/>
          <w:lang w:eastAsia="zh-CN"/>
        </w:rPr>
        <w:t>FLOT</w:t>
      </w:r>
      <w:r>
        <w:rPr>
          <w:rFonts w:ascii="Arial" w:eastAsia="Times New Roman" w:hAnsi="Arial" w:cs="Arial"/>
          <w:lang w:eastAsia="zh-CN"/>
        </w:rPr>
        <w:t xml:space="preserve"> E is to represent SO1 Ops at the following meetings as required:</w:t>
      </w:r>
    </w:p>
    <w:p w14:paraId="06B43F5B" w14:textId="54108936" w:rsidR="006E615F" w:rsidRDefault="006E615F" w:rsidP="006E615F">
      <w:pPr>
        <w:numPr>
          <w:ilvl w:val="1"/>
          <w:numId w:val="2"/>
        </w:numPr>
        <w:spacing w:after="240"/>
        <w:ind w:left="567" w:firstLine="0"/>
        <w:rPr>
          <w:rFonts w:ascii="Arial" w:eastAsia="Times New Roman" w:hAnsi="Arial" w:cs="Arial"/>
          <w:lang w:eastAsia="zh-CN"/>
        </w:rPr>
      </w:pPr>
      <w:r>
        <w:rPr>
          <w:rFonts w:ascii="Arial" w:eastAsia="Times New Roman" w:hAnsi="Arial" w:cs="Arial"/>
          <w:lang w:eastAsia="zh-CN"/>
        </w:rPr>
        <w:t>Daily Operations Brief.</w:t>
      </w:r>
    </w:p>
    <w:p w14:paraId="55EB6404" w14:textId="6675E64A" w:rsidR="006E615F" w:rsidRPr="00D3244D" w:rsidRDefault="006E615F" w:rsidP="006E615F">
      <w:pPr>
        <w:numPr>
          <w:ilvl w:val="1"/>
          <w:numId w:val="2"/>
        </w:numPr>
        <w:spacing w:after="240"/>
        <w:ind w:left="567" w:firstLine="0"/>
        <w:rPr>
          <w:rFonts w:ascii="Arial" w:eastAsia="Times New Roman" w:hAnsi="Arial" w:cs="Arial"/>
          <w:lang w:eastAsia="zh-CN"/>
        </w:rPr>
      </w:pPr>
      <w:r>
        <w:rPr>
          <w:rFonts w:ascii="Arial" w:eastAsia="Times New Roman" w:hAnsi="Arial" w:cs="Arial"/>
          <w:lang w:eastAsia="zh-CN"/>
        </w:rPr>
        <w:t>Force Generation Working Group.</w:t>
      </w:r>
    </w:p>
    <w:p w14:paraId="0EF41361" w14:textId="77777777" w:rsidR="00D3244D" w:rsidRPr="00D3244D" w:rsidRDefault="00D3244D" w:rsidP="00711669">
      <w:pPr>
        <w:keepNext/>
        <w:spacing w:after="240"/>
        <w:outlineLvl w:val="1"/>
        <w:rPr>
          <w:rFonts w:ascii="Arial" w:eastAsia="Times New Roman" w:hAnsi="Arial" w:cs="Arial"/>
          <w:b/>
          <w:lang w:eastAsia="zh-CN"/>
        </w:rPr>
      </w:pPr>
      <w:r w:rsidRPr="00D3244D">
        <w:rPr>
          <w:rFonts w:ascii="Arial" w:eastAsia="Times New Roman" w:hAnsi="Arial" w:cs="Arial"/>
          <w:b/>
          <w:lang w:eastAsia="zh-CN"/>
        </w:rPr>
        <w:t>Issue and Review</w:t>
      </w:r>
    </w:p>
    <w:p w14:paraId="0EF41365" w14:textId="01FCC3A5" w:rsidR="00D3244D" w:rsidRPr="00D3244D" w:rsidRDefault="00D3244D" w:rsidP="00711669">
      <w:pPr>
        <w:numPr>
          <w:ilvl w:val="0"/>
          <w:numId w:val="2"/>
        </w:numPr>
        <w:tabs>
          <w:tab w:val="clear" w:pos="720"/>
        </w:tabs>
        <w:spacing w:after="240"/>
        <w:ind w:left="567" w:hanging="567"/>
        <w:rPr>
          <w:rFonts w:ascii="Arial" w:eastAsia="Times New Roman" w:hAnsi="Arial" w:cs="Arial"/>
          <w:lang w:eastAsia="zh-CN"/>
        </w:rPr>
      </w:pPr>
      <w:r w:rsidRPr="00D3244D">
        <w:rPr>
          <w:rFonts w:ascii="Arial" w:eastAsia="Times New Roman" w:hAnsi="Arial" w:cs="Arial"/>
          <w:lang w:eastAsia="zh-CN"/>
        </w:rPr>
        <w:t>Last reviewed:</w:t>
      </w:r>
      <w:r w:rsidRPr="00D3244D">
        <w:rPr>
          <w:rFonts w:ascii="Arial" w:eastAsia="Times New Roman" w:hAnsi="Arial" w:cs="Arial"/>
          <w:lang w:eastAsia="zh-CN"/>
        </w:rPr>
        <w:tab/>
      </w:r>
      <w:r w:rsidRPr="00D3244D">
        <w:rPr>
          <w:rFonts w:ascii="Arial" w:eastAsia="Times New Roman" w:hAnsi="Arial" w:cs="Arial"/>
          <w:lang w:eastAsia="zh-CN"/>
        </w:rPr>
        <w:tab/>
      </w:r>
      <w:r w:rsidR="005D0932">
        <w:rPr>
          <w:rFonts w:ascii="Arial" w:eastAsia="Times New Roman" w:hAnsi="Arial" w:cs="Arial"/>
          <w:lang w:eastAsia="zh-CN"/>
        </w:rPr>
        <w:t>15</w:t>
      </w:r>
      <w:r>
        <w:rPr>
          <w:rFonts w:ascii="Arial" w:eastAsia="Times New Roman" w:hAnsi="Arial" w:cs="Arial"/>
          <w:lang w:eastAsia="zh-CN"/>
        </w:rPr>
        <w:t xml:space="preserve"> J</w:t>
      </w:r>
      <w:r w:rsidR="005D0932">
        <w:rPr>
          <w:rFonts w:ascii="Arial" w:eastAsia="Times New Roman" w:hAnsi="Arial" w:cs="Arial"/>
          <w:lang w:eastAsia="zh-CN"/>
        </w:rPr>
        <w:t>an</w:t>
      </w:r>
      <w:r>
        <w:rPr>
          <w:rFonts w:ascii="Arial" w:eastAsia="Times New Roman" w:hAnsi="Arial" w:cs="Arial"/>
          <w:lang w:eastAsia="zh-CN"/>
        </w:rPr>
        <w:t xml:space="preserve"> </w:t>
      </w:r>
      <w:r w:rsidR="005D0932">
        <w:rPr>
          <w:rFonts w:ascii="Arial" w:eastAsia="Times New Roman" w:hAnsi="Arial" w:cs="Arial"/>
          <w:lang w:eastAsia="zh-CN"/>
        </w:rPr>
        <w:t>21</w:t>
      </w:r>
      <w:r w:rsidR="00BF4FD7">
        <w:rPr>
          <w:rFonts w:ascii="Arial" w:eastAsia="Times New Roman" w:hAnsi="Arial" w:cs="Arial"/>
          <w:lang w:eastAsia="zh-CN"/>
        </w:rPr>
        <w:br/>
      </w:r>
      <w:r w:rsidRPr="00D3244D">
        <w:rPr>
          <w:rFonts w:ascii="Arial" w:eastAsia="Times New Roman" w:hAnsi="Arial" w:cs="Arial"/>
          <w:lang w:eastAsia="zh-CN"/>
        </w:rPr>
        <w:t>Date of Issue:</w:t>
      </w:r>
      <w:r w:rsidRPr="00D3244D">
        <w:rPr>
          <w:rFonts w:ascii="Arial" w:eastAsia="Times New Roman" w:hAnsi="Arial" w:cs="Arial"/>
          <w:lang w:eastAsia="zh-CN"/>
        </w:rPr>
        <w:tab/>
      </w:r>
      <w:r w:rsidRPr="00D3244D">
        <w:rPr>
          <w:rFonts w:ascii="Arial" w:eastAsia="Times New Roman" w:hAnsi="Arial" w:cs="Arial"/>
          <w:lang w:eastAsia="zh-CN"/>
        </w:rPr>
        <w:tab/>
      </w:r>
      <w:r w:rsidR="005D0932" w:rsidRPr="004D04F0">
        <w:rPr>
          <w:rFonts w:ascii="Arial" w:eastAsia="Times New Roman" w:hAnsi="Arial" w:cs="Arial"/>
          <w:highlight w:val="yellow"/>
          <w:lang w:eastAsia="zh-CN"/>
        </w:rPr>
        <w:t>tbc</w:t>
      </w:r>
      <w:r w:rsidR="00BF4FD7">
        <w:rPr>
          <w:rFonts w:ascii="Arial" w:eastAsia="Times New Roman" w:hAnsi="Arial" w:cs="Arial"/>
          <w:lang w:eastAsia="zh-CN"/>
        </w:rPr>
        <w:br/>
      </w:r>
      <w:r w:rsidRPr="00D3244D">
        <w:rPr>
          <w:rFonts w:ascii="Arial" w:eastAsia="Times New Roman" w:hAnsi="Arial" w:cs="Arial"/>
          <w:lang w:eastAsia="zh-CN"/>
        </w:rPr>
        <w:t>Date of Review:</w:t>
      </w:r>
      <w:r w:rsidRPr="00D3244D">
        <w:rPr>
          <w:rFonts w:ascii="Arial" w:eastAsia="Times New Roman" w:hAnsi="Arial" w:cs="Arial"/>
          <w:lang w:eastAsia="zh-CN"/>
        </w:rPr>
        <w:tab/>
      </w:r>
      <w:r w:rsidR="001F7D67">
        <w:rPr>
          <w:rFonts w:ascii="Arial" w:eastAsia="Times New Roman" w:hAnsi="Arial" w:cs="Arial"/>
          <w:lang w:eastAsia="zh-CN"/>
        </w:rPr>
        <w:tab/>
      </w:r>
      <w:r w:rsidR="005D0932" w:rsidRPr="004D04F0">
        <w:rPr>
          <w:rFonts w:ascii="Arial" w:eastAsia="Times New Roman" w:hAnsi="Arial" w:cs="Arial"/>
          <w:highlight w:val="yellow"/>
          <w:lang w:eastAsia="zh-CN"/>
        </w:rPr>
        <w:t>tbc</w:t>
      </w:r>
    </w:p>
    <w:p w14:paraId="0EF41366" w14:textId="3078F1BA" w:rsidR="00D3244D" w:rsidRDefault="00D3244D" w:rsidP="00D3244D">
      <w:pPr>
        <w:rPr>
          <w:rFonts w:ascii="Arial" w:eastAsia="Times New Roman" w:hAnsi="Arial" w:cs="Times New Roman"/>
          <w:lang w:eastAsia="zh-CN"/>
        </w:rPr>
      </w:pPr>
    </w:p>
    <w:p w14:paraId="2ADE3C85" w14:textId="666F84D8" w:rsidR="00C13FCF" w:rsidRDefault="00C13FCF" w:rsidP="00D3244D">
      <w:pPr>
        <w:rPr>
          <w:rFonts w:ascii="Arial" w:eastAsia="Times New Roman" w:hAnsi="Arial" w:cs="Times New Roman"/>
          <w:lang w:eastAsia="zh-CN"/>
        </w:rPr>
      </w:pPr>
    </w:p>
    <w:p w14:paraId="5F484F5F" w14:textId="77777777" w:rsidR="00C13FCF" w:rsidRPr="00D3244D" w:rsidRDefault="00C13FCF" w:rsidP="00D3244D">
      <w:pPr>
        <w:rPr>
          <w:rFonts w:ascii="Arial" w:eastAsia="Times New Roman" w:hAnsi="Arial" w:cs="Times New Roman"/>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13FCF" w:rsidRPr="00FB6DFF" w14:paraId="1DFF4143" w14:textId="77777777" w:rsidTr="00E36FC1">
        <w:trPr>
          <w:trHeight w:val="1100"/>
        </w:trPr>
        <w:tc>
          <w:tcPr>
            <w:tcW w:w="4814" w:type="dxa"/>
          </w:tcPr>
          <w:p w14:paraId="0F6C9647" w14:textId="77777777" w:rsidR="00C13FCF" w:rsidRPr="00FB6DFF" w:rsidRDefault="00C13FCF" w:rsidP="006C29ED">
            <w:pPr>
              <w:rPr>
                <w:rFonts w:ascii="Arial" w:eastAsia="Times New Roman" w:hAnsi="Arial" w:cs="Times New Roman"/>
                <w:lang w:eastAsia="zh-CN"/>
              </w:rPr>
            </w:pPr>
            <w:r w:rsidRPr="00FB6DFF">
              <w:rPr>
                <w:rFonts w:ascii="Arial" w:eastAsia="Times New Roman" w:hAnsi="Arial" w:cs="Times New Roman"/>
                <w:lang w:eastAsia="zh-CN"/>
              </w:rPr>
              <w:t xml:space="preserve">Signature of Job Holder </w:t>
            </w:r>
          </w:p>
        </w:tc>
        <w:tc>
          <w:tcPr>
            <w:tcW w:w="4814" w:type="dxa"/>
          </w:tcPr>
          <w:p w14:paraId="53CDECB8" w14:textId="77777777" w:rsidR="00C13FCF" w:rsidRPr="00FB6DFF" w:rsidRDefault="00C13FCF" w:rsidP="006C29ED">
            <w:pPr>
              <w:rPr>
                <w:rFonts w:ascii="Arial" w:eastAsia="Times New Roman" w:hAnsi="Arial" w:cs="Times New Roman"/>
                <w:lang w:eastAsia="zh-CN"/>
              </w:rPr>
            </w:pPr>
            <w:r w:rsidRPr="00FB6DFF">
              <w:rPr>
                <w:rFonts w:ascii="Arial" w:eastAsia="Times New Roman" w:hAnsi="Arial" w:cs="Times New Roman"/>
                <w:lang w:eastAsia="zh-CN"/>
              </w:rPr>
              <w:t>Signature of Line Manager</w:t>
            </w:r>
          </w:p>
        </w:tc>
      </w:tr>
      <w:tr w:rsidR="00C13FCF" w:rsidRPr="00FB6DFF" w14:paraId="06788FE0" w14:textId="77777777" w:rsidTr="00E36FC1">
        <w:tc>
          <w:tcPr>
            <w:tcW w:w="4814" w:type="dxa"/>
          </w:tcPr>
          <w:p w14:paraId="17AFA083" w14:textId="63C0A198" w:rsidR="00C13FCF" w:rsidRPr="006F446F" w:rsidRDefault="009F0B79" w:rsidP="006C29ED">
            <w:pPr>
              <w:rPr>
                <w:rFonts w:ascii="Arial" w:eastAsia="Times New Roman" w:hAnsi="Arial" w:cs="Times New Roman"/>
                <w:lang w:eastAsia="zh-CN"/>
              </w:rPr>
            </w:pPr>
            <w:r w:rsidRPr="009F0B79">
              <w:rPr>
                <w:rFonts w:ascii="Arial" w:eastAsia="Times New Roman" w:hAnsi="Arial" w:cs="Times New Roman"/>
                <w:highlight w:val="yellow"/>
                <w:lang w:eastAsia="zh-CN"/>
              </w:rPr>
              <w:t>xxxxxx</w:t>
            </w:r>
          </w:p>
          <w:p w14:paraId="0CEA4522" w14:textId="6C42D2DA" w:rsidR="00472819" w:rsidRPr="006F446F" w:rsidRDefault="006F446F" w:rsidP="006C29ED">
            <w:pPr>
              <w:rPr>
                <w:rFonts w:ascii="Arial" w:eastAsia="Times New Roman" w:hAnsi="Arial" w:cs="Times New Roman"/>
                <w:lang w:eastAsia="zh-CN"/>
              </w:rPr>
            </w:pPr>
            <w:r w:rsidRPr="006F446F">
              <w:rPr>
                <w:rFonts w:ascii="Arial" w:eastAsia="Times New Roman" w:hAnsi="Arial" w:cs="Times New Roman"/>
                <w:lang w:eastAsia="zh-CN"/>
              </w:rPr>
              <w:t>Lt Cdr RN</w:t>
            </w:r>
          </w:p>
          <w:p w14:paraId="2DE64B08" w14:textId="67A9A04D" w:rsidR="00472819" w:rsidRPr="006F446F" w:rsidRDefault="006F446F" w:rsidP="006C29ED">
            <w:pPr>
              <w:rPr>
                <w:rFonts w:ascii="Arial" w:eastAsia="Times New Roman" w:hAnsi="Arial" w:cs="Times New Roman"/>
                <w:lang w:eastAsia="zh-CN"/>
              </w:rPr>
            </w:pPr>
            <w:r w:rsidRPr="006F446F">
              <w:rPr>
                <w:rFonts w:ascii="Arial" w:eastAsia="Times New Roman" w:hAnsi="Arial" w:cs="Times New Roman"/>
                <w:lang w:eastAsia="zh-CN"/>
              </w:rPr>
              <w:t>SO2</w:t>
            </w:r>
            <w:r w:rsidR="006B0E60" w:rsidRPr="006F446F">
              <w:rPr>
                <w:rFonts w:ascii="Arial" w:eastAsia="Times New Roman" w:hAnsi="Arial" w:cs="Times New Roman"/>
                <w:lang w:eastAsia="zh-CN"/>
              </w:rPr>
              <w:t xml:space="preserve"> OPS SU</w:t>
            </w:r>
            <w:r w:rsidRPr="006F446F">
              <w:rPr>
                <w:rFonts w:ascii="Arial" w:eastAsia="Times New Roman" w:hAnsi="Arial" w:cs="Times New Roman"/>
                <w:lang w:eastAsia="zh-CN"/>
              </w:rPr>
              <w:t>R</w:t>
            </w:r>
            <w:r w:rsidR="006B0E60" w:rsidRPr="006F446F">
              <w:rPr>
                <w:rFonts w:ascii="Arial" w:eastAsia="Times New Roman" w:hAnsi="Arial" w:cs="Times New Roman"/>
                <w:lang w:eastAsia="zh-CN"/>
              </w:rPr>
              <w:t>FLOT</w:t>
            </w:r>
            <w:r w:rsidRPr="006F446F">
              <w:rPr>
                <w:rFonts w:ascii="Arial" w:eastAsia="Times New Roman" w:hAnsi="Arial" w:cs="Times New Roman"/>
                <w:lang w:eastAsia="zh-CN"/>
              </w:rPr>
              <w:t xml:space="preserve"> E</w:t>
            </w:r>
          </w:p>
        </w:tc>
        <w:tc>
          <w:tcPr>
            <w:tcW w:w="4814" w:type="dxa"/>
          </w:tcPr>
          <w:p w14:paraId="5A8A2AFF" w14:textId="07618CE8" w:rsidR="00C13FCF" w:rsidRPr="006F446F" w:rsidRDefault="00C25A54" w:rsidP="006C29ED">
            <w:pPr>
              <w:rPr>
                <w:rFonts w:ascii="Arial" w:eastAsia="Times New Roman" w:hAnsi="Arial" w:cs="Times New Roman"/>
                <w:lang w:eastAsia="zh-CN"/>
              </w:rPr>
            </w:pPr>
            <w:r w:rsidRPr="00C25A54">
              <w:rPr>
                <w:rFonts w:ascii="Arial" w:eastAsia="Times New Roman" w:hAnsi="Arial" w:cs="Times New Roman"/>
                <w:highlight w:val="yellow"/>
                <w:lang w:eastAsia="zh-CN"/>
              </w:rPr>
              <w:t>xxxxxx</w:t>
            </w:r>
          </w:p>
          <w:p w14:paraId="332F3F88" w14:textId="4B66F875" w:rsidR="00D23FF0" w:rsidRPr="006F446F" w:rsidRDefault="00D23FF0" w:rsidP="006C29ED">
            <w:pPr>
              <w:rPr>
                <w:rFonts w:ascii="Arial" w:eastAsia="Times New Roman" w:hAnsi="Arial" w:cs="Times New Roman"/>
                <w:lang w:eastAsia="zh-CN"/>
              </w:rPr>
            </w:pPr>
            <w:r w:rsidRPr="006F446F">
              <w:rPr>
                <w:rFonts w:ascii="Arial" w:eastAsia="Times New Roman" w:hAnsi="Arial" w:cs="Times New Roman"/>
                <w:lang w:eastAsia="zh-CN"/>
              </w:rPr>
              <w:t>Cdr RN</w:t>
            </w:r>
          </w:p>
          <w:p w14:paraId="76D9394F" w14:textId="738028BE" w:rsidR="007C2603" w:rsidRPr="00FB6DFF" w:rsidRDefault="007C2603" w:rsidP="006C29ED">
            <w:pPr>
              <w:rPr>
                <w:rFonts w:ascii="Arial" w:eastAsia="Times New Roman" w:hAnsi="Arial" w:cs="Times New Roman"/>
                <w:lang w:eastAsia="zh-CN"/>
              </w:rPr>
            </w:pPr>
            <w:r w:rsidRPr="006F446F">
              <w:rPr>
                <w:rFonts w:ascii="Arial" w:eastAsia="Times New Roman" w:hAnsi="Arial" w:cs="Times New Roman"/>
                <w:lang w:eastAsia="zh-CN"/>
              </w:rPr>
              <w:t>SO</w:t>
            </w:r>
            <w:r w:rsidR="006F446F" w:rsidRPr="006F446F">
              <w:rPr>
                <w:rFonts w:ascii="Arial" w:eastAsia="Times New Roman" w:hAnsi="Arial" w:cs="Times New Roman"/>
                <w:lang w:eastAsia="zh-CN"/>
              </w:rPr>
              <w:t>1</w:t>
            </w:r>
            <w:r w:rsidRPr="006F446F">
              <w:rPr>
                <w:rFonts w:ascii="Arial" w:eastAsia="Times New Roman" w:hAnsi="Arial" w:cs="Times New Roman"/>
                <w:lang w:eastAsia="zh-CN"/>
              </w:rPr>
              <w:t xml:space="preserve"> </w:t>
            </w:r>
            <w:r w:rsidR="006F446F" w:rsidRPr="006F446F">
              <w:rPr>
                <w:rFonts w:ascii="Arial" w:eastAsia="Times New Roman" w:hAnsi="Arial" w:cs="Times New Roman"/>
                <w:lang w:eastAsia="zh-CN"/>
              </w:rPr>
              <w:t>Operations</w:t>
            </w:r>
          </w:p>
        </w:tc>
      </w:tr>
      <w:tr w:rsidR="00C13FCF" w:rsidRPr="00FB6DFF" w14:paraId="6F0C3087" w14:textId="77777777" w:rsidTr="00E36FC1">
        <w:tc>
          <w:tcPr>
            <w:tcW w:w="4814" w:type="dxa"/>
          </w:tcPr>
          <w:p w14:paraId="7065F601" w14:textId="77777777" w:rsidR="00C13FCF" w:rsidRPr="00FB6DFF" w:rsidRDefault="00C13FCF" w:rsidP="006C29ED">
            <w:pPr>
              <w:rPr>
                <w:rFonts w:ascii="Arial" w:eastAsia="Times New Roman" w:hAnsi="Arial" w:cs="Times New Roman"/>
                <w:lang w:eastAsia="zh-CN"/>
              </w:rPr>
            </w:pPr>
          </w:p>
        </w:tc>
        <w:tc>
          <w:tcPr>
            <w:tcW w:w="4814" w:type="dxa"/>
          </w:tcPr>
          <w:p w14:paraId="129B68B2" w14:textId="77777777" w:rsidR="00C13FCF" w:rsidRPr="00FB6DFF" w:rsidRDefault="00C13FCF" w:rsidP="006C29ED">
            <w:pPr>
              <w:rPr>
                <w:rFonts w:ascii="Arial" w:eastAsia="Times New Roman" w:hAnsi="Arial" w:cs="Times New Roman"/>
                <w:lang w:eastAsia="zh-CN"/>
              </w:rPr>
            </w:pPr>
          </w:p>
        </w:tc>
      </w:tr>
      <w:tr w:rsidR="00C13FCF" w:rsidRPr="00FB6DFF" w14:paraId="38E57443" w14:textId="77777777" w:rsidTr="00E36FC1">
        <w:tc>
          <w:tcPr>
            <w:tcW w:w="4814" w:type="dxa"/>
          </w:tcPr>
          <w:p w14:paraId="37DAFAC1" w14:textId="6F7B8309" w:rsidR="00C13FCF" w:rsidRPr="004D04F0" w:rsidRDefault="00D23FF0" w:rsidP="006C29ED">
            <w:pPr>
              <w:rPr>
                <w:rFonts w:ascii="Arial" w:eastAsia="Times New Roman" w:hAnsi="Arial" w:cs="Times New Roman"/>
                <w:highlight w:val="yellow"/>
                <w:lang w:eastAsia="zh-CN"/>
              </w:rPr>
            </w:pPr>
            <w:r w:rsidRPr="004D04F0">
              <w:rPr>
                <w:rFonts w:ascii="Arial" w:eastAsia="Times New Roman" w:hAnsi="Arial" w:cs="Times New Roman"/>
                <w:highlight w:val="yellow"/>
                <w:lang w:eastAsia="zh-CN"/>
              </w:rPr>
              <w:t>Date:</w:t>
            </w:r>
          </w:p>
        </w:tc>
        <w:tc>
          <w:tcPr>
            <w:tcW w:w="4814" w:type="dxa"/>
          </w:tcPr>
          <w:p w14:paraId="66D29D32" w14:textId="4367621D" w:rsidR="00C13FCF" w:rsidRPr="004D04F0" w:rsidRDefault="00D23FF0" w:rsidP="006C29ED">
            <w:pPr>
              <w:rPr>
                <w:rFonts w:ascii="Arial" w:eastAsia="Times New Roman" w:hAnsi="Arial" w:cs="Times New Roman"/>
                <w:highlight w:val="yellow"/>
                <w:lang w:eastAsia="zh-CN"/>
              </w:rPr>
            </w:pPr>
            <w:r w:rsidRPr="004D04F0">
              <w:rPr>
                <w:rFonts w:ascii="Arial" w:eastAsia="Times New Roman" w:hAnsi="Arial" w:cs="Times New Roman"/>
                <w:highlight w:val="yellow"/>
                <w:lang w:eastAsia="zh-CN"/>
              </w:rPr>
              <w:t>Date:</w:t>
            </w:r>
          </w:p>
        </w:tc>
      </w:tr>
    </w:tbl>
    <w:p w14:paraId="0EF41368" w14:textId="77777777" w:rsidR="00D3244D" w:rsidRPr="00D3244D" w:rsidRDefault="00D3244D" w:rsidP="00D3244D">
      <w:pPr>
        <w:rPr>
          <w:rFonts w:ascii="Arial" w:eastAsia="Times New Roman" w:hAnsi="Arial" w:cs="Times New Roman"/>
          <w:lang w:eastAsia="zh-CN"/>
        </w:rPr>
      </w:pPr>
    </w:p>
    <w:p w14:paraId="0EF41371" w14:textId="77777777" w:rsidR="00D33E04" w:rsidRPr="00DE5178" w:rsidRDefault="00D33E04" w:rsidP="00F120AA">
      <w:pPr>
        <w:rPr>
          <w:rFonts w:ascii="Arial" w:eastAsia="Times New Roman" w:hAnsi="Arial" w:cs="Arial"/>
          <w:lang w:eastAsia="en-GB"/>
        </w:rPr>
      </w:pPr>
    </w:p>
    <w:sectPr w:rsidR="00D33E04" w:rsidRPr="00DE5178" w:rsidSect="0045596B">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E5DCE" w14:textId="77777777" w:rsidR="003B434A" w:rsidRDefault="003B434A" w:rsidP="00FC28D4">
      <w:r>
        <w:separator/>
      </w:r>
    </w:p>
  </w:endnote>
  <w:endnote w:type="continuationSeparator" w:id="0">
    <w:p w14:paraId="49EAD9A7" w14:textId="77777777" w:rsidR="003B434A" w:rsidRDefault="003B434A" w:rsidP="00FC28D4">
      <w:r>
        <w:continuationSeparator/>
      </w:r>
    </w:p>
  </w:endnote>
  <w:endnote w:type="continuationNotice" w:id="1">
    <w:p w14:paraId="69D8CC9A" w14:textId="77777777" w:rsidR="003B434A" w:rsidRDefault="003B4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5181" w14:textId="77777777" w:rsidR="0045596B" w:rsidRPr="0045596B" w:rsidRDefault="0045596B" w:rsidP="0045596B">
    <w:pPr>
      <w:pStyle w:val="Footer"/>
      <w:jc w:val="right"/>
      <w:rPr>
        <w:rFonts w:ascii="Arial" w:hAnsi="Arial" w:cs="Arial"/>
        <w:sz w:val="24"/>
        <w:szCs w:val="24"/>
      </w:rPr>
    </w:pPr>
    <w:r w:rsidRPr="0045596B">
      <w:rPr>
        <w:rFonts w:ascii="Arial" w:hAnsi="Arial" w:cs="Arial"/>
        <w:sz w:val="24"/>
        <w:szCs w:val="24"/>
      </w:rPr>
      <w:t>Page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noProof/>
        <w:sz w:val="24"/>
        <w:szCs w:val="24"/>
      </w:rPr>
      <w:t>1</w:t>
    </w:r>
    <w:r>
      <w:rPr>
        <w:rFonts w:ascii="Arial" w:hAnsi="Arial" w:cs="Arial"/>
        <w:sz w:val="24"/>
        <w:szCs w:val="24"/>
      </w:rPr>
      <w:fldChar w:fldCharType="end"/>
    </w:r>
    <w:r>
      <w:rPr>
        <w:rFonts w:ascii="Arial" w:hAnsi="Arial" w:cs="Arial"/>
        <w:sz w:val="24"/>
        <w:szCs w:val="24"/>
      </w:rPr>
      <w:t xml:space="preserve"> of </w:t>
    </w:r>
    <w:r>
      <w:rPr>
        <w:rFonts w:ascii="Arial" w:hAnsi="Arial" w:cs="Arial"/>
        <w:sz w:val="24"/>
        <w:szCs w:val="24"/>
      </w:rPr>
      <w:fldChar w:fldCharType="begin"/>
    </w:r>
    <w:r>
      <w:rPr>
        <w:rFonts w:ascii="Arial" w:hAnsi="Arial" w:cs="Arial"/>
        <w:sz w:val="24"/>
        <w:szCs w:val="24"/>
      </w:rPr>
      <w:instrText xml:space="preserve"> NUMPAGES   \* MERGEFORMAT </w:instrText>
    </w:r>
    <w:r>
      <w:rPr>
        <w:rFonts w:ascii="Arial" w:hAnsi="Arial" w:cs="Arial"/>
        <w:sz w:val="24"/>
        <w:szCs w:val="24"/>
      </w:rPr>
      <w:fldChar w:fldCharType="separate"/>
    </w:r>
    <w:r>
      <w:rPr>
        <w:rFonts w:ascii="Arial" w:hAnsi="Arial" w:cs="Arial"/>
        <w:noProof/>
        <w:sz w:val="24"/>
        <w:szCs w:val="24"/>
      </w:rPr>
      <w:t>3</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8178E" w14:textId="77777777" w:rsidR="003B434A" w:rsidRDefault="003B434A" w:rsidP="00FC28D4">
      <w:r>
        <w:separator/>
      </w:r>
    </w:p>
  </w:footnote>
  <w:footnote w:type="continuationSeparator" w:id="0">
    <w:p w14:paraId="57DD1F8E" w14:textId="77777777" w:rsidR="003B434A" w:rsidRDefault="003B434A" w:rsidP="00FC28D4">
      <w:r>
        <w:continuationSeparator/>
      </w:r>
    </w:p>
  </w:footnote>
  <w:footnote w:type="continuationNotice" w:id="1">
    <w:p w14:paraId="66060E77" w14:textId="77777777" w:rsidR="003B434A" w:rsidRDefault="003B43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17E1"/>
    <w:multiLevelType w:val="hybridMultilevel"/>
    <w:tmpl w:val="DF52C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3F121A"/>
    <w:multiLevelType w:val="hybridMultilevel"/>
    <w:tmpl w:val="55BC6DDA"/>
    <w:lvl w:ilvl="0" w:tplc="AB767938">
      <w:start w:val="1"/>
      <w:numFmt w:val="lowerLetter"/>
      <w:lvlText w:val="%1."/>
      <w:lvlJc w:val="left"/>
      <w:pPr>
        <w:tabs>
          <w:tab w:val="num" w:pos="720"/>
        </w:tabs>
        <w:ind w:left="720" w:hanging="720"/>
      </w:pPr>
      <w:rPr>
        <w:rFonts w:hint="default"/>
      </w:rPr>
    </w:lvl>
    <w:lvl w:ilvl="1" w:tplc="F4981C0A">
      <w:numFmt w:val="decimal"/>
      <w:lvlText w:val=""/>
      <w:lvlJc w:val="left"/>
    </w:lvl>
    <w:lvl w:ilvl="2" w:tplc="2FAAF6AE">
      <w:numFmt w:val="decimal"/>
      <w:lvlText w:val=""/>
      <w:lvlJc w:val="left"/>
    </w:lvl>
    <w:lvl w:ilvl="3" w:tplc="38988A76">
      <w:numFmt w:val="decimal"/>
      <w:lvlText w:val=""/>
      <w:lvlJc w:val="left"/>
    </w:lvl>
    <w:lvl w:ilvl="4" w:tplc="450406AC">
      <w:numFmt w:val="decimal"/>
      <w:lvlText w:val=""/>
      <w:lvlJc w:val="left"/>
    </w:lvl>
    <w:lvl w:ilvl="5" w:tplc="794258DE">
      <w:numFmt w:val="decimal"/>
      <w:lvlText w:val=""/>
      <w:lvlJc w:val="left"/>
    </w:lvl>
    <w:lvl w:ilvl="6" w:tplc="C3B0A7D2">
      <w:numFmt w:val="decimal"/>
      <w:lvlText w:val=""/>
      <w:lvlJc w:val="left"/>
    </w:lvl>
    <w:lvl w:ilvl="7" w:tplc="D4705F50">
      <w:numFmt w:val="decimal"/>
      <w:lvlText w:val=""/>
      <w:lvlJc w:val="left"/>
    </w:lvl>
    <w:lvl w:ilvl="8" w:tplc="DB002A7E">
      <w:numFmt w:val="decimal"/>
      <w:lvlText w:val=""/>
      <w:lvlJc w:val="left"/>
    </w:lvl>
  </w:abstractNum>
  <w:abstractNum w:abstractNumId="2" w15:restartNumberingAfterBreak="0">
    <w:nsid w:val="3DBA43FF"/>
    <w:multiLevelType w:val="hybridMultilevel"/>
    <w:tmpl w:val="8794B9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6055E3F"/>
    <w:multiLevelType w:val="hybridMultilevel"/>
    <w:tmpl w:val="A96AD7D4"/>
    <w:lvl w:ilvl="0" w:tplc="F558F146">
      <w:start w:val="1"/>
      <w:numFmt w:val="lowerLetter"/>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427A88"/>
    <w:multiLevelType w:val="hybridMultilevel"/>
    <w:tmpl w:val="8EE09CA6"/>
    <w:lvl w:ilvl="0" w:tplc="77DEE1E4">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59943A55"/>
    <w:multiLevelType w:val="hybridMultilevel"/>
    <w:tmpl w:val="31306DE2"/>
    <w:lvl w:ilvl="0" w:tplc="94E0EA78">
      <w:start w:val="1"/>
      <w:numFmt w:val="lowerLetter"/>
      <w:lvlText w:val="%1."/>
      <w:lvlJc w:val="left"/>
      <w:pPr>
        <w:ind w:left="877" w:hanging="735"/>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5DBA7E12"/>
    <w:multiLevelType w:val="hybridMultilevel"/>
    <w:tmpl w:val="96641D3A"/>
    <w:lvl w:ilvl="0" w:tplc="7342212A">
      <w:start w:val="1"/>
      <w:numFmt w:val="lowerLetter"/>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C26C2"/>
    <w:multiLevelType w:val="hybridMultilevel"/>
    <w:tmpl w:val="2546431C"/>
    <w:lvl w:ilvl="0" w:tplc="B9B27742">
      <w:start w:val="1"/>
      <w:numFmt w:val="lowerLetter"/>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D1B89"/>
    <w:multiLevelType w:val="hybridMultilevel"/>
    <w:tmpl w:val="5258956A"/>
    <w:lvl w:ilvl="0" w:tplc="7100A36A">
      <w:start w:val="1"/>
      <w:numFmt w:val="decimal"/>
      <w:lvlText w:val="%1."/>
      <w:lvlJc w:val="left"/>
      <w:pPr>
        <w:tabs>
          <w:tab w:val="num" w:pos="720"/>
        </w:tabs>
        <w:ind w:left="720" w:hanging="720"/>
      </w:pPr>
      <w:rPr>
        <w:rFonts w:hint="default"/>
        <w:b w:val="0"/>
      </w:rPr>
    </w:lvl>
    <w:lvl w:ilvl="1" w:tplc="5134C4DC">
      <w:start w:val="1"/>
      <w:numFmt w:val="lowerLetter"/>
      <w:lvlText w:val="%2."/>
      <w:lvlJc w:val="left"/>
      <w:pPr>
        <w:ind w:left="720" w:hanging="360"/>
      </w:pPr>
      <w:rPr>
        <w:b w:val="0"/>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
  </w:num>
  <w:num w:numId="2">
    <w:abstractNumId w:val="8"/>
  </w:num>
  <w:num w:numId="3">
    <w:abstractNumId w:val="4"/>
  </w:num>
  <w:num w:numId="4">
    <w:abstractNumId w:val="1"/>
  </w:num>
  <w:num w:numId="5">
    <w:abstractNumId w:val="0"/>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04"/>
    <w:rsid w:val="00030AA9"/>
    <w:rsid w:val="00031400"/>
    <w:rsid w:val="000336D3"/>
    <w:rsid w:val="00053C41"/>
    <w:rsid w:val="00057D7F"/>
    <w:rsid w:val="000700AA"/>
    <w:rsid w:val="00072C99"/>
    <w:rsid w:val="00095932"/>
    <w:rsid w:val="000A07DD"/>
    <w:rsid w:val="000A571B"/>
    <w:rsid w:val="000B6642"/>
    <w:rsid w:val="000C13CC"/>
    <w:rsid w:val="000C4269"/>
    <w:rsid w:val="000C447F"/>
    <w:rsid w:val="000D4E51"/>
    <w:rsid w:val="000D54D5"/>
    <w:rsid w:val="000E43B7"/>
    <w:rsid w:val="000E4EFA"/>
    <w:rsid w:val="000F0467"/>
    <w:rsid w:val="000F5632"/>
    <w:rsid w:val="000F7D48"/>
    <w:rsid w:val="00104C44"/>
    <w:rsid w:val="00134881"/>
    <w:rsid w:val="00151835"/>
    <w:rsid w:val="0016453E"/>
    <w:rsid w:val="00166300"/>
    <w:rsid w:val="00182CCB"/>
    <w:rsid w:val="0018746E"/>
    <w:rsid w:val="001B0919"/>
    <w:rsid w:val="001C0D43"/>
    <w:rsid w:val="001C3A56"/>
    <w:rsid w:val="001C760C"/>
    <w:rsid w:val="001D1C79"/>
    <w:rsid w:val="001E1605"/>
    <w:rsid w:val="001F146E"/>
    <w:rsid w:val="001F383F"/>
    <w:rsid w:val="001F7D67"/>
    <w:rsid w:val="00207D20"/>
    <w:rsid w:val="00217F1D"/>
    <w:rsid w:val="002212B8"/>
    <w:rsid w:val="00226A57"/>
    <w:rsid w:val="0023215D"/>
    <w:rsid w:val="002455C5"/>
    <w:rsid w:val="002532AA"/>
    <w:rsid w:val="00256307"/>
    <w:rsid w:val="00293A22"/>
    <w:rsid w:val="002A0073"/>
    <w:rsid w:val="002B314E"/>
    <w:rsid w:val="002E07F0"/>
    <w:rsid w:val="002E57F9"/>
    <w:rsid w:val="002F1383"/>
    <w:rsid w:val="00310831"/>
    <w:rsid w:val="00310E68"/>
    <w:rsid w:val="00316C0C"/>
    <w:rsid w:val="003270CB"/>
    <w:rsid w:val="00331D7E"/>
    <w:rsid w:val="00334FD5"/>
    <w:rsid w:val="00345AD6"/>
    <w:rsid w:val="00345CD1"/>
    <w:rsid w:val="0034788E"/>
    <w:rsid w:val="003538FE"/>
    <w:rsid w:val="00370CDE"/>
    <w:rsid w:val="00373693"/>
    <w:rsid w:val="00381F5C"/>
    <w:rsid w:val="003870C5"/>
    <w:rsid w:val="003A5470"/>
    <w:rsid w:val="003B434A"/>
    <w:rsid w:val="003C0400"/>
    <w:rsid w:val="003C1285"/>
    <w:rsid w:val="003C2CA6"/>
    <w:rsid w:val="003C62B3"/>
    <w:rsid w:val="003D0B1C"/>
    <w:rsid w:val="003D6B21"/>
    <w:rsid w:val="003E37D7"/>
    <w:rsid w:val="003E3E39"/>
    <w:rsid w:val="003E6AC8"/>
    <w:rsid w:val="003F1083"/>
    <w:rsid w:val="003F2981"/>
    <w:rsid w:val="00400B1D"/>
    <w:rsid w:val="0041252D"/>
    <w:rsid w:val="004132A9"/>
    <w:rsid w:val="00424CEA"/>
    <w:rsid w:val="00426142"/>
    <w:rsid w:val="00435D73"/>
    <w:rsid w:val="0044051C"/>
    <w:rsid w:val="00443A62"/>
    <w:rsid w:val="0044438C"/>
    <w:rsid w:val="0044601F"/>
    <w:rsid w:val="0045596B"/>
    <w:rsid w:val="00467D31"/>
    <w:rsid w:val="004700E0"/>
    <w:rsid w:val="0047058B"/>
    <w:rsid w:val="00472819"/>
    <w:rsid w:val="004849F5"/>
    <w:rsid w:val="00496902"/>
    <w:rsid w:val="004A7A50"/>
    <w:rsid w:val="004D04F0"/>
    <w:rsid w:val="004D4F6E"/>
    <w:rsid w:val="004F6C25"/>
    <w:rsid w:val="0050610A"/>
    <w:rsid w:val="00534939"/>
    <w:rsid w:val="00555B73"/>
    <w:rsid w:val="005568D2"/>
    <w:rsid w:val="00560CF1"/>
    <w:rsid w:val="00564214"/>
    <w:rsid w:val="005672AA"/>
    <w:rsid w:val="00572272"/>
    <w:rsid w:val="00573223"/>
    <w:rsid w:val="005736E8"/>
    <w:rsid w:val="00592487"/>
    <w:rsid w:val="00592F0E"/>
    <w:rsid w:val="005A0A9F"/>
    <w:rsid w:val="005A762F"/>
    <w:rsid w:val="005B364A"/>
    <w:rsid w:val="005C2A09"/>
    <w:rsid w:val="005C5FCA"/>
    <w:rsid w:val="005D0163"/>
    <w:rsid w:val="005D0932"/>
    <w:rsid w:val="005E7A08"/>
    <w:rsid w:val="005F0D44"/>
    <w:rsid w:val="00610262"/>
    <w:rsid w:val="006201F2"/>
    <w:rsid w:val="006227C5"/>
    <w:rsid w:val="0062620D"/>
    <w:rsid w:val="00633F79"/>
    <w:rsid w:val="006358E9"/>
    <w:rsid w:val="00655708"/>
    <w:rsid w:val="006672EF"/>
    <w:rsid w:val="00672B5B"/>
    <w:rsid w:val="00676364"/>
    <w:rsid w:val="006A572F"/>
    <w:rsid w:val="006B0E60"/>
    <w:rsid w:val="006B3675"/>
    <w:rsid w:val="006B4F64"/>
    <w:rsid w:val="006C22AF"/>
    <w:rsid w:val="006C29ED"/>
    <w:rsid w:val="006C7578"/>
    <w:rsid w:val="006D2411"/>
    <w:rsid w:val="006D37D0"/>
    <w:rsid w:val="006E615F"/>
    <w:rsid w:val="006F3B50"/>
    <w:rsid w:val="006F446F"/>
    <w:rsid w:val="00702667"/>
    <w:rsid w:val="00702CFA"/>
    <w:rsid w:val="00710923"/>
    <w:rsid w:val="00711669"/>
    <w:rsid w:val="00725743"/>
    <w:rsid w:val="007268CB"/>
    <w:rsid w:val="00731422"/>
    <w:rsid w:val="0073262E"/>
    <w:rsid w:val="007627BC"/>
    <w:rsid w:val="0076361E"/>
    <w:rsid w:val="00767BC5"/>
    <w:rsid w:val="007770AB"/>
    <w:rsid w:val="00783676"/>
    <w:rsid w:val="00792DF0"/>
    <w:rsid w:val="007B3C87"/>
    <w:rsid w:val="007B6DE0"/>
    <w:rsid w:val="007C028A"/>
    <w:rsid w:val="007C2603"/>
    <w:rsid w:val="007C495E"/>
    <w:rsid w:val="007C7DC3"/>
    <w:rsid w:val="007D0801"/>
    <w:rsid w:val="007F0215"/>
    <w:rsid w:val="00804019"/>
    <w:rsid w:val="008120EF"/>
    <w:rsid w:val="00815D81"/>
    <w:rsid w:val="00824300"/>
    <w:rsid w:val="00826712"/>
    <w:rsid w:val="00827047"/>
    <w:rsid w:val="00831B30"/>
    <w:rsid w:val="008420BF"/>
    <w:rsid w:val="008446A9"/>
    <w:rsid w:val="00844792"/>
    <w:rsid w:val="00877226"/>
    <w:rsid w:val="00891EDB"/>
    <w:rsid w:val="00893C7B"/>
    <w:rsid w:val="008C4956"/>
    <w:rsid w:val="008C5B4F"/>
    <w:rsid w:val="008E766F"/>
    <w:rsid w:val="008F6275"/>
    <w:rsid w:val="0091682A"/>
    <w:rsid w:val="009217DF"/>
    <w:rsid w:val="00927DAC"/>
    <w:rsid w:val="00930232"/>
    <w:rsid w:val="00930F00"/>
    <w:rsid w:val="0095674E"/>
    <w:rsid w:val="00965E42"/>
    <w:rsid w:val="009677F4"/>
    <w:rsid w:val="00973557"/>
    <w:rsid w:val="0098033C"/>
    <w:rsid w:val="00981CAE"/>
    <w:rsid w:val="00990E74"/>
    <w:rsid w:val="00995788"/>
    <w:rsid w:val="009B5CF5"/>
    <w:rsid w:val="009B7E34"/>
    <w:rsid w:val="009C576E"/>
    <w:rsid w:val="009D058C"/>
    <w:rsid w:val="009E01E3"/>
    <w:rsid w:val="009E33AB"/>
    <w:rsid w:val="009F0B79"/>
    <w:rsid w:val="009F47FD"/>
    <w:rsid w:val="009F4876"/>
    <w:rsid w:val="00A4100F"/>
    <w:rsid w:val="00A41D8A"/>
    <w:rsid w:val="00A46DC9"/>
    <w:rsid w:val="00A5598F"/>
    <w:rsid w:val="00A566DA"/>
    <w:rsid w:val="00A703AC"/>
    <w:rsid w:val="00A77B4A"/>
    <w:rsid w:val="00A81808"/>
    <w:rsid w:val="00A8243D"/>
    <w:rsid w:val="00AA2FB5"/>
    <w:rsid w:val="00AC4AFB"/>
    <w:rsid w:val="00AE2D76"/>
    <w:rsid w:val="00AE3A61"/>
    <w:rsid w:val="00AE5FD8"/>
    <w:rsid w:val="00B1363C"/>
    <w:rsid w:val="00B16A19"/>
    <w:rsid w:val="00B21B55"/>
    <w:rsid w:val="00B26F5E"/>
    <w:rsid w:val="00B3426A"/>
    <w:rsid w:val="00B477DD"/>
    <w:rsid w:val="00B5224D"/>
    <w:rsid w:val="00B55B0D"/>
    <w:rsid w:val="00B66830"/>
    <w:rsid w:val="00B71E68"/>
    <w:rsid w:val="00B740DD"/>
    <w:rsid w:val="00B777ED"/>
    <w:rsid w:val="00B81C07"/>
    <w:rsid w:val="00B82A8D"/>
    <w:rsid w:val="00BB2319"/>
    <w:rsid w:val="00BB71A2"/>
    <w:rsid w:val="00BC35FA"/>
    <w:rsid w:val="00BD63D4"/>
    <w:rsid w:val="00BE05F4"/>
    <w:rsid w:val="00BE6DAB"/>
    <w:rsid w:val="00BF0C99"/>
    <w:rsid w:val="00BF4FD7"/>
    <w:rsid w:val="00C074BF"/>
    <w:rsid w:val="00C10B0B"/>
    <w:rsid w:val="00C13FCF"/>
    <w:rsid w:val="00C14AE2"/>
    <w:rsid w:val="00C17F9A"/>
    <w:rsid w:val="00C25A54"/>
    <w:rsid w:val="00C276BC"/>
    <w:rsid w:val="00C57C83"/>
    <w:rsid w:val="00C64263"/>
    <w:rsid w:val="00C7091E"/>
    <w:rsid w:val="00C74808"/>
    <w:rsid w:val="00C757CD"/>
    <w:rsid w:val="00C90252"/>
    <w:rsid w:val="00C9414F"/>
    <w:rsid w:val="00CB4697"/>
    <w:rsid w:val="00D0121D"/>
    <w:rsid w:val="00D037BD"/>
    <w:rsid w:val="00D05FDD"/>
    <w:rsid w:val="00D23FF0"/>
    <w:rsid w:val="00D3244D"/>
    <w:rsid w:val="00D33E04"/>
    <w:rsid w:val="00D409CF"/>
    <w:rsid w:val="00D414BA"/>
    <w:rsid w:val="00D445BB"/>
    <w:rsid w:val="00D46EB6"/>
    <w:rsid w:val="00D54AE2"/>
    <w:rsid w:val="00D6726D"/>
    <w:rsid w:val="00D67524"/>
    <w:rsid w:val="00D77F80"/>
    <w:rsid w:val="00D90743"/>
    <w:rsid w:val="00DA202C"/>
    <w:rsid w:val="00DA2BD5"/>
    <w:rsid w:val="00DC3447"/>
    <w:rsid w:val="00DC5EB1"/>
    <w:rsid w:val="00DD2587"/>
    <w:rsid w:val="00DE5178"/>
    <w:rsid w:val="00DE79AA"/>
    <w:rsid w:val="00E366B3"/>
    <w:rsid w:val="00E36FC1"/>
    <w:rsid w:val="00E57E27"/>
    <w:rsid w:val="00E737E2"/>
    <w:rsid w:val="00E74EF1"/>
    <w:rsid w:val="00E80245"/>
    <w:rsid w:val="00E82667"/>
    <w:rsid w:val="00E860C8"/>
    <w:rsid w:val="00E87FB9"/>
    <w:rsid w:val="00E938B6"/>
    <w:rsid w:val="00EB7538"/>
    <w:rsid w:val="00EB7845"/>
    <w:rsid w:val="00EC3F5F"/>
    <w:rsid w:val="00ED2F97"/>
    <w:rsid w:val="00ED49DA"/>
    <w:rsid w:val="00ED5BFA"/>
    <w:rsid w:val="00EF00DA"/>
    <w:rsid w:val="00EF41D8"/>
    <w:rsid w:val="00EF57BA"/>
    <w:rsid w:val="00EF7D5D"/>
    <w:rsid w:val="00F120AA"/>
    <w:rsid w:val="00F17EFC"/>
    <w:rsid w:val="00F31029"/>
    <w:rsid w:val="00F3281F"/>
    <w:rsid w:val="00F408A3"/>
    <w:rsid w:val="00F435B9"/>
    <w:rsid w:val="00F43BF3"/>
    <w:rsid w:val="00F45F6F"/>
    <w:rsid w:val="00F52706"/>
    <w:rsid w:val="00F54F9E"/>
    <w:rsid w:val="00F57462"/>
    <w:rsid w:val="00F6333C"/>
    <w:rsid w:val="00F936AE"/>
    <w:rsid w:val="00FA2CCE"/>
    <w:rsid w:val="00FA6CBD"/>
    <w:rsid w:val="00FA754B"/>
    <w:rsid w:val="00FB5248"/>
    <w:rsid w:val="00FC28D4"/>
    <w:rsid w:val="00FC300C"/>
    <w:rsid w:val="00FC4C94"/>
    <w:rsid w:val="00FC7A25"/>
    <w:rsid w:val="00FE1355"/>
    <w:rsid w:val="00FE4C09"/>
    <w:rsid w:val="00FF423A"/>
    <w:rsid w:val="0522EE8F"/>
    <w:rsid w:val="0DACA6CD"/>
    <w:rsid w:val="105F0EE8"/>
    <w:rsid w:val="13B89F01"/>
    <w:rsid w:val="1775F0B7"/>
    <w:rsid w:val="1CF0CEAF"/>
    <w:rsid w:val="1D1ABD29"/>
    <w:rsid w:val="20A2CDD6"/>
    <w:rsid w:val="242ED576"/>
    <w:rsid w:val="2571B669"/>
    <w:rsid w:val="26E186B5"/>
    <w:rsid w:val="29B468D5"/>
    <w:rsid w:val="2EDAD82A"/>
    <w:rsid w:val="45AB96D5"/>
    <w:rsid w:val="462491DC"/>
    <w:rsid w:val="4D6D3B6B"/>
    <w:rsid w:val="6175171B"/>
    <w:rsid w:val="631906D8"/>
    <w:rsid w:val="6692A931"/>
    <w:rsid w:val="696700A3"/>
    <w:rsid w:val="6A6CC8B6"/>
    <w:rsid w:val="6E87236A"/>
    <w:rsid w:val="6F302C7A"/>
    <w:rsid w:val="73ACD4DC"/>
    <w:rsid w:val="75948C98"/>
    <w:rsid w:val="75F40BC4"/>
    <w:rsid w:val="7602AE6C"/>
    <w:rsid w:val="76C48AF5"/>
    <w:rsid w:val="7B0C6B3B"/>
    <w:rsid w:val="7D15F29A"/>
    <w:rsid w:val="7D256666"/>
    <w:rsid w:val="7FED303A"/>
    <w:rsid w:val="7FF0A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412E0"/>
  <w15:chartTrackingRefBased/>
  <w15:docId w15:val="{59ADE614-9A5C-401C-8108-5C47FD81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04"/>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D324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C28D4"/>
    <w:pPr>
      <w:keepNext/>
      <w:outlineLvl w:val="2"/>
    </w:pPr>
    <w:rPr>
      <w:rFonts w:ascii="Times New Roman" w:eastAsia="Times New Roman" w:hAnsi="Times New Roman" w:cs="Times New Roman"/>
      <w:sz w:val="24"/>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C28D4"/>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FC28D4"/>
    <w:rPr>
      <w:rFonts w:ascii="Times New Roman" w:eastAsia="Times New Roman" w:hAnsi="Times New Roman" w:cs="Times New Roman"/>
      <w:sz w:val="20"/>
      <w:szCs w:val="20"/>
      <w:lang w:eastAsia="zh-CN"/>
    </w:rPr>
  </w:style>
  <w:style w:type="character" w:styleId="FootnoteReference">
    <w:name w:val="footnote reference"/>
    <w:rsid w:val="00FC28D4"/>
    <w:rPr>
      <w:vertAlign w:val="superscript"/>
    </w:rPr>
  </w:style>
  <w:style w:type="character" w:customStyle="1" w:styleId="Heading3Char">
    <w:name w:val="Heading 3 Char"/>
    <w:basedOn w:val="DefaultParagraphFont"/>
    <w:link w:val="Heading3"/>
    <w:rsid w:val="00FC28D4"/>
    <w:rPr>
      <w:rFonts w:ascii="Times New Roman" w:eastAsia="Times New Roman" w:hAnsi="Times New Roman" w:cs="Times New Roman"/>
      <w:sz w:val="24"/>
      <w:szCs w:val="20"/>
      <w:u w:val="single"/>
      <w:lang w:eastAsia="zh-CN"/>
    </w:rPr>
  </w:style>
  <w:style w:type="paragraph" w:styleId="Header">
    <w:name w:val="header"/>
    <w:basedOn w:val="Normal"/>
    <w:link w:val="HeaderChar"/>
    <w:rsid w:val="00FC28D4"/>
    <w:pPr>
      <w:tabs>
        <w:tab w:val="center" w:pos="4153"/>
        <w:tab w:val="right" w:pos="8306"/>
      </w:tabs>
    </w:pPr>
    <w:rPr>
      <w:rFonts w:ascii="Times New Roman" w:eastAsia="Times New Roman" w:hAnsi="Times New Roman" w:cs="Times New Roman"/>
      <w:sz w:val="24"/>
      <w:szCs w:val="20"/>
      <w:lang w:eastAsia="zh-CN"/>
    </w:rPr>
  </w:style>
  <w:style w:type="character" w:customStyle="1" w:styleId="HeaderChar">
    <w:name w:val="Header Char"/>
    <w:basedOn w:val="DefaultParagraphFont"/>
    <w:link w:val="Header"/>
    <w:rsid w:val="00FC28D4"/>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FC28D4"/>
    <w:pPr>
      <w:ind w:left="720"/>
      <w:contextualSpacing/>
    </w:pPr>
  </w:style>
  <w:style w:type="paragraph" w:styleId="BodyTextIndent">
    <w:name w:val="Body Text Indent"/>
    <w:basedOn w:val="Normal"/>
    <w:link w:val="BodyTextIndentChar"/>
    <w:rsid w:val="00FC28D4"/>
    <w:pPr>
      <w:ind w:left="720"/>
    </w:pPr>
    <w:rPr>
      <w:rFonts w:ascii="Times New Roman" w:eastAsia="Times New Roman" w:hAnsi="Times New Roman" w:cs="Times New Roman"/>
      <w:sz w:val="24"/>
      <w:szCs w:val="20"/>
      <w:lang w:eastAsia="zh-CN"/>
    </w:rPr>
  </w:style>
  <w:style w:type="character" w:customStyle="1" w:styleId="BodyTextIndentChar">
    <w:name w:val="Body Text Indent Char"/>
    <w:basedOn w:val="DefaultParagraphFont"/>
    <w:link w:val="BodyTextIndent"/>
    <w:rsid w:val="00FC28D4"/>
    <w:rPr>
      <w:rFonts w:ascii="Times New Roman" w:eastAsia="Times New Roman" w:hAnsi="Times New Roman" w:cs="Times New Roman"/>
      <w:sz w:val="24"/>
      <w:szCs w:val="20"/>
      <w:lang w:eastAsia="zh-CN"/>
    </w:rPr>
  </w:style>
  <w:style w:type="character" w:customStyle="1" w:styleId="Heading2Char">
    <w:name w:val="Heading 2 Char"/>
    <w:basedOn w:val="DefaultParagraphFont"/>
    <w:link w:val="Heading2"/>
    <w:uiPriority w:val="9"/>
    <w:semiHidden/>
    <w:rsid w:val="00D3244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6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830"/>
    <w:rPr>
      <w:rFonts w:ascii="Segoe UI" w:hAnsi="Segoe UI" w:cs="Segoe UI"/>
      <w:sz w:val="18"/>
      <w:szCs w:val="18"/>
    </w:rPr>
  </w:style>
  <w:style w:type="paragraph" w:styleId="Footer">
    <w:name w:val="footer"/>
    <w:basedOn w:val="Normal"/>
    <w:link w:val="FooterChar"/>
    <w:uiPriority w:val="99"/>
    <w:unhideWhenUsed/>
    <w:rsid w:val="00981CAE"/>
    <w:pPr>
      <w:tabs>
        <w:tab w:val="center" w:pos="4513"/>
        <w:tab w:val="right" w:pos="9026"/>
      </w:tabs>
    </w:pPr>
  </w:style>
  <w:style w:type="character" w:customStyle="1" w:styleId="FooterChar">
    <w:name w:val="Footer Char"/>
    <w:basedOn w:val="DefaultParagraphFont"/>
    <w:link w:val="Footer"/>
    <w:uiPriority w:val="99"/>
    <w:rsid w:val="00981CAE"/>
    <w:rPr>
      <w:rFonts w:ascii="Calibri" w:hAnsi="Calibri" w:cs="Calibri"/>
    </w:rPr>
  </w:style>
  <w:style w:type="character" w:styleId="CommentReference">
    <w:name w:val="annotation reference"/>
    <w:basedOn w:val="DefaultParagraphFont"/>
    <w:uiPriority w:val="99"/>
    <w:semiHidden/>
    <w:unhideWhenUsed/>
    <w:rsid w:val="00844792"/>
    <w:rPr>
      <w:sz w:val="16"/>
      <w:szCs w:val="16"/>
    </w:rPr>
  </w:style>
  <w:style w:type="paragraph" w:styleId="CommentText">
    <w:name w:val="annotation text"/>
    <w:basedOn w:val="Normal"/>
    <w:link w:val="CommentTextChar"/>
    <w:uiPriority w:val="99"/>
    <w:semiHidden/>
    <w:unhideWhenUsed/>
    <w:rsid w:val="00844792"/>
    <w:rPr>
      <w:sz w:val="20"/>
      <w:szCs w:val="20"/>
    </w:rPr>
  </w:style>
  <w:style w:type="character" w:customStyle="1" w:styleId="CommentTextChar">
    <w:name w:val="Comment Text Char"/>
    <w:basedOn w:val="DefaultParagraphFont"/>
    <w:link w:val="CommentText"/>
    <w:uiPriority w:val="99"/>
    <w:semiHidden/>
    <w:rsid w:val="0084479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4792"/>
    <w:rPr>
      <w:b/>
      <w:bCs/>
    </w:rPr>
  </w:style>
  <w:style w:type="character" w:customStyle="1" w:styleId="CommentSubjectChar">
    <w:name w:val="Comment Subject Char"/>
    <w:basedOn w:val="CommentTextChar"/>
    <w:link w:val="CommentSubject"/>
    <w:uiPriority w:val="99"/>
    <w:semiHidden/>
    <w:rsid w:val="00844792"/>
    <w:rPr>
      <w:rFonts w:ascii="Calibri" w:hAnsi="Calibri" w:cs="Calibri"/>
      <w:b/>
      <w:bCs/>
      <w:sz w:val="20"/>
      <w:szCs w:val="20"/>
    </w:rPr>
  </w:style>
  <w:style w:type="character" w:styleId="Hyperlink">
    <w:name w:val="Hyperlink"/>
    <w:basedOn w:val="DefaultParagraphFont"/>
    <w:uiPriority w:val="99"/>
    <w:semiHidden/>
    <w:unhideWhenUsed/>
    <w:rsid w:val="00381F5C"/>
    <w:rPr>
      <w:color w:val="0000FF"/>
      <w:u w:val="single"/>
    </w:rPr>
  </w:style>
  <w:style w:type="paragraph" w:styleId="NormalWeb">
    <w:name w:val="Normal (Web)"/>
    <w:basedOn w:val="Normal"/>
    <w:uiPriority w:val="99"/>
    <w:semiHidden/>
    <w:unhideWhenUsed/>
    <w:rsid w:val="00381F5C"/>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7C7D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654505">
      <w:bodyDiv w:val="1"/>
      <w:marLeft w:val="0"/>
      <w:marRight w:val="0"/>
      <w:marTop w:val="0"/>
      <w:marBottom w:val="0"/>
      <w:divBdr>
        <w:top w:val="none" w:sz="0" w:space="0" w:color="auto"/>
        <w:left w:val="none" w:sz="0" w:space="0" w:color="auto"/>
        <w:bottom w:val="none" w:sz="0" w:space="0" w:color="auto"/>
        <w:right w:val="none" w:sz="0" w:space="0" w:color="auto"/>
      </w:divBdr>
    </w:div>
    <w:div w:id="1711107974">
      <w:bodyDiv w:val="1"/>
      <w:marLeft w:val="0"/>
      <w:marRight w:val="0"/>
      <w:marTop w:val="0"/>
      <w:marBottom w:val="0"/>
      <w:divBdr>
        <w:top w:val="none" w:sz="0" w:space="0" w:color="auto"/>
        <w:left w:val="none" w:sz="0" w:space="0" w:color="auto"/>
        <w:bottom w:val="none" w:sz="0" w:space="0" w:color="auto"/>
        <w:right w:val="none" w:sz="0" w:space="0" w:color="auto"/>
      </w:divBdr>
      <w:divsChild>
        <w:div w:id="893152867">
          <w:marLeft w:val="75"/>
          <w:marRight w:val="75"/>
          <w:marTop w:val="225"/>
          <w:marBottom w:val="75"/>
          <w:divBdr>
            <w:top w:val="none" w:sz="0" w:space="0" w:color="auto"/>
            <w:left w:val="none" w:sz="0" w:space="0" w:color="auto"/>
            <w:bottom w:val="none" w:sz="0" w:space="0" w:color="auto"/>
            <w:right w:val="none" w:sz="0" w:space="0" w:color="auto"/>
          </w:divBdr>
          <w:divsChild>
            <w:div w:id="3067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C6EDD7-B73F-49F9-B8B0-AD67BAA3AC1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AD23287-C991-4642-AE08-A5858D9747C9}">
      <dgm:prSet/>
      <dgm:spPr/>
      <dgm:t>
        <a:bodyPr/>
        <a:lstStyle/>
        <a:p>
          <a:pPr marR="0" algn="ctr" rtl="0"/>
          <a:r>
            <a:rPr lang="en-GB" b="0" i="0" u="none" strike="noStrike" baseline="0">
              <a:latin typeface="Arial" panose="020B0604020202020204" pitchFamily="34" charset="0"/>
            </a:rPr>
            <a:t>PEOPLE OPS Hd</a:t>
          </a:r>
          <a:endParaRPr lang="en-GB"/>
        </a:p>
      </dgm:t>
    </dgm:pt>
    <dgm:pt modelId="{7CC286E1-34CB-4542-944B-D6E6A8A4F7A1}" type="parTrans" cxnId="{0021378C-6922-4C69-8F6A-32858ACB5B14}">
      <dgm:prSet/>
      <dgm:spPr/>
      <dgm:t>
        <a:bodyPr/>
        <a:lstStyle/>
        <a:p>
          <a:endParaRPr lang="en-US"/>
        </a:p>
      </dgm:t>
    </dgm:pt>
    <dgm:pt modelId="{912FCC1C-C1C8-405E-B9CF-10E99BFA8424}" type="sibTrans" cxnId="{0021378C-6922-4C69-8F6A-32858ACB5B14}">
      <dgm:prSet/>
      <dgm:spPr/>
      <dgm:t>
        <a:bodyPr/>
        <a:lstStyle/>
        <a:p>
          <a:endParaRPr lang="en-US"/>
        </a:p>
      </dgm:t>
    </dgm:pt>
    <dgm:pt modelId="{AED35760-A2F5-49FA-8DB9-61B24B5420F1}">
      <dgm:prSet/>
      <dgm:spPr/>
      <dgm:t>
        <a:bodyPr/>
        <a:lstStyle/>
        <a:p>
          <a:pPr marR="0" algn="ctr" rtl="0"/>
          <a:r>
            <a:rPr lang="en-GB" b="0" i="0" u="none" strike="noStrike" baseline="0">
              <a:latin typeface="Arial" panose="020B0604020202020204" pitchFamily="34" charset="0"/>
            </a:rPr>
            <a:t>SO1 OPS</a:t>
          </a:r>
          <a:endParaRPr lang="en-GB"/>
        </a:p>
      </dgm:t>
    </dgm:pt>
    <dgm:pt modelId="{E1FC04C4-8B25-49D2-8C1E-C83AF270CB8F}" type="parTrans" cxnId="{864F3BD1-3AAF-431D-A782-D6C0945677ED}">
      <dgm:prSet/>
      <dgm:spPr/>
      <dgm:t>
        <a:bodyPr/>
        <a:lstStyle/>
        <a:p>
          <a:endParaRPr lang="en-US"/>
        </a:p>
      </dgm:t>
    </dgm:pt>
    <dgm:pt modelId="{E699E67A-0349-4C02-8542-53A5722AAB01}" type="sibTrans" cxnId="{864F3BD1-3AAF-431D-A782-D6C0945677ED}">
      <dgm:prSet/>
      <dgm:spPr/>
      <dgm:t>
        <a:bodyPr/>
        <a:lstStyle/>
        <a:p>
          <a:endParaRPr lang="en-US"/>
        </a:p>
      </dgm:t>
    </dgm:pt>
    <dgm:pt modelId="{FB73F074-CF75-4ECB-953F-80B475DAB5D2}">
      <dgm:prSet/>
      <dgm:spPr/>
      <dgm:t>
        <a:bodyPr/>
        <a:lstStyle/>
        <a:p>
          <a:pPr marR="0" algn="ctr" rtl="0"/>
          <a:r>
            <a:rPr lang="en-GB" b="0" i="0" u="none" strike="noStrike" baseline="0">
              <a:latin typeface="Arial" panose="020B0604020202020204" pitchFamily="34" charset="0"/>
            </a:rPr>
            <a:t>SO2 OPS</a:t>
          </a:r>
          <a:endParaRPr lang="en-GB"/>
        </a:p>
      </dgm:t>
    </dgm:pt>
    <dgm:pt modelId="{9C0A4D33-9A06-4B4A-AE5E-B5064644130C}" type="parTrans" cxnId="{4414CE1F-3A27-46D7-A743-A33D8C225733}">
      <dgm:prSet/>
      <dgm:spPr/>
      <dgm:t>
        <a:bodyPr/>
        <a:lstStyle/>
        <a:p>
          <a:endParaRPr lang="en-US"/>
        </a:p>
      </dgm:t>
    </dgm:pt>
    <dgm:pt modelId="{062CAB99-4FEB-4F6F-A34C-7C70D2723755}" type="sibTrans" cxnId="{4414CE1F-3A27-46D7-A743-A33D8C225733}">
      <dgm:prSet/>
      <dgm:spPr/>
      <dgm:t>
        <a:bodyPr/>
        <a:lstStyle/>
        <a:p>
          <a:endParaRPr lang="en-US"/>
        </a:p>
      </dgm:t>
    </dgm:pt>
    <dgm:pt modelId="{BC1EA91A-9E09-4B06-884B-8873EAC72574}">
      <dgm:prSet/>
      <dgm:spPr/>
      <dgm:t>
        <a:bodyPr/>
        <a:lstStyle/>
        <a:p>
          <a:pPr marR="0" algn="ctr" rtl="0"/>
          <a:r>
            <a:rPr lang="en-GB" b="0" i="0" u="none" strike="noStrike" baseline="0">
              <a:latin typeface="Arial" panose="020B0604020202020204" pitchFamily="34" charset="0"/>
            </a:rPr>
            <a:t>WO1</a:t>
          </a:r>
        </a:p>
        <a:p>
          <a:pPr algn="ctr"/>
          <a:r>
            <a:rPr lang="en-GB" b="0" i="0" u="none" strike="noStrike" baseline="0">
              <a:latin typeface="Arial" panose="020B0604020202020204" pitchFamily="34" charset="0"/>
            </a:rPr>
            <a:t>COMOPS LN</a:t>
          </a:r>
        </a:p>
      </dgm:t>
    </dgm:pt>
    <dgm:pt modelId="{F8E4DBDD-396B-4FF2-95F3-3FE22202D112}" type="parTrans" cxnId="{22BC7091-A1FF-4AB1-8DAB-0A0D11B88B20}">
      <dgm:prSet/>
      <dgm:spPr/>
      <dgm:t>
        <a:bodyPr/>
        <a:lstStyle/>
        <a:p>
          <a:endParaRPr lang="en-US"/>
        </a:p>
      </dgm:t>
    </dgm:pt>
    <dgm:pt modelId="{FAD7956C-532F-4A40-A2E9-CC2D03C27D9F}" type="sibTrans" cxnId="{22BC7091-A1FF-4AB1-8DAB-0A0D11B88B20}">
      <dgm:prSet/>
      <dgm:spPr/>
      <dgm:t>
        <a:bodyPr/>
        <a:lstStyle/>
        <a:p>
          <a:endParaRPr lang="en-US"/>
        </a:p>
      </dgm:t>
    </dgm:pt>
    <dgm:pt modelId="{3A4BBF5A-A136-488D-A684-037EDFC3D878}">
      <dgm:prSet/>
      <dgm:spPr/>
      <dgm:t>
        <a:bodyPr/>
        <a:lstStyle/>
        <a:p>
          <a:pPr marR="0" algn="ctr" rtl="0"/>
          <a:r>
            <a:rPr lang="en-GB" b="0" i="0" u="none" strike="noStrike" baseline="0">
              <a:latin typeface="Arial" panose="020B0604020202020204" pitchFamily="34" charset="0"/>
            </a:rPr>
            <a:t>SO2 OPS SHORE</a:t>
          </a:r>
          <a:endParaRPr lang="en-GB"/>
        </a:p>
      </dgm:t>
    </dgm:pt>
    <dgm:pt modelId="{441B4A84-50A1-4230-B2CA-B56C5F1EC177}" type="parTrans" cxnId="{F732C20E-62C0-4413-8EEC-C7666A918B8E}">
      <dgm:prSet/>
      <dgm:spPr/>
      <dgm:t>
        <a:bodyPr/>
        <a:lstStyle/>
        <a:p>
          <a:endParaRPr lang="en-US"/>
        </a:p>
      </dgm:t>
    </dgm:pt>
    <dgm:pt modelId="{764CFC4F-DFCD-45CB-9B37-57D40AA74544}" type="sibTrans" cxnId="{F732C20E-62C0-4413-8EEC-C7666A918B8E}">
      <dgm:prSet/>
      <dgm:spPr/>
      <dgm:t>
        <a:bodyPr/>
        <a:lstStyle/>
        <a:p>
          <a:endParaRPr lang="en-US"/>
        </a:p>
      </dgm:t>
    </dgm:pt>
    <dgm:pt modelId="{CEF3F416-0C8E-4F95-97E0-69BEDF06F998}">
      <dgm:prSet/>
      <dgm:spPr/>
      <dgm:t>
        <a:bodyPr/>
        <a:lstStyle/>
        <a:p>
          <a:pPr marR="0" algn="ctr" rtl="0"/>
          <a:r>
            <a:rPr lang="en-GB" b="0" i="0" u="none" strike="noStrike" baseline="0">
              <a:latin typeface="Arial" panose="020B0604020202020204" pitchFamily="34" charset="0"/>
            </a:rPr>
            <a:t>SO2 OPS SUBFLOT</a:t>
          </a:r>
          <a:endParaRPr lang="en-GB"/>
        </a:p>
      </dgm:t>
    </dgm:pt>
    <dgm:pt modelId="{FB60AF2E-0ED1-4178-A7C7-5DA39D9C2BD9}" type="parTrans" cxnId="{67EB0840-C1F5-488E-A2A7-3E4E39CAAD28}">
      <dgm:prSet/>
      <dgm:spPr/>
      <dgm:t>
        <a:bodyPr/>
        <a:lstStyle/>
        <a:p>
          <a:endParaRPr lang="en-US"/>
        </a:p>
      </dgm:t>
    </dgm:pt>
    <dgm:pt modelId="{2EBCC003-8DD9-49DE-BD7C-D06B5F589427}" type="sibTrans" cxnId="{67EB0840-C1F5-488E-A2A7-3E4E39CAAD28}">
      <dgm:prSet/>
      <dgm:spPr/>
      <dgm:t>
        <a:bodyPr/>
        <a:lstStyle/>
        <a:p>
          <a:endParaRPr lang="en-US"/>
        </a:p>
      </dgm:t>
    </dgm:pt>
    <dgm:pt modelId="{09415E3A-265F-48B2-895F-2085208122CD}">
      <dgm:prSet/>
      <dgm:spPr/>
      <dgm:t>
        <a:bodyPr/>
        <a:lstStyle/>
        <a:p>
          <a:pPr marR="0" algn="ctr" rtl="0"/>
          <a:r>
            <a:rPr lang="en-GB" b="0" i="0" u="none" strike="noStrike" baseline="0">
              <a:solidFill>
                <a:schemeClr val="bg1"/>
              </a:solidFill>
              <a:latin typeface="Arial" panose="020B0604020202020204" pitchFamily="34" charset="0"/>
            </a:rPr>
            <a:t>WO OPS</a:t>
          </a:r>
        </a:p>
        <a:p>
          <a:pPr marR="0" algn="ctr" rtl="0"/>
          <a:r>
            <a:rPr lang="en-GB" b="0" i="0" u="none" strike="noStrike" baseline="0">
              <a:solidFill>
                <a:schemeClr val="bg1"/>
              </a:solidFill>
              <a:latin typeface="Arial" panose="020B0604020202020204" pitchFamily="34" charset="0"/>
            </a:rPr>
            <a:t>SUBFLOT</a:t>
          </a:r>
          <a:endParaRPr lang="en-GB" b="0">
            <a:solidFill>
              <a:schemeClr val="bg1"/>
            </a:solidFill>
          </a:endParaRPr>
        </a:p>
      </dgm:t>
    </dgm:pt>
    <dgm:pt modelId="{2AC6D172-93CC-4FDE-AAD4-737082829ADB}" type="parTrans" cxnId="{D738A200-A99F-46B8-8623-DB43641693FA}">
      <dgm:prSet/>
      <dgm:spPr/>
      <dgm:t>
        <a:bodyPr/>
        <a:lstStyle/>
        <a:p>
          <a:endParaRPr lang="en-US"/>
        </a:p>
      </dgm:t>
    </dgm:pt>
    <dgm:pt modelId="{E1802721-34CD-4557-A1AA-2F1462EEBC7A}" type="sibTrans" cxnId="{D738A200-A99F-46B8-8623-DB43641693FA}">
      <dgm:prSet/>
      <dgm:spPr/>
      <dgm:t>
        <a:bodyPr/>
        <a:lstStyle/>
        <a:p>
          <a:endParaRPr lang="en-US"/>
        </a:p>
      </dgm:t>
    </dgm:pt>
    <dgm:pt modelId="{1A5113B3-6BAC-4374-9D9E-C9F106D0C809}">
      <dgm:prSet/>
      <dgm:spPr/>
      <dgm:t>
        <a:bodyPr/>
        <a:lstStyle/>
        <a:p>
          <a:pPr marR="0" algn="ctr" rtl="0"/>
          <a:r>
            <a:rPr lang="en-GB" b="0" i="0" u="none" strike="noStrike" baseline="0">
              <a:latin typeface="Arial" panose="020B0604020202020204" pitchFamily="34" charset="0"/>
            </a:rPr>
            <a:t>CPO OPS SUBFLOT</a:t>
          </a:r>
        </a:p>
      </dgm:t>
    </dgm:pt>
    <dgm:pt modelId="{B4813405-063B-4B9C-9C51-455BB75F9E24}" type="parTrans" cxnId="{98681279-5D5A-4E43-AD18-2C95145C927E}">
      <dgm:prSet/>
      <dgm:spPr/>
      <dgm:t>
        <a:bodyPr/>
        <a:lstStyle/>
        <a:p>
          <a:endParaRPr lang="en-US"/>
        </a:p>
      </dgm:t>
    </dgm:pt>
    <dgm:pt modelId="{14794E09-1EA4-4D40-B695-6C22341B4B1A}" type="sibTrans" cxnId="{98681279-5D5A-4E43-AD18-2C95145C927E}">
      <dgm:prSet/>
      <dgm:spPr/>
      <dgm:t>
        <a:bodyPr/>
        <a:lstStyle/>
        <a:p>
          <a:endParaRPr lang="en-US"/>
        </a:p>
      </dgm:t>
    </dgm:pt>
    <dgm:pt modelId="{A426377A-D818-48E7-9E4A-7F72CC3214C0}">
      <dgm:prSet/>
      <dgm:spPr>
        <a:solidFill>
          <a:schemeClr val="accent1">
            <a:lumMod val="50000"/>
          </a:schemeClr>
        </a:solidFill>
        <a:ln w="28575">
          <a:solidFill>
            <a:srgbClr val="FF0000"/>
          </a:solidFill>
        </a:ln>
      </dgm:spPr>
      <dgm:t>
        <a:bodyPr/>
        <a:lstStyle/>
        <a:p>
          <a:pPr marR="0" algn="ctr" rtl="0"/>
          <a:r>
            <a:rPr lang="en-GB" b="1" i="0" u="none" strike="noStrike" baseline="0">
              <a:solidFill>
                <a:srgbClr val="FFFF00"/>
              </a:solidFill>
              <a:latin typeface="Arial" panose="020B0604020202020204" pitchFamily="34" charset="0"/>
            </a:rPr>
            <a:t>SO2 OPS SURFLOT(E)</a:t>
          </a:r>
          <a:endParaRPr lang="en-GB" b="1">
            <a:solidFill>
              <a:srgbClr val="FFFF00"/>
            </a:solidFill>
          </a:endParaRPr>
        </a:p>
      </dgm:t>
    </dgm:pt>
    <dgm:pt modelId="{43AFCB8E-3EAE-4865-814D-9B9661F5CBCC}" type="parTrans" cxnId="{83417F42-2934-4A7A-BE6D-13DD7860E611}">
      <dgm:prSet/>
      <dgm:spPr/>
      <dgm:t>
        <a:bodyPr/>
        <a:lstStyle/>
        <a:p>
          <a:endParaRPr lang="en-US"/>
        </a:p>
      </dgm:t>
    </dgm:pt>
    <dgm:pt modelId="{2DBE8B03-1CCC-40E8-AFD7-98BB958B02BE}" type="sibTrans" cxnId="{83417F42-2934-4A7A-BE6D-13DD7860E611}">
      <dgm:prSet/>
      <dgm:spPr/>
      <dgm:t>
        <a:bodyPr/>
        <a:lstStyle/>
        <a:p>
          <a:endParaRPr lang="en-US"/>
        </a:p>
      </dgm:t>
    </dgm:pt>
    <dgm:pt modelId="{6492D3AD-65DD-4DDC-911E-39900C2A5609}">
      <dgm:prSet/>
      <dgm:spPr/>
      <dgm:t>
        <a:bodyPr/>
        <a:lstStyle/>
        <a:p>
          <a:pPr marR="0" algn="ctr" rtl="0"/>
          <a:r>
            <a:rPr lang="en-GB" b="0" i="0" u="none" strike="noStrike" baseline="0">
              <a:latin typeface="Arial" panose="020B0604020202020204" pitchFamily="34" charset="0"/>
            </a:rPr>
            <a:t>CPO OPS SURFLOT(E)</a:t>
          </a:r>
          <a:endParaRPr lang="en-GB"/>
        </a:p>
      </dgm:t>
    </dgm:pt>
    <dgm:pt modelId="{671996C1-1090-4950-95EE-0A8B6CE29705}" type="parTrans" cxnId="{9A804934-0C97-43FC-8DD4-5EDFECB3A781}">
      <dgm:prSet/>
      <dgm:spPr/>
      <dgm:t>
        <a:bodyPr/>
        <a:lstStyle/>
        <a:p>
          <a:endParaRPr lang="en-US"/>
        </a:p>
      </dgm:t>
    </dgm:pt>
    <dgm:pt modelId="{82AF3ED9-7CFF-4EE7-863A-A4697D5CF879}" type="sibTrans" cxnId="{9A804934-0C97-43FC-8DD4-5EDFECB3A781}">
      <dgm:prSet/>
      <dgm:spPr/>
      <dgm:t>
        <a:bodyPr/>
        <a:lstStyle/>
        <a:p>
          <a:endParaRPr lang="en-US"/>
        </a:p>
      </dgm:t>
    </dgm:pt>
    <dgm:pt modelId="{453FA42B-4324-4884-9593-E1BF63184204}">
      <dgm:prSet/>
      <dgm:spPr/>
      <dgm:t>
        <a:bodyPr/>
        <a:lstStyle/>
        <a:p>
          <a:pPr marR="0" algn="ctr" rtl="0"/>
          <a:r>
            <a:rPr lang="en-GB" b="0" i="0" u="none" strike="noStrike" baseline="0">
              <a:latin typeface="Arial" panose="020B0604020202020204" pitchFamily="34" charset="0"/>
            </a:rPr>
            <a:t>SO2 OPS SURFLOT(W)</a:t>
          </a:r>
          <a:endParaRPr lang="en-GB"/>
        </a:p>
      </dgm:t>
    </dgm:pt>
    <dgm:pt modelId="{D66AC038-A4BD-40D5-8EFC-10C1601FDE25}" type="parTrans" cxnId="{C1B11A24-4D00-44C5-A386-56C67BE41150}">
      <dgm:prSet/>
      <dgm:spPr/>
      <dgm:t>
        <a:bodyPr/>
        <a:lstStyle/>
        <a:p>
          <a:endParaRPr lang="en-US"/>
        </a:p>
      </dgm:t>
    </dgm:pt>
    <dgm:pt modelId="{38CC5349-88E4-4698-9380-568571AAB344}" type="sibTrans" cxnId="{C1B11A24-4D00-44C5-A386-56C67BE41150}">
      <dgm:prSet/>
      <dgm:spPr/>
      <dgm:t>
        <a:bodyPr/>
        <a:lstStyle/>
        <a:p>
          <a:endParaRPr lang="en-US"/>
        </a:p>
      </dgm:t>
    </dgm:pt>
    <dgm:pt modelId="{772B6FD2-F58C-4B0F-BA9B-46C3AA810F2D}">
      <dgm:prSet/>
      <dgm:spPr/>
      <dgm:t>
        <a:bodyPr/>
        <a:lstStyle/>
        <a:p>
          <a:pPr marR="0" algn="ctr" rtl="0"/>
          <a:r>
            <a:rPr lang="en-GB" b="0" i="0" u="none" strike="noStrike" baseline="0">
              <a:latin typeface="Arial" panose="020B0604020202020204" pitchFamily="34" charset="0"/>
            </a:rPr>
            <a:t>CPO OPS SURFLOT(W)</a:t>
          </a:r>
          <a:endParaRPr lang="en-GB"/>
        </a:p>
      </dgm:t>
    </dgm:pt>
    <dgm:pt modelId="{C440ED6D-1943-4907-89FC-C526D8F2D9C1}" type="parTrans" cxnId="{8246647C-D6F9-47BB-A190-747F21682382}">
      <dgm:prSet/>
      <dgm:spPr/>
      <dgm:t>
        <a:bodyPr/>
        <a:lstStyle/>
        <a:p>
          <a:endParaRPr lang="en-US"/>
        </a:p>
      </dgm:t>
    </dgm:pt>
    <dgm:pt modelId="{9C84D82C-16AF-47F8-9F9A-A30821504806}" type="sibTrans" cxnId="{8246647C-D6F9-47BB-A190-747F21682382}">
      <dgm:prSet/>
      <dgm:spPr/>
      <dgm:t>
        <a:bodyPr/>
        <a:lstStyle/>
        <a:p>
          <a:endParaRPr lang="en-US"/>
        </a:p>
      </dgm:t>
    </dgm:pt>
    <dgm:pt modelId="{0E41F717-E67E-41A3-8D0C-63AEAF88452D}">
      <dgm:prSet/>
      <dgm:spPr/>
      <dgm:t>
        <a:bodyPr/>
        <a:lstStyle/>
        <a:p>
          <a:pPr marR="0" algn="ctr" rtl="0"/>
          <a:r>
            <a:rPr lang="en-GB" b="0" i="0" u="none" strike="noStrike" baseline="0">
              <a:latin typeface="Arial" panose="020B0604020202020204" pitchFamily="34" charset="0"/>
            </a:rPr>
            <a:t>SURFLOT(W) OPS</a:t>
          </a:r>
        </a:p>
        <a:p>
          <a:pPr marR="0" algn="ctr" rtl="0"/>
          <a:r>
            <a:rPr lang="en-GB" b="0" i="0" u="none" strike="noStrike" baseline="0">
              <a:latin typeface="Arial" panose="020B0604020202020204" pitchFamily="34" charset="0"/>
            </a:rPr>
            <a:t>DATA MANAGER</a:t>
          </a:r>
          <a:endParaRPr lang="en-GB"/>
        </a:p>
      </dgm:t>
    </dgm:pt>
    <dgm:pt modelId="{9BE2F984-C6F9-45E4-A107-5E9B6B5D3D1E}" type="parTrans" cxnId="{729AC7C8-B51E-484C-8676-6071341BBCEB}">
      <dgm:prSet/>
      <dgm:spPr/>
      <dgm:t>
        <a:bodyPr/>
        <a:lstStyle/>
        <a:p>
          <a:endParaRPr lang="en-US"/>
        </a:p>
      </dgm:t>
    </dgm:pt>
    <dgm:pt modelId="{56451616-9AAB-4448-A99F-7EDDC8D3A6E0}" type="sibTrans" cxnId="{729AC7C8-B51E-484C-8676-6071341BBCEB}">
      <dgm:prSet/>
      <dgm:spPr/>
      <dgm:t>
        <a:bodyPr/>
        <a:lstStyle/>
        <a:p>
          <a:endParaRPr lang="en-US"/>
        </a:p>
      </dgm:t>
    </dgm:pt>
    <dgm:pt modelId="{B1CD15BA-6A99-4DE7-85A9-630E3F47E5F0}">
      <dgm:prSet/>
      <dgm:spPr/>
      <dgm:t>
        <a:bodyPr/>
        <a:lstStyle/>
        <a:p>
          <a:pPr marR="0" algn="ctr" rtl="0"/>
          <a:r>
            <a:rPr lang="en-GB" b="0" i="0" u="none" strike="noStrike" baseline="0">
              <a:latin typeface="Arial" panose="020B0604020202020204" pitchFamily="34" charset="0"/>
            </a:rPr>
            <a:t>SO1 AUG</a:t>
          </a:r>
          <a:endParaRPr lang="en-GB"/>
        </a:p>
      </dgm:t>
    </dgm:pt>
    <dgm:pt modelId="{05E2A3F4-6D66-4B1C-A713-E9F8F108F9BF}" type="parTrans" cxnId="{6753BAA1-5291-453A-B271-47C5CE3D6414}">
      <dgm:prSet/>
      <dgm:spPr/>
      <dgm:t>
        <a:bodyPr/>
        <a:lstStyle/>
        <a:p>
          <a:endParaRPr lang="en-GB"/>
        </a:p>
      </dgm:t>
    </dgm:pt>
    <dgm:pt modelId="{54AE6E06-DAF3-41BA-97F9-8F22BE28CC88}" type="sibTrans" cxnId="{6753BAA1-5291-453A-B271-47C5CE3D6414}">
      <dgm:prSet/>
      <dgm:spPr/>
      <dgm:t>
        <a:bodyPr/>
        <a:lstStyle/>
        <a:p>
          <a:endParaRPr lang="en-GB"/>
        </a:p>
      </dgm:t>
    </dgm:pt>
    <dgm:pt modelId="{01E1866B-6B73-4DF4-8477-3A19739B8362}">
      <dgm:prSet/>
      <dgm:spPr>
        <a:noFill/>
        <a:ln>
          <a:noFill/>
        </a:ln>
      </dgm:spPr>
      <dgm:t>
        <a:bodyPr/>
        <a:lstStyle/>
        <a:p>
          <a:pPr marR="0" algn="ctr" rtl="0"/>
          <a:endParaRPr lang="en-GB"/>
        </a:p>
      </dgm:t>
    </dgm:pt>
    <dgm:pt modelId="{764D6429-9FBA-4A2A-895C-3F0B2532FAAA}" type="parTrans" cxnId="{D1E8C227-F91A-42E3-B5B5-12BE52252CCD}">
      <dgm:prSet/>
      <dgm:spPr>
        <a:ln>
          <a:noFill/>
        </a:ln>
      </dgm:spPr>
      <dgm:t>
        <a:bodyPr/>
        <a:lstStyle/>
        <a:p>
          <a:endParaRPr lang="en-GB"/>
        </a:p>
      </dgm:t>
    </dgm:pt>
    <dgm:pt modelId="{D012A34C-E86A-4819-B30A-767C74F9C764}" type="sibTrans" cxnId="{D1E8C227-F91A-42E3-B5B5-12BE52252CCD}">
      <dgm:prSet/>
      <dgm:spPr/>
      <dgm:t>
        <a:bodyPr/>
        <a:lstStyle/>
        <a:p>
          <a:endParaRPr lang="en-GB"/>
        </a:p>
      </dgm:t>
    </dgm:pt>
    <dgm:pt modelId="{F3EE761A-E312-453E-A18E-B2AB8075D663}">
      <dgm:prSet/>
      <dgm:spPr>
        <a:noFill/>
        <a:ln>
          <a:noFill/>
        </a:ln>
      </dgm:spPr>
      <dgm:t>
        <a:bodyPr/>
        <a:lstStyle/>
        <a:p>
          <a:pPr marR="0" algn="ctr" rtl="0"/>
          <a:endParaRPr lang="en-GB"/>
        </a:p>
      </dgm:t>
    </dgm:pt>
    <dgm:pt modelId="{5819933A-E3F1-4C0C-9809-657250A0BAC9}" type="sibTrans" cxnId="{9A03E65F-5772-4B90-B417-077CC5097636}">
      <dgm:prSet/>
      <dgm:spPr/>
      <dgm:t>
        <a:bodyPr/>
        <a:lstStyle/>
        <a:p>
          <a:endParaRPr lang="en-US"/>
        </a:p>
      </dgm:t>
    </dgm:pt>
    <dgm:pt modelId="{0E21BB2F-255D-4A3D-B1E0-9685F991A6C4}" type="parTrans" cxnId="{9A03E65F-5772-4B90-B417-077CC5097636}">
      <dgm:prSet/>
      <dgm:spPr>
        <a:ln>
          <a:noFill/>
        </a:ln>
      </dgm:spPr>
      <dgm:t>
        <a:bodyPr/>
        <a:lstStyle/>
        <a:p>
          <a:endParaRPr lang="en-US"/>
        </a:p>
      </dgm:t>
    </dgm:pt>
    <dgm:pt modelId="{658A18FA-D7B4-4B88-8056-D7406C4FF6CF}" type="pres">
      <dgm:prSet presAssocID="{EBC6EDD7-B73F-49F9-B8B0-AD67BAA3AC18}" presName="hierChild1" presStyleCnt="0">
        <dgm:presLayoutVars>
          <dgm:orgChart val="1"/>
          <dgm:chPref val="1"/>
          <dgm:dir/>
          <dgm:animOne val="branch"/>
          <dgm:animLvl val="lvl"/>
          <dgm:resizeHandles/>
        </dgm:presLayoutVars>
      </dgm:prSet>
      <dgm:spPr/>
    </dgm:pt>
    <dgm:pt modelId="{F67BF616-932C-431A-BED9-2B60AA0A0CFD}" type="pres">
      <dgm:prSet presAssocID="{3AD23287-C991-4642-AE08-A5858D9747C9}" presName="hierRoot1" presStyleCnt="0">
        <dgm:presLayoutVars>
          <dgm:hierBranch/>
        </dgm:presLayoutVars>
      </dgm:prSet>
      <dgm:spPr/>
    </dgm:pt>
    <dgm:pt modelId="{8BF372E2-D09C-481A-BBA8-CB34271CF66C}" type="pres">
      <dgm:prSet presAssocID="{3AD23287-C991-4642-AE08-A5858D9747C9}" presName="rootComposite1" presStyleCnt="0"/>
      <dgm:spPr/>
    </dgm:pt>
    <dgm:pt modelId="{DEAAB473-E3A6-4900-9549-1FE0F9119504}" type="pres">
      <dgm:prSet presAssocID="{3AD23287-C991-4642-AE08-A5858D9747C9}" presName="rootText1" presStyleLbl="node0" presStyleIdx="0" presStyleCnt="1">
        <dgm:presLayoutVars>
          <dgm:chPref val="3"/>
        </dgm:presLayoutVars>
      </dgm:prSet>
      <dgm:spPr>
        <a:prstGeom prst="roundRect">
          <a:avLst/>
        </a:prstGeom>
      </dgm:spPr>
    </dgm:pt>
    <dgm:pt modelId="{F12CC37A-1474-4C49-9B5B-4A62A9774992}" type="pres">
      <dgm:prSet presAssocID="{3AD23287-C991-4642-AE08-A5858D9747C9}" presName="rootConnector1" presStyleLbl="node1" presStyleIdx="0" presStyleCnt="0"/>
      <dgm:spPr/>
    </dgm:pt>
    <dgm:pt modelId="{285A9975-3FFC-434E-9A08-E2A4D739A350}" type="pres">
      <dgm:prSet presAssocID="{3AD23287-C991-4642-AE08-A5858D9747C9}" presName="hierChild2" presStyleCnt="0"/>
      <dgm:spPr/>
    </dgm:pt>
    <dgm:pt modelId="{EDA2E6F4-CC2F-46EA-88FF-8B1345F97AC6}" type="pres">
      <dgm:prSet presAssocID="{E1FC04C4-8B25-49D2-8C1E-C83AF270CB8F}" presName="Name35" presStyleLbl="parChTrans1D2" presStyleIdx="0" presStyleCnt="4"/>
      <dgm:spPr/>
    </dgm:pt>
    <dgm:pt modelId="{2630AFF3-A4E3-470C-96BD-378786F95707}" type="pres">
      <dgm:prSet presAssocID="{AED35760-A2F5-49FA-8DB9-61B24B5420F1}" presName="hierRoot2" presStyleCnt="0">
        <dgm:presLayoutVars>
          <dgm:hierBranch/>
        </dgm:presLayoutVars>
      </dgm:prSet>
      <dgm:spPr/>
    </dgm:pt>
    <dgm:pt modelId="{72DFCEB9-0629-4179-B3B6-5BA5F50D568D}" type="pres">
      <dgm:prSet presAssocID="{AED35760-A2F5-49FA-8DB9-61B24B5420F1}" presName="rootComposite" presStyleCnt="0"/>
      <dgm:spPr/>
    </dgm:pt>
    <dgm:pt modelId="{1FE9788E-7A53-4708-A0A3-91B740DF2340}" type="pres">
      <dgm:prSet presAssocID="{AED35760-A2F5-49FA-8DB9-61B24B5420F1}" presName="rootText" presStyleLbl="node2" presStyleIdx="0" presStyleCnt="4">
        <dgm:presLayoutVars>
          <dgm:chPref val="3"/>
        </dgm:presLayoutVars>
      </dgm:prSet>
      <dgm:spPr>
        <a:prstGeom prst="roundRect">
          <a:avLst/>
        </a:prstGeom>
      </dgm:spPr>
    </dgm:pt>
    <dgm:pt modelId="{6D116532-9F5E-424D-85E1-0AE4F5A57A23}" type="pres">
      <dgm:prSet presAssocID="{AED35760-A2F5-49FA-8DB9-61B24B5420F1}" presName="rootConnector" presStyleLbl="node2" presStyleIdx="0" presStyleCnt="4"/>
      <dgm:spPr/>
    </dgm:pt>
    <dgm:pt modelId="{B5345701-6FD5-4315-9C91-E2A008B8AA85}" type="pres">
      <dgm:prSet presAssocID="{AED35760-A2F5-49FA-8DB9-61B24B5420F1}" presName="hierChild4" presStyleCnt="0"/>
      <dgm:spPr/>
    </dgm:pt>
    <dgm:pt modelId="{856334A9-804F-42D4-A447-BBFA83073ED1}" type="pres">
      <dgm:prSet presAssocID="{9C0A4D33-9A06-4B4A-AE5E-B5064644130C}" presName="Name35" presStyleLbl="parChTrans1D3" presStyleIdx="0" presStyleCnt="5"/>
      <dgm:spPr/>
    </dgm:pt>
    <dgm:pt modelId="{4FA45E3F-24A1-44B6-9680-1ABFC9C70C54}" type="pres">
      <dgm:prSet presAssocID="{FB73F074-CF75-4ECB-953F-80B475DAB5D2}" presName="hierRoot2" presStyleCnt="0">
        <dgm:presLayoutVars>
          <dgm:hierBranch/>
        </dgm:presLayoutVars>
      </dgm:prSet>
      <dgm:spPr/>
    </dgm:pt>
    <dgm:pt modelId="{6272B8B4-0F53-43E1-AC36-B1D6DB8B719F}" type="pres">
      <dgm:prSet presAssocID="{FB73F074-CF75-4ECB-953F-80B475DAB5D2}" presName="rootComposite" presStyleCnt="0"/>
      <dgm:spPr/>
    </dgm:pt>
    <dgm:pt modelId="{A6B6FC4F-C679-4229-8A9B-F771E3209AB7}" type="pres">
      <dgm:prSet presAssocID="{FB73F074-CF75-4ECB-953F-80B475DAB5D2}" presName="rootText" presStyleLbl="node3" presStyleIdx="0" presStyleCnt="5">
        <dgm:presLayoutVars>
          <dgm:chPref val="3"/>
        </dgm:presLayoutVars>
      </dgm:prSet>
      <dgm:spPr>
        <a:prstGeom prst="roundRect">
          <a:avLst/>
        </a:prstGeom>
      </dgm:spPr>
    </dgm:pt>
    <dgm:pt modelId="{DA0F0675-5E42-4E9B-9506-4F6891083678}" type="pres">
      <dgm:prSet presAssocID="{FB73F074-CF75-4ECB-953F-80B475DAB5D2}" presName="rootConnector" presStyleLbl="node3" presStyleIdx="0" presStyleCnt="5"/>
      <dgm:spPr/>
    </dgm:pt>
    <dgm:pt modelId="{3EDF546C-04FC-44B0-8F53-4B0785692365}" type="pres">
      <dgm:prSet presAssocID="{FB73F074-CF75-4ECB-953F-80B475DAB5D2}" presName="hierChild4" presStyleCnt="0"/>
      <dgm:spPr/>
    </dgm:pt>
    <dgm:pt modelId="{A00489AF-6151-43C8-A79C-3F58650DA1BE}" type="pres">
      <dgm:prSet presAssocID="{F8E4DBDD-396B-4FF2-95F3-3FE22202D112}" presName="Name35" presStyleLbl="parChTrans1D4" presStyleIdx="0" presStyleCnt="6"/>
      <dgm:spPr/>
    </dgm:pt>
    <dgm:pt modelId="{3CEB7884-D484-42A5-8957-4E3F5C6F6F06}" type="pres">
      <dgm:prSet presAssocID="{BC1EA91A-9E09-4B06-884B-8873EAC72574}" presName="hierRoot2" presStyleCnt="0">
        <dgm:presLayoutVars>
          <dgm:hierBranch val="r"/>
        </dgm:presLayoutVars>
      </dgm:prSet>
      <dgm:spPr/>
    </dgm:pt>
    <dgm:pt modelId="{D89D5A48-36B4-491C-A603-E57F28427076}" type="pres">
      <dgm:prSet presAssocID="{BC1EA91A-9E09-4B06-884B-8873EAC72574}" presName="rootComposite" presStyleCnt="0"/>
      <dgm:spPr/>
    </dgm:pt>
    <dgm:pt modelId="{7AAC0328-C448-4800-89A9-83DFC2993071}" type="pres">
      <dgm:prSet presAssocID="{BC1EA91A-9E09-4B06-884B-8873EAC72574}" presName="rootText" presStyleLbl="node4" presStyleIdx="0" presStyleCnt="6">
        <dgm:presLayoutVars>
          <dgm:chPref val="3"/>
        </dgm:presLayoutVars>
      </dgm:prSet>
      <dgm:spPr>
        <a:prstGeom prst="roundRect">
          <a:avLst/>
        </a:prstGeom>
      </dgm:spPr>
    </dgm:pt>
    <dgm:pt modelId="{03BE7B07-E7C4-4DD4-9DDF-AD2F69850F04}" type="pres">
      <dgm:prSet presAssocID="{BC1EA91A-9E09-4B06-884B-8873EAC72574}" presName="rootConnector" presStyleLbl="node4" presStyleIdx="0" presStyleCnt="6"/>
      <dgm:spPr/>
    </dgm:pt>
    <dgm:pt modelId="{117E0A5B-FC5F-4F87-B6D0-475987C3D24B}" type="pres">
      <dgm:prSet presAssocID="{BC1EA91A-9E09-4B06-884B-8873EAC72574}" presName="hierChild4" presStyleCnt="0"/>
      <dgm:spPr/>
    </dgm:pt>
    <dgm:pt modelId="{5F459C1E-3549-4EBD-B1BC-86C4F8E00058}" type="pres">
      <dgm:prSet presAssocID="{BC1EA91A-9E09-4B06-884B-8873EAC72574}" presName="hierChild5" presStyleCnt="0"/>
      <dgm:spPr/>
    </dgm:pt>
    <dgm:pt modelId="{6BCA6515-2CFD-4AB5-AD1B-C6AC9C07D1EC}" type="pres">
      <dgm:prSet presAssocID="{FB73F074-CF75-4ECB-953F-80B475DAB5D2}" presName="hierChild5" presStyleCnt="0"/>
      <dgm:spPr/>
    </dgm:pt>
    <dgm:pt modelId="{F1CB5412-2634-46FD-91F3-72EFA144CCC8}" type="pres">
      <dgm:prSet presAssocID="{441B4A84-50A1-4230-B2CA-B56C5F1EC177}" presName="Name35" presStyleLbl="parChTrans1D3" presStyleIdx="1" presStyleCnt="5"/>
      <dgm:spPr/>
    </dgm:pt>
    <dgm:pt modelId="{D13661A2-B4FC-4511-AD70-0B094AC90198}" type="pres">
      <dgm:prSet presAssocID="{3A4BBF5A-A136-488D-A684-037EDFC3D878}" presName="hierRoot2" presStyleCnt="0">
        <dgm:presLayoutVars>
          <dgm:hierBranch val="r"/>
        </dgm:presLayoutVars>
      </dgm:prSet>
      <dgm:spPr/>
    </dgm:pt>
    <dgm:pt modelId="{54246F55-6D16-4F0B-9F44-B1AAA0293526}" type="pres">
      <dgm:prSet presAssocID="{3A4BBF5A-A136-488D-A684-037EDFC3D878}" presName="rootComposite" presStyleCnt="0"/>
      <dgm:spPr/>
    </dgm:pt>
    <dgm:pt modelId="{4B437FF2-3F12-40FE-A26D-E56863630261}" type="pres">
      <dgm:prSet presAssocID="{3A4BBF5A-A136-488D-A684-037EDFC3D878}" presName="rootText" presStyleLbl="node3" presStyleIdx="1" presStyleCnt="5">
        <dgm:presLayoutVars>
          <dgm:chPref val="3"/>
        </dgm:presLayoutVars>
      </dgm:prSet>
      <dgm:spPr>
        <a:prstGeom prst="roundRect">
          <a:avLst/>
        </a:prstGeom>
      </dgm:spPr>
    </dgm:pt>
    <dgm:pt modelId="{47E22AFF-3A19-4D5C-A029-AF039D4BF363}" type="pres">
      <dgm:prSet presAssocID="{3A4BBF5A-A136-488D-A684-037EDFC3D878}" presName="rootConnector" presStyleLbl="node3" presStyleIdx="1" presStyleCnt="5"/>
      <dgm:spPr/>
    </dgm:pt>
    <dgm:pt modelId="{E648031B-69B2-4E1D-8DBC-B38DDAFE8554}" type="pres">
      <dgm:prSet presAssocID="{3A4BBF5A-A136-488D-A684-037EDFC3D878}" presName="hierChild4" presStyleCnt="0"/>
      <dgm:spPr/>
    </dgm:pt>
    <dgm:pt modelId="{56D4B002-2425-43DC-A658-9C2134A5D231}" type="pres">
      <dgm:prSet presAssocID="{3A4BBF5A-A136-488D-A684-037EDFC3D878}" presName="hierChild5" presStyleCnt="0"/>
      <dgm:spPr/>
    </dgm:pt>
    <dgm:pt modelId="{0A6706AC-2E66-45A2-BACD-60F5707A6F01}" type="pres">
      <dgm:prSet presAssocID="{FB60AF2E-0ED1-4178-A7C7-5DA39D9C2BD9}" presName="Name35" presStyleLbl="parChTrans1D3" presStyleIdx="2" presStyleCnt="5"/>
      <dgm:spPr/>
    </dgm:pt>
    <dgm:pt modelId="{BA96BE34-2C8C-4D70-88FF-A634F3849423}" type="pres">
      <dgm:prSet presAssocID="{CEF3F416-0C8E-4F95-97E0-69BEDF06F998}" presName="hierRoot2" presStyleCnt="0">
        <dgm:presLayoutVars>
          <dgm:hierBranch/>
        </dgm:presLayoutVars>
      </dgm:prSet>
      <dgm:spPr/>
    </dgm:pt>
    <dgm:pt modelId="{DD4CF1B5-3187-4120-A160-CDADD8C97E88}" type="pres">
      <dgm:prSet presAssocID="{CEF3F416-0C8E-4F95-97E0-69BEDF06F998}" presName="rootComposite" presStyleCnt="0"/>
      <dgm:spPr/>
    </dgm:pt>
    <dgm:pt modelId="{7D3BB61C-52BC-4C77-8995-B91C86E23A17}" type="pres">
      <dgm:prSet presAssocID="{CEF3F416-0C8E-4F95-97E0-69BEDF06F998}" presName="rootText" presStyleLbl="node3" presStyleIdx="2" presStyleCnt="5">
        <dgm:presLayoutVars>
          <dgm:chPref val="3"/>
        </dgm:presLayoutVars>
      </dgm:prSet>
      <dgm:spPr>
        <a:prstGeom prst="roundRect">
          <a:avLst/>
        </a:prstGeom>
      </dgm:spPr>
    </dgm:pt>
    <dgm:pt modelId="{BD809E81-6FCC-4DF0-B0D2-AC41D7520C27}" type="pres">
      <dgm:prSet presAssocID="{CEF3F416-0C8E-4F95-97E0-69BEDF06F998}" presName="rootConnector" presStyleLbl="node3" presStyleIdx="2" presStyleCnt="5"/>
      <dgm:spPr/>
    </dgm:pt>
    <dgm:pt modelId="{B4975F1C-EDC1-4835-BDD3-120FEBF0CAD2}" type="pres">
      <dgm:prSet presAssocID="{CEF3F416-0C8E-4F95-97E0-69BEDF06F998}" presName="hierChild4" presStyleCnt="0"/>
      <dgm:spPr/>
    </dgm:pt>
    <dgm:pt modelId="{CEAAEA95-0A9E-4F8A-8610-87FC529F2652}" type="pres">
      <dgm:prSet presAssocID="{2AC6D172-93CC-4FDE-AAD4-737082829ADB}" presName="Name35" presStyleLbl="parChTrans1D4" presStyleIdx="1" presStyleCnt="6"/>
      <dgm:spPr/>
    </dgm:pt>
    <dgm:pt modelId="{2B30D42D-E6F5-49B6-BEC5-FE89BEDA04C2}" type="pres">
      <dgm:prSet presAssocID="{09415E3A-265F-48B2-895F-2085208122CD}" presName="hierRoot2" presStyleCnt="0">
        <dgm:presLayoutVars>
          <dgm:hierBranch/>
        </dgm:presLayoutVars>
      </dgm:prSet>
      <dgm:spPr/>
    </dgm:pt>
    <dgm:pt modelId="{2DD3772F-B0A6-46C5-9045-031F0551296C}" type="pres">
      <dgm:prSet presAssocID="{09415E3A-265F-48B2-895F-2085208122CD}" presName="rootComposite" presStyleCnt="0"/>
      <dgm:spPr/>
    </dgm:pt>
    <dgm:pt modelId="{C1F99F76-2F53-4388-8BBC-88D413886348}" type="pres">
      <dgm:prSet presAssocID="{09415E3A-265F-48B2-895F-2085208122CD}" presName="rootText" presStyleLbl="node4" presStyleIdx="1" presStyleCnt="6">
        <dgm:presLayoutVars>
          <dgm:chPref val="3"/>
        </dgm:presLayoutVars>
      </dgm:prSet>
      <dgm:spPr>
        <a:prstGeom prst="roundRect">
          <a:avLst/>
        </a:prstGeom>
      </dgm:spPr>
    </dgm:pt>
    <dgm:pt modelId="{B65EAF2D-B388-4D85-A65C-A68982E1AAFB}" type="pres">
      <dgm:prSet presAssocID="{09415E3A-265F-48B2-895F-2085208122CD}" presName="rootConnector" presStyleLbl="node4" presStyleIdx="1" presStyleCnt="6"/>
      <dgm:spPr/>
    </dgm:pt>
    <dgm:pt modelId="{3EDE72D5-FF87-4B19-83F3-BACF38F858A8}" type="pres">
      <dgm:prSet presAssocID="{09415E3A-265F-48B2-895F-2085208122CD}" presName="hierChild4" presStyleCnt="0"/>
      <dgm:spPr/>
    </dgm:pt>
    <dgm:pt modelId="{52D70FA9-EF1B-4083-B79F-0C2793C667BC}" type="pres">
      <dgm:prSet presAssocID="{B4813405-063B-4B9C-9C51-455BB75F9E24}" presName="Name35" presStyleLbl="parChTrans1D4" presStyleIdx="2" presStyleCnt="6"/>
      <dgm:spPr/>
    </dgm:pt>
    <dgm:pt modelId="{5FBC3BB1-FA8C-4328-A463-BA9CF3F3E444}" type="pres">
      <dgm:prSet presAssocID="{1A5113B3-6BAC-4374-9D9E-C9F106D0C809}" presName="hierRoot2" presStyleCnt="0">
        <dgm:presLayoutVars>
          <dgm:hierBranch val="r"/>
        </dgm:presLayoutVars>
      </dgm:prSet>
      <dgm:spPr/>
    </dgm:pt>
    <dgm:pt modelId="{5B700E03-4CDD-4CAF-9ED6-CCF2E2F668C7}" type="pres">
      <dgm:prSet presAssocID="{1A5113B3-6BAC-4374-9D9E-C9F106D0C809}" presName="rootComposite" presStyleCnt="0"/>
      <dgm:spPr/>
    </dgm:pt>
    <dgm:pt modelId="{E0D3534E-04EB-4A20-9A51-2A8BF2D03CEE}" type="pres">
      <dgm:prSet presAssocID="{1A5113B3-6BAC-4374-9D9E-C9F106D0C809}" presName="rootText" presStyleLbl="node4" presStyleIdx="2" presStyleCnt="6">
        <dgm:presLayoutVars>
          <dgm:chPref val="3"/>
        </dgm:presLayoutVars>
      </dgm:prSet>
      <dgm:spPr>
        <a:prstGeom prst="roundRect">
          <a:avLst/>
        </a:prstGeom>
      </dgm:spPr>
    </dgm:pt>
    <dgm:pt modelId="{206F04B7-9D0B-469F-8D88-C25EB33E4F8D}" type="pres">
      <dgm:prSet presAssocID="{1A5113B3-6BAC-4374-9D9E-C9F106D0C809}" presName="rootConnector" presStyleLbl="node4" presStyleIdx="2" presStyleCnt="6"/>
      <dgm:spPr/>
    </dgm:pt>
    <dgm:pt modelId="{AC32864C-65BD-4A44-A1F5-24CAC0645D69}" type="pres">
      <dgm:prSet presAssocID="{1A5113B3-6BAC-4374-9D9E-C9F106D0C809}" presName="hierChild4" presStyleCnt="0"/>
      <dgm:spPr/>
    </dgm:pt>
    <dgm:pt modelId="{2C3525E4-DFA8-4BD2-8EB8-8C9A16BB11BB}" type="pres">
      <dgm:prSet presAssocID="{1A5113B3-6BAC-4374-9D9E-C9F106D0C809}" presName="hierChild5" presStyleCnt="0"/>
      <dgm:spPr/>
    </dgm:pt>
    <dgm:pt modelId="{B2A9F966-0F33-49F3-900F-D26B993486AE}" type="pres">
      <dgm:prSet presAssocID="{09415E3A-265F-48B2-895F-2085208122CD}" presName="hierChild5" presStyleCnt="0"/>
      <dgm:spPr/>
    </dgm:pt>
    <dgm:pt modelId="{684902EC-7963-4967-8DF2-975A9E237C28}" type="pres">
      <dgm:prSet presAssocID="{CEF3F416-0C8E-4F95-97E0-69BEDF06F998}" presName="hierChild5" presStyleCnt="0"/>
      <dgm:spPr/>
    </dgm:pt>
    <dgm:pt modelId="{98D35BC1-3400-46D9-8FAE-10EDDEC5BDAA}" type="pres">
      <dgm:prSet presAssocID="{43AFCB8E-3EAE-4865-814D-9B9661F5CBCC}" presName="Name35" presStyleLbl="parChTrans1D3" presStyleIdx="3" presStyleCnt="5"/>
      <dgm:spPr/>
    </dgm:pt>
    <dgm:pt modelId="{54825183-B448-454D-9E0C-2A29856435E7}" type="pres">
      <dgm:prSet presAssocID="{A426377A-D818-48E7-9E4A-7F72CC3214C0}" presName="hierRoot2" presStyleCnt="0">
        <dgm:presLayoutVars>
          <dgm:hierBranch/>
        </dgm:presLayoutVars>
      </dgm:prSet>
      <dgm:spPr/>
    </dgm:pt>
    <dgm:pt modelId="{1DCA1A05-AD24-4FD9-8838-A9DA58467DFB}" type="pres">
      <dgm:prSet presAssocID="{A426377A-D818-48E7-9E4A-7F72CC3214C0}" presName="rootComposite" presStyleCnt="0"/>
      <dgm:spPr/>
    </dgm:pt>
    <dgm:pt modelId="{8A26DCB8-6CEA-42E4-9CB8-BFA75F023895}" type="pres">
      <dgm:prSet presAssocID="{A426377A-D818-48E7-9E4A-7F72CC3214C0}" presName="rootText" presStyleLbl="node3" presStyleIdx="3" presStyleCnt="5">
        <dgm:presLayoutVars>
          <dgm:chPref val="3"/>
        </dgm:presLayoutVars>
      </dgm:prSet>
      <dgm:spPr>
        <a:prstGeom prst="roundRect">
          <a:avLst/>
        </a:prstGeom>
      </dgm:spPr>
    </dgm:pt>
    <dgm:pt modelId="{8D04F83B-0570-468C-9B2A-CEB4660BFA08}" type="pres">
      <dgm:prSet presAssocID="{A426377A-D818-48E7-9E4A-7F72CC3214C0}" presName="rootConnector" presStyleLbl="node3" presStyleIdx="3" presStyleCnt="5"/>
      <dgm:spPr/>
    </dgm:pt>
    <dgm:pt modelId="{1FC528DC-7E09-4C0A-A358-33459C3E365A}" type="pres">
      <dgm:prSet presAssocID="{A426377A-D818-48E7-9E4A-7F72CC3214C0}" presName="hierChild4" presStyleCnt="0"/>
      <dgm:spPr/>
    </dgm:pt>
    <dgm:pt modelId="{55F4995D-7F11-42FE-8F25-8D7B2FF11003}" type="pres">
      <dgm:prSet presAssocID="{671996C1-1090-4950-95EE-0A8B6CE29705}" presName="Name35" presStyleLbl="parChTrans1D4" presStyleIdx="3" presStyleCnt="6"/>
      <dgm:spPr/>
    </dgm:pt>
    <dgm:pt modelId="{21AA7DFD-D935-4423-A411-28CB2669EC89}" type="pres">
      <dgm:prSet presAssocID="{6492D3AD-65DD-4DDC-911E-39900C2A5609}" presName="hierRoot2" presStyleCnt="0">
        <dgm:presLayoutVars>
          <dgm:hierBranch val="r"/>
        </dgm:presLayoutVars>
      </dgm:prSet>
      <dgm:spPr/>
    </dgm:pt>
    <dgm:pt modelId="{A266C627-EFBA-4EE0-AF58-AB4DB299A0C9}" type="pres">
      <dgm:prSet presAssocID="{6492D3AD-65DD-4DDC-911E-39900C2A5609}" presName="rootComposite" presStyleCnt="0"/>
      <dgm:spPr/>
    </dgm:pt>
    <dgm:pt modelId="{0C7BD089-C51D-40AE-90ED-5824E0CCF5DA}" type="pres">
      <dgm:prSet presAssocID="{6492D3AD-65DD-4DDC-911E-39900C2A5609}" presName="rootText" presStyleLbl="node4" presStyleIdx="3" presStyleCnt="6">
        <dgm:presLayoutVars>
          <dgm:chPref val="3"/>
        </dgm:presLayoutVars>
      </dgm:prSet>
      <dgm:spPr>
        <a:prstGeom prst="roundRect">
          <a:avLst/>
        </a:prstGeom>
      </dgm:spPr>
    </dgm:pt>
    <dgm:pt modelId="{780B6078-42AD-4ADB-9674-A242A3C52ED6}" type="pres">
      <dgm:prSet presAssocID="{6492D3AD-65DD-4DDC-911E-39900C2A5609}" presName="rootConnector" presStyleLbl="node4" presStyleIdx="3" presStyleCnt="6"/>
      <dgm:spPr/>
    </dgm:pt>
    <dgm:pt modelId="{4AA27ECB-10A2-4F32-9891-BDBFA0A3F1C5}" type="pres">
      <dgm:prSet presAssocID="{6492D3AD-65DD-4DDC-911E-39900C2A5609}" presName="hierChild4" presStyleCnt="0"/>
      <dgm:spPr/>
    </dgm:pt>
    <dgm:pt modelId="{56C1E173-3DBD-46FC-8EE2-3C45CBE7B21E}" type="pres">
      <dgm:prSet presAssocID="{6492D3AD-65DD-4DDC-911E-39900C2A5609}" presName="hierChild5" presStyleCnt="0"/>
      <dgm:spPr/>
    </dgm:pt>
    <dgm:pt modelId="{BC047C28-CC52-454B-BC89-8B035DF9BAF4}" type="pres">
      <dgm:prSet presAssocID="{A426377A-D818-48E7-9E4A-7F72CC3214C0}" presName="hierChild5" presStyleCnt="0"/>
      <dgm:spPr/>
    </dgm:pt>
    <dgm:pt modelId="{24AF4137-E9B8-4149-AED9-64355A1DE1AE}" type="pres">
      <dgm:prSet presAssocID="{D66AC038-A4BD-40D5-8EFC-10C1601FDE25}" presName="Name35" presStyleLbl="parChTrans1D3" presStyleIdx="4" presStyleCnt="5"/>
      <dgm:spPr/>
    </dgm:pt>
    <dgm:pt modelId="{CF5774B8-6AFE-4E4D-84D6-B816F3F86E37}" type="pres">
      <dgm:prSet presAssocID="{453FA42B-4324-4884-9593-E1BF63184204}" presName="hierRoot2" presStyleCnt="0">
        <dgm:presLayoutVars>
          <dgm:hierBranch/>
        </dgm:presLayoutVars>
      </dgm:prSet>
      <dgm:spPr/>
    </dgm:pt>
    <dgm:pt modelId="{73BB04A1-605B-4BF6-BF77-15797E776870}" type="pres">
      <dgm:prSet presAssocID="{453FA42B-4324-4884-9593-E1BF63184204}" presName="rootComposite" presStyleCnt="0"/>
      <dgm:spPr/>
    </dgm:pt>
    <dgm:pt modelId="{0FA204C1-A1ED-44E0-B48C-8F114FDF1C5A}" type="pres">
      <dgm:prSet presAssocID="{453FA42B-4324-4884-9593-E1BF63184204}" presName="rootText" presStyleLbl="node3" presStyleIdx="4" presStyleCnt="5">
        <dgm:presLayoutVars>
          <dgm:chPref val="3"/>
        </dgm:presLayoutVars>
      </dgm:prSet>
      <dgm:spPr>
        <a:prstGeom prst="roundRect">
          <a:avLst/>
        </a:prstGeom>
      </dgm:spPr>
    </dgm:pt>
    <dgm:pt modelId="{2A892AE9-927F-4919-B22E-26698AB4DA81}" type="pres">
      <dgm:prSet presAssocID="{453FA42B-4324-4884-9593-E1BF63184204}" presName="rootConnector" presStyleLbl="node3" presStyleIdx="4" presStyleCnt="5"/>
      <dgm:spPr/>
    </dgm:pt>
    <dgm:pt modelId="{FF2B261F-A422-4664-B759-1466B5FFF77B}" type="pres">
      <dgm:prSet presAssocID="{453FA42B-4324-4884-9593-E1BF63184204}" presName="hierChild4" presStyleCnt="0"/>
      <dgm:spPr/>
    </dgm:pt>
    <dgm:pt modelId="{9D7DFAD1-FCA7-4204-BC22-0A5B751A2A2E}" type="pres">
      <dgm:prSet presAssocID="{C440ED6D-1943-4907-89FC-C526D8F2D9C1}" presName="Name35" presStyleLbl="parChTrans1D4" presStyleIdx="4" presStyleCnt="6"/>
      <dgm:spPr/>
    </dgm:pt>
    <dgm:pt modelId="{F412C347-E5A4-4EBC-9E1C-D393215E3059}" type="pres">
      <dgm:prSet presAssocID="{772B6FD2-F58C-4B0F-BA9B-46C3AA810F2D}" presName="hierRoot2" presStyleCnt="0">
        <dgm:presLayoutVars>
          <dgm:hierBranch/>
        </dgm:presLayoutVars>
      </dgm:prSet>
      <dgm:spPr/>
    </dgm:pt>
    <dgm:pt modelId="{15173CE3-643A-49CE-9EBE-CB48C4D5DD5B}" type="pres">
      <dgm:prSet presAssocID="{772B6FD2-F58C-4B0F-BA9B-46C3AA810F2D}" presName="rootComposite" presStyleCnt="0"/>
      <dgm:spPr/>
    </dgm:pt>
    <dgm:pt modelId="{D8CC3E9C-4D0F-44A5-8A15-B65084ACA50A}" type="pres">
      <dgm:prSet presAssocID="{772B6FD2-F58C-4B0F-BA9B-46C3AA810F2D}" presName="rootText" presStyleLbl="node4" presStyleIdx="4" presStyleCnt="6">
        <dgm:presLayoutVars>
          <dgm:chPref val="3"/>
        </dgm:presLayoutVars>
      </dgm:prSet>
      <dgm:spPr>
        <a:prstGeom prst="roundRect">
          <a:avLst/>
        </a:prstGeom>
      </dgm:spPr>
    </dgm:pt>
    <dgm:pt modelId="{00CB9301-68F3-4EE7-BCF3-0D8E58F590CF}" type="pres">
      <dgm:prSet presAssocID="{772B6FD2-F58C-4B0F-BA9B-46C3AA810F2D}" presName="rootConnector" presStyleLbl="node4" presStyleIdx="4" presStyleCnt="6"/>
      <dgm:spPr/>
    </dgm:pt>
    <dgm:pt modelId="{5DD39074-2F86-4882-9969-396974544845}" type="pres">
      <dgm:prSet presAssocID="{772B6FD2-F58C-4B0F-BA9B-46C3AA810F2D}" presName="hierChild4" presStyleCnt="0"/>
      <dgm:spPr/>
    </dgm:pt>
    <dgm:pt modelId="{66B8CCA5-7FCB-4CB3-A2EA-A95D4CF56785}" type="pres">
      <dgm:prSet presAssocID="{9BE2F984-C6F9-45E4-A107-5E9B6B5D3D1E}" presName="Name35" presStyleLbl="parChTrans1D4" presStyleIdx="5" presStyleCnt="6"/>
      <dgm:spPr/>
    </dgm:pt>
    <dgm:pt modelId="{2F77A576-81DA-4D2D-93B3-9879C52ED099}" type="pres">
      <dgm:prSet presAssocID="{0E41F717-E67E-41A3-8D0C-63AEAF88452D}" presName="hierRoot2" presStyleCnt="0">
        <dgm:presLayoutVars>
          <dgm:hierBranch val="r"/>
        </dgm:presLayoutVars>
      </dgm:prSet>
      <dgm:spPr/>
    </dgm:pt>
    <dgm:pt modelId="{A98868FD-2DD3-49B1-B407-A7D894A13322}" type="pres">
      <dgm:prSet presAssocID="{0E41F717-E67E-41A3-8D0C-63AEAF88452D}" presName="rootComposite" presStyleCnt="0"/>
      <dgm:spPr/>
    </dgm:pt>
    <dgm:pt modelId="{9C0D47E8-F602-41D7-9A77-B26E20006D49}" type="pres">
      <dgm:prSet presAssocID="{0E41F717-E67E-41A3-8D0C-63AEAF88452D}" presName="rootText" presStyleLbl="node4" presStyleIdx="5" presStyleCnt="6">
        <dgm:presLayoutVars>
          <dgm:chPref val="3"/>
        </dgm:presLayoutVars>
      </dgm:prSet>
      <dgm:spPr>
        <a:prstGeom prst="roundRect">
          <a:avLst/>
        </a:prstGeom>
      </dgm:spPr>
    </dgm:pt>
    <dgm:pt modelId="{A7AB67B7-7207-4B1E-B918-E39F497D7636}" type="pres">
      <dgm:prSet presAssocID="{0E41F717-E67E-41A3-8D0C-63AEAF88452D}" presName="rootConnector" presStyleLbl="node4" presStyleIdx="5" presStyleCnt="6"/>
      <dgm:spPr/>
    </dgm:pt>
    <dgm:pt modelId="{06B81391-B1BC-4F20-8282-1ED176FBB95A}" type="pres">
      <dgm:prSet presAssocID="{0E41F717-E67E-41A3-8D0C-63AEAF88452D}" presName="hierChild4" presStyleCnt="0"/>
      <dgm:spPr/>
    </dgm:pt>
    <dgm:pt modelId="{3A502E20-2638-4132-8545-9539123DD812}" type="pres">
      <dgm:prSet presAssocID="{0E41F717-E67E-41A3-8D0C-63AEAF88452D}" presName="hierChild5" presStyleCnt="0"/>
      <dgm:spPr/>
    </dgm:pt>
    <dgm:pt modelId="{0596D617-954D-4C43-AD1C-430D3C16EE6A}" type="pres">
      <dgm:prSet presAssocID="{772B6FD2-F58C-4B0F-BA9B-46C3AA810F2D}" presName="hierChild5" presStyleCnt="0"/>
      <dgm:spPr/>
    </dgm:pt>
    <dgm:pt modelId="{9C1869D8-B9AD-41A0-9B38-75EC5E18C968}" type="pres">
      <dgm:prSet presAssocID="{453FA42B-4324-4884-9593-E1BF63184204}" presName="hierChild5" presStyleCnt="0"/>
      <dgm:spPr/>
    </dgm:pt>
    <dgm:pt modelId="{6CC7ABDA-E58E-4FB2-B6A7-741292DDADC2}" type="pres">
      <dgm:prSet presAssocID="{AED35760-A2F5-49FA-8DB9-61B24B5420F1}" presName="hierChild5" presStyleCnt="0"/>
      <dgm:spPr/>
    </dgm:pt>
    <dgm:pt modelId="{801A29EC-34AB-4BC2-8F14-B4872C0DCEDD}" type="pres">
      <dgm:prSet presAssocID="{0E21BB2F-255D-4A3D-B1E0-9685F991A6C4}" presName="Name35" presStyleLbl="parChTrans1D2" presStyleIdx="1" presStyleCnt="4"/>
      <dgm:spPr/>
    </dgm:pt>
    <dgm:pt modelId="{8EC6360A-429A-4358-83AE-01CB881997F4}" type="pres">
      <dgm:prSet presAssocID="{F3EE761A-E312-453E-A18E-B2AB8075D663}" presName="hierRoot2" presStyleCnt="0">
        <dgm:presLayoutVars>
          <dgm:hierBranch/>
        </dgm:presLayoutVars>
      </dgm:prSet>
      <dgm:spPr/>
    </dgm:pt>
    <dgm:pt modelId="{1CFCCD70-FBB5-4339-B6B3-754700CA214A}" type="pres">
      <dgm:prSet presAssocID="{F3EE761A-E312-453E-A18E-B2AB8075D663}" presName="rootComposite" presStyleCnt="0"/>
      <dgm:spPr/>
    </dgm:pt>
    <dgm:pt modelId="{FBBC4AEF-F0B8-4811-8831-60CE48DD571E}" type="pres">
      <dgm:prSet presAssocID="{F3EE761A-E312-453E-A18E-B2AB8075D663}" presName="rootText" presStyleLbl="node2" presStyleIdx="1" presStyleCnt="4">
        <dgm:presLayoutVars>
          <dgm:chPref val="3"/>
        </dgm:presLayoutVars>
      </dgm:prSet>
      <dgm:spPr/>
    </dgm:pt>
    <dgm:pt modelId="{3983EFA1-384C-4069-9147-006230D947D0}" type="pres">
      <dgm:prSet presAssocID="{F3EE761A-E312-453E-A18E-B2AB8075D663}" presName="rootConnector" presStyleLbl="node2" presStyleIdx="1" presStyleCnt="4"/>
      <dgm:spPr/>
    </dgm:pt>
    <dgm:pt modelId="{C92D6CF8-537A-4041-A747-801C3AA61868}" type="pres">
      <dgm:prSet presAssocID="{F3EE761A-E312-453E-A18E-B2AB8075D663}" presName="hierChild4" presStyleCnt="0"/>
      <dgm:spPr/>
    </dgm:pt>
    <dgm:pt modelId="{73DD7292-C8FA-44C4-82EA-9FA113CF3AAC}" type="pres">
      <dgm:prSet presAssocID="{F3EE761A-E312-453E-A18E-B2AB8075D663}" presName="hierChild5" presStyleCnt="0"/>
      <dgm:spPr/>
    </dgm:pt>
    <dgm:pt modelId="{AE37FE59-E7A9-4683-8313-3DB2615C4BB5}" type="pres">
      <dgm:prSet presAssocID="{764D6429-9FBA-4A2A-895C-3F0B2532FAAA}" presName="Name35" presStyleLbl="parChTrans1D2" presStyleIdx="2" presStyleCnt="4"/>
      <dgm:spPr/>
    </dgm:pt>
    <dgm:pt modelId="{8C0CE628-FC15-44ED-8FBB-4F778CD2424B}" type="pres">
      <dgm:prSet presAssocID="{01E1866B-6B73-4DF4-8477-3A19739B8362}" presName="hierRoot2" presStyleCnt="0">
        <dgm:presLayoutVars>
          <dgm:hierBranch val="init"/>
        </dgm:presLayoutVars>
      </dgm:prSet>
      <dgm:spPr/>
    </dgm:pt>
    <dgm:pt modelId="{2E19B8D5-7635-4C64-ACBB-E1357F974DDA}" type="pres">
      <dgm:prSet presAssocID="{01E1866B-6B73-4DF4-8477-3A19739B8362}" presName="rootComposite" presStyleCnt="0"/>
      <dgm:spPr/>
    </dgm:pt>
    <dgm:pt modelId="{7F108DEC-B59B-4E31-A8C9-55D396BF8D68}" type="pres">
      <dgm:prSet presAssocID="{01E1866B-6B73-4DF4-8477-3A19739B8362}" presName="rootText" presStyleLbl="node2" presStyleIdx="2" presStyleCnt="4">
        <dgm:presLayoutVars>
          <dgm:chPref val="3"/>
        </dgm:presLayoutVars>
      </dgm:prSet>
      <dgm:spPr/>
    </dgm:pt>
    <dgm:pt modelId="{468528A2-63D3-4402-BC6E-E6E4FD8AD0E7}" type="pres">
      <dgm:prSet presAssocID="{01E1866B-6B73-4DF4-8477-3A19739B8362}" presName="rootConnector" presStyleLbl="node2" presStyleIdx="2" presStyleCnt="4"/>
      <dgm:spPr/>
    </dgm:pt>
    <dgm:pt modelId="{D13D8B58-D1E1-444F-8FC9-4C6D54F8B3A9}" type="pres">
      <dgm:prSet presAssocID="{01E1866B-6B73-4DF4-8477-3A19739B8362}" presName="hierChild4" presStyleCnt="0"/>
      <dgm:spPr/>
    </dgm:pt>
    <dgm:pt modelId="{357CD1D4-579F-403D-BE3A-6382FB4D3613}" type="pres">
      <dgm:prSet presAssocID="{01E1866B-6B73-4DF4-8477-3A19739B8362}" presName="hierChild5" presStyleCnt="0"/>
      <dgm:spPr/>
    </dgm:pt>
    <dgm:pt modelId="{41A45D70-8457-419F-AE92-330D4605F723}" type="pres">
      <dgm:prSet presAssocID="{05E2A3F4-6D66-4B1C-A713-E9F8F108F9BF}" presName="Name35" presStyleLbl="parChTrans1D2" presStyleIdx="3" presStyleCnt="4"/>
      <dgm:spPr/>
    </dgm:pt>
    <dgm:pt modelId="{5313CA34-3AC1-44A8-B97B-8F12E2D00D40}" type="pres">
      <dgm:prSet presAssocID="{B1CD15BA-6A99-4DE7-85A9-630E3F47E5F0}" presName="hierRoot2" presStyleCnt="0">
        <dgm:presLayoutVars>
          <dgm:hierBranch val="init"/>
        </dgm:presLayoutVars>
      </dgm:prSet>
      <dgm:spPr/>
    </dgm:pt>
    <dgm:pt modelId="{C84AEB9C-42CA-4242-8AEB-1B8D24B9CD23}" type="pres">
      <dgm:prSet presAssocID="{B1CD15BA-6A99-4DE7-85A9-630E3F47E5F0}" presName="rootComposite" presStyleCnt="0"/>
      <dgm:spPr/>
    </dgm:pt>
    <dgm:pt modelId="{B30C148F-2FC6-48E9-AF71-540C172AF1C6}" type="pres">
      <dgm:prSet presAssocID="{B1CD15BA-6A99-4DE7-85A9-630E3F47E5F0}" presName="rootText" presStyleLbl="node2" presStyleIdx="3" presStyleCnt="4">
        <dgm:presLayoutVars>
          <dgm:chPref val="3"/>
        </dgm:presLayoutVars>
      </dgm:prSet>
      <dgm:spPr>
        <a:prstGeom prst="roundRect">
          <a:avLst/>
        </a:prstGeom>
      </dgm:spPr>
    </dgm:pt>
    <dgm:pt modelId="{659E5A30-55E9-496D-A657-4BF7CA9EF353}" type="pres">
      <dgm:prSet presAssocID="{B1CD15BA-6A99-4DE7-85A9-630E3F47E5F0}" presName="rootConnector" presStyleLbl="node2" presStyleIdx="3" presStyleCnt="4"/>
      <dgm:spPr/>
    </dgm:pt>
    <dgm:pt modelId="{38D84E44-BD21-454A-83ED-67C31C944FDD}" type="pres">
      <dgm:prSet presAssocID="{B1CD15BA-6A99-4DE7-85A9-630E3F47E5F0}" presName="hierChild4" presStyleCnt="0"/>
      <dgm:spPr/>
    </dgm:pt>
    <dgm:pt modelId="{05B49323-CC45-4F14-99EE-2FC13A278C96}" type="pres">
      <dgm:prSet presAssocID="{B1CD15BA-6A99-4DE7-85A9-630E3F47E5F0}" presName="hierChild5" presStyleCnt="0"/>
      <dgm:spPr/>
    </dgm:pt>
    <dgm:pt modelId="{BAF8A087-6880-4057-B75A-D0BD36FA65E8}" type="pres">
      <dgm:prSet presAssocID="{3AD23287-C991-4642-AE08-A5858D9747C9}" presName="hierChild3" presStyleCnt="0"/>
      <dgm:spPr/>
    </dgm:pt>
  </dgm:ptLst>
  <dgm:cxnLst>
    <dgm:cxn modelId="{B7829000-BF4B-4D7D-A97A-844C2551AAFF}" type="presOf" srcId="{CEF3F416-0C8E-4F95-97E0-69BEDF06F998}" destId="{BD809E81-6FCC-4DF0-B0D2-AC41D7520C27}" srcOrd="1" destOrd="0" presId="urn:microsoft.com/office/officeart/2005/8/layout/orgChart1"/>
    <dgm:cxn modelId="{D738A200-A99F-46B8-8623-DB43641693FA}" srcId="{CEF3F416-0C8E-4F95-97E0-69BEDF06F998}" destId="{09415E3A-265F-48B2-895F-2085208122CD}" srcOrd="0" destOrd="0" parTransId="{2AC6D172-93CC-4FDE-AAD4-737082829ADB}" sibTransId="{E1802721-34CD-4557-A1AA-2F1462EEBC7A}"/>
    <dgm:cxn modelId="{11941402-DF65-462C-9C0F-97FD06FB2308}" type="presOf" srcId="{1A5113B3-6BAC-4374-9D9E-C9F106D0C809}" destId="{206F04B7-9D0B-469F-8D88-C25EB33E4F8D}" srcOrd="1" destOrd="0" presId="urn:microsoft.com/office/officeart/2005/8/layout/orgChart1"/>
    <dgm:cxn modelId="{9D963306-3D0D-47C5-93B9-9819A3663AAB}" type="presOf" srcId="{453FA42B-4324-4884-9593-E1BF63184204}" destId="{2A892AE9-927F-4919-B22E-26698AB4DA81}" srcOrd="1" destOrd="0" presId="urn:microsoft.com/office/officeart/2005/8/layout/orgChart1"/>
    <dgm:cxn modelId="{D5236509-9CEA-4B20-BDDE-E2AEFE61DAE9}" type="presOf" srcId="{F8E4DBDD-396B-4FF2-95F3-3FE22202D112}" destId="{A00489AF-6151-43C8-A79C-3F58650DA1BE}" srcOrd="0" destOrd="0" presId="urn:microsoft.com/office/officeart/2005/8/layout/orgChart1"/>
    <dgm:cxn modelId="{F732C20E-62C0-4413-8EEC-C7666A918B8E}" srcId="{AED35760-A2F5-49FA-8DB9-61B24B5420F1}" destId="{3A4BBF5A-A136-488D-A684-037EDFC3D878}" srcOrd="1" destOrd="0" parTransId="{441B4A84-50A1-4230-B2CA-B56C5F1EC177}" sibTransId="{764CFC4F-DFCD-45CB-9B37-57D40AA74544}"/>
    <dgm:cxn modelId="{12F87211-D039-41A5-9449-C60AD5D9D8DC}" type="presOf" srcId="{AED35760-A2F5-49FA-8DB9-61B24B5420F1}" destId="{6D116532-9F5E-424D-85E1-0AE4F5A57A23}" srcOrd="1" destOrd="0" presId="urn:microsoft.com/office/officeart/2005/8/layout/orgChart1"/>
    <dgm:cxn modelId="{D33FD012-0E1E-4B64-B848-C9D456E1DEC2}" type="presOf" srcId="{772B6FD2-F58C-4B0F-BA9B-46C3AA810F2D}" destId="{D8CC3E9C-4D0F-44A5-8A15-B65084ACA50A}" srcOrd="0" destOrd="0" presId="urn:microsoft.com/office/officeart/2005/8/layout/orgChart1"/>
    <dgm:cxn modelId="{619DEF13-B1CE-4C2B-B1EA-5D3243D44124}" type="presOf" srcId="{3A4BBF5A-A136-488D-A684-037EDFC3D878}" destId="{4B437FF2-3F12-40FE-A26D-E56863630261}" srcOrd="0" destOrd="0" presId="urn:microsoft.com/office/officeart/2005/8/layout/orgChart1"/>
    <dgm:cxn modelId="{A24CF81C-2657-4E7E-B15A-6A7144CA932B}" type="presOf" srcId="{FB73F074-CF75-4ECB-953F-80B475DAB5D2}" destId="{DA0F0675-5E42-4E9B-9506-4F6891083678}" srcOrd="1" destOrd="0" presId="urn:microsoft.com/office/officeart/2005/8/layout/orgChart1"/>
    <dgm:cxn modelId="{4414CE1F-3A27-46D7-A743-A33D8C225733}" srcId="{AED35760-A2F5-49FA-8DB9-61B24B5420F1}" destId="{FB73F074-CF75-4ECB-953F-80B475DAB5D2}" srcOrd="0" destOrd="0" parTransId="{9C0A4D33-9A06-4B4A-AE5E-B5064644130C}" sibTransId="{062CAB99-4FEB-4F6F-A34C-7C70D2723755}"/>
    <dgm:cxn modelId="{C1B11A24-4D00-44C5-A386-56C67BE41150}" srcId="{AED35760-A2F5-49FA-8DB9-61B24B5420F1}" destId="{453FA42B-4324-4884-9593-E1BF63184204}" srcOrd="4" destOrd="0" parTransId="{D66AC038-A4BD-40D5-8EFC-10C1601FDE25}" sibTransId="{38CC5349-88E4-4698-9380-568571AAB344}"/>
    <dgm:cxn modelId="{A7953227-C7DF-4580-AC26-16A7E63BFB87}" type="presOf" srcId="{9C0A4D33-9A06-4B4A-AE5E-B5064644130C}" destId="{856334A9-804F-42D4-A447-BBFA83073ED1}" srcOrd="0" destOrd="0" presId="urn:microsoft.com/office/officeart/2005/8/layout/orgChart1"/>
    <dgm:cxn modelId="{D1E8C227-F91A-42E3-B5B5-12BE52252CCD}" srcId="{3AD23287-C991-4642-AE08-A5858D9747C9}" destId="{01E1866B-6B73-4DF4-8477-3A19739B8362}" srcOrd="2" destOrd="0" parTransId="{764D6429-9FBA-4A2A-895C-3F0B2532FAAA}" sibTransId="{D012A34C-E86A-4819-B30A-767C74F9C764}"/>
    <dgm:cxn modelId="{2BEBD432-D487-4747-8E98-9E28747FF949}" type="presOf" srcId="{A426377A-D818-48E7-9E4A-7F72CC3214C0}" destId="{8A26DCB8-6CEA-42E4-9CB8-BFA75F023895}" srcOrd="0" destOrd="0" presId="urn:microsoft.com/office/officeart/2005/8/layout/orgChart1"/>
    <dgm:cxn modelId="{4EBD2133-8268-42B9-9BE7-4A1C56EB3352}" type="presOf" srcId="{BC1EA91A-9E09-4B06-884B-8873EAC72574}" destId="{03BE7B07-E7C4-4DD4-9DDF-AD2F69850F04}" srcOrd="1" destOrd="0" presId="urn:microsoft.com/office/officeart/2005/8/layout/orgChart1"/>
    <dgm:cxn modelId="{9A804934-0C97-43FC-8DD4-5EDFECB3A781}" srcId="{A426377A-D818-48E7-9E4A-7F72CC3214C0}" destId="{6492D3AD-65DD-4DDC-911E-39900C2A5609}" srcOrd="0" destOrd="0" parTransId="{671996C1-1090-4950-95EE-0A8B6CE29705}" sibTransId="{82AF3ED9-7CFF-4EE7-863A-A4697D5CF879}"/>
    <dgm:cxn modelId="{67EB0840-C1F5-488E-A2A7-3E4E39CAAD28}" srcId="{AED35760-A2F5-49FA-8DB9-61B24B5420F1}" destId="{CEF3F416-0C8E-4F95-97E0-69BEDF06F998}" srcOrd="2" destOrd="0" parTransId="{FB60AF2E-0ED1-4178-A7C7-5DA39D9C2BD9}" sibTransId="{2EBCC003-8DD9-49DE-BD7C-D06B5F589427}"/>
    <dgm:cxn modelId="{9A03E65F-5772-4B90-B417-077CC5097636}" srcId="{3AD23287-C991-4642-AE08-A5858D9747C9}" destId="{F3EE761A-E312-453E-A18E-B2AB8075D663}" srcOrd="1" destOrd="0" parTransId="{0E21BB2F-255D-4A3D-B1E0-9685F991A6C4}" sibTransId="{5819933A-E3F1-4C0C-9809-657250A0BAC9}"/>
    <dgm:cxn modelId="{9AFC7E41-205D-47A6-8BE3-203A52FFEAA6}" type="presOf" srcId="{D66AC038-A4BD-40D5-8EFC-10C1601FDE25}" destId="{24AF4137-E9B8-4149-AED9-64355A1DE1AE}" srcOrd="0" destOrd="0" presId="urn:microsoft.com/office/officeart/2005/8/layout/orgChart1"/>
    <dgm:cxn modelId="{83417F42-2934-4A7A-BE6D-13DD7860E611}" srcId="{AED35760-A2F5-49FA-8DB9-61B24B5420F1}" destId="{A426377A-D818-48E7-9E4A-7F72CC3214C0}" srcOrd="3" destOrd="0" parTransId="{43AFCB8E-3EAE-4865-814D-9B9661F5CBCC}" sibTransId="{2DBE8B03-1CCC-40E8-AFD7-98BB958B02BE}"/>
    <dgm:cxn modelId="{521FD944-1CF3-4A4B-8AF1-4C53DD28266D}" type="presOf" srcId="{6492D3AD-65DD-4DDC-911E-39900C2A5609}" destId="{0C7BD089-C51D-40AE-90ED-5824E0CCF5DA}" srcOrd="0" destOrd="0" presId="urn:microsoft.com/office/officeart/2005/8/layout/orgChart1"/>
    <dgm:cxn modelId="{B64FDC64-E7B6-4B02-BE38-8BCF1CC28197}" type="presOf" srcId="{FB60AF2E-0ED1-4178-A7C7-5DA39D9C2BD9}" destId="{0A6706AC-2E66-45A2-BACD-60F5707A6F01}" srcOrd="0" destOrd="0" presId="urn:microsoft.com/office/officeart/2005/8/layout/orgChart1"/>
    <dgm:cxn modelId="{C47AFE46-7080-46D0-BE37-F40A87E2AD2D}" type="presOf" srcId="{0E21BB2F-255D-4A3D-B1E0-9685F991A6C4}" destId="{801A29EC-34AB-4BC2-8F14-B4872C0DCEDD}" srcOrd="0" destOrd="0" presId="urn:microsoft.com/office/officeart/2005/8/layout/orgChart1"/>
    <dgm:cxn modelId="{BBB7C449-9508-4CF6-94F5-74AB360F3EE8}" type="presOf" srcId="{EBC6EDD7-B73F-49F9-B8B0-AD67BAA3AC18}" destId="{658A18FA-D7B4-4B88-8056-D7406C4FF6CF}" srcOrd="0" destOrd="0" presId="urn:microsoft.com/office/officeart/2005/8/layout/orgChart1"/>
    <dgm:cxn modelId="{0C89296D-426A-4BA9-9D85-2ADFDC2ECA28}" type="presOf" srcId="{764D6429-9FBA-4A2A-895C-3F0B2532FAAA}" destId="{AE37FE59-E7A9-4683-8313-3DB2615C4BB5}" srcOrd="0" destOrd="0" presId="urn:microsoft.com/office/officeart/2005/8/layout/orgChart1"/>
    <dgm:cxn modelId="{981AC06F-D3B0-48CB-A039-AC329C57EF09}" type="presOf" srcId="{3AD23287-C991-4642-AE08-A5858D9747C9}" destId="{F12CC37A-1474-4C49-9B5B-4A62A9774992}" srcOrd="1" destOrd="0" presId="urn:microsoft.com/office/officeart/2005/8/layout/orgChart1"/>
    <dgm:cxn modelId="{ADE16474-C473-48A6-9D39-C407CDC14A0A}" type="presOf" srcId="{2AC6D172-93CC-4FDE-AAD4-737082829ADB}" destId="{CEAAEA95-0A9E-4F8A-8610-87FC529F2652}" srcOrd="0" destOrd="0" presId="urn:microsoft.com/office/officeart/2005/8/layout/orgChart1"/>
    <dgm:cxn modelId="{35F07375-37ED-40F5-A8BF-642D7314DFD7}" type="presOf" srcId="{453FA42B-4324-4884-9593-E1BF63184204}" destId="{0FA204C1-A1ED-44E0-B48C-8F114FDF1C5A}" srcOrd="0" destOrd="0" presId="urn:microsoft.com/office/officeart/2005/8/layout/orgChart1"/>
    <dgm:cxn modelId="{2073AC75-61F6-47F0-B57A-5026BD0851E4}" type="presOf" srcId="{B4813405-063B-4B9C-9C51-455BB75F9E24}" destId="{52D70FA9-EF1B-4083-B79F-0C2793C667BC}" srcOrd="0" destOrd="0" presId="urn:microsoft.com/office/officeart/2005/8/layout/orgChart1"/>
    <dgm:cxn modelId="{F4090D76-A062-4341-9B7C-09EA238C005B}" type="presOf" srcId="{F3EE761A-E312-453E-A18E-B2AB8075D663}" destId="{3983EFA1-384C-4069-9147-006230D947D0}" srcOrd="1" destOrd="0" presId="urn:microsoft.com/office/officeart/2005/8/layout/orgChart1"/>
    <dgm:cxn modelId="{98681279-5D5A-4E43-AD18-2C95145C927E}" srcId="{09415E3A-265F-48B2-895F-2085208122CD}" destId="{1A5113B3-6BAC-4374-9D9E-C9F106D0C809}" srcOrd="0" destOrd="0" parTransId="{B4813405-063B-4B9C-9C51-455BB75F9E24}" sibTransId="{14794E09-1EA4-4D40-B695-6C22341B4B1A}"/>
    <dgm:cxn modelId="{8246647C-D6F9-47BB-A190-747F21682382}" srcId="{453FA42B-4324-4884-9593-E1BF63184204}" destId="{772B6FD2-F58C-4B0F-BA9B-46C3AA810F2D}" srcOrd="0" destOrd="0" parTransId="{C440ED6D-1943-4907-89FC-C526D8F2D9C1}" sibTransId="{9C84D82C-16AF-47F8-9F9A-A30821504806}"/>
    <dgm:cxn modelId="{D35DBC7C-2074-409F-9141-DBDA0FF45BE9}" type="presOf" srcId="{B1CD15BA-6A99-4DE7-85A9-630E3F47E5F0}" destId="{B30C148F-2FC6-48E9-AF71-540C172AF1C6}" srcOrd="0" destOrd="0" presId="urn:microsoft.com/office/officeart/2005/8/layout/orgChart1"/>
    <dgm:cxn modelId="{E1451881-D770-4E9F-BC97-3505BD4E1F64}" type="presOf" srcId="{6492D3AD-65DD-4DDC-911E-39900C2A5609}" destId="{780B6078-42AD-4ADB-9674-A242A3C52ED6}" srcOrd="1" destOrd="0" presId="urn:microsoft.com/office/officeart/2005/8/layout/orgChart1"/>
    <dgm:cxn modelId="{840EA886-01B0-4621-8616-52426F306F98}" type="presOf" srcId="{3A4BBF5A-A136-488D-A684-037EDFC3D878}" destId="{47E22AFF-3A19-4D5C-A029-AF039D4BF363}" srcOrd="1" destOrd="0" presId="urn:microsoft.com/office/officeart/2005/8/layout/orgChart1"/>
    <dgm:cxn modelId="{92B3458B-F111-4B16-AA0A-76C613A1DFA8}" type="presOf" srcId="{01E1866B-6B73-4DF4-8477-3A19739B8362}" destId="{7F108DEC-B59B-4E31-A8C9-55D396BF8D68}" srcOrd="0" destOrd="0" presId="urn:microsoft.com/office/officeart/2005/8/layout/orgChart1"/>
    <dgm:cxn modelId="{0021378C-6922-4C69-8F6A-32858ACB5B14}" srcId="{EBC6EDD7-B73F-49F9-B8B0-AD67BAA3AC18}" destId="{3AD23287-C991-4642-AE08-A5858D9747C9}" srcOrd="0" destOrd="0" parTransId="{7CC286E1-34CB-4542-944B-D6E6A8A4F7A1}" sibTransId="{912FCC1C-C1C8-405E-B9CF-10E99BFA8424}"/>
    <dgm:cxn modelId="{22BC7091-A1FF-4AB1-8DAB-0A0D11B88B20}" srcId="{FB73F074-CF75-4ECB-953F-80B475DAB5D2}" destId="{BC1EA91A-9E09-4B06-884B-8873EAC72574}" srcOrd="0" destOrd="0" parTransId="{F8E4DBDD-396B-4FF2-95F3-3FE22202D112}" sibTransId="{FAD7956C-532F-4A40-A2E9-CC2D03C27D9F}"/>
    <dgm:cxn modelId="{2DA3019E-21D5-4E38-AB0C-7E15CE463BF9}" type="presOf" srcId="{05E2A3F4-6D66-4B1C-A713-E9F8F108F9BF}" destId="{41A45D70-8457-419F-AE92-330D4605F723}" srcOrd="0" destOrd="0" presId="urn:microsoft.com/office/officeart/2005/8/layout/orgChart1"/>
    <dgm:cxn modelId="{6753BAA1-5291-453A-B271-47C5CE3D6414}" srcId="{3AD23287-C991-4642-AE08-A5858D9747C9}" destId="{B1CD15BA-6A99-4DE7-85A9-630E3F47E5F0}" srcOrd="3" destOrd="0" parTransId="{05E2A3F4-6D66-4B1C-A713-E9F8F108F9BF}" sibTransId="{54AE6E06-DAF3-41BA-97F9-8F22BE28CC88}"/>
    <dgm:cxn modelId="{712A15A3-FC7A-41EF-84EE-95F0AAF3FF65}" type="presOf" srcId="{43AFCB8E-3EAE-4865-814D-9B9661F5CBCC}" destId="{98D35BC1-3400-46D9-8FAE-10EDDEC5BDAA}" srcOrd="0" destOrd="0" presId="urn:microsoft.com/office/officeart/2005/8/layout/orgChart1"/>
    <dgm:cxn modelId="{EAF430A9-8E57-4E91-9CCB-1FFA179CF27E}" type="presOf" srcId="{772B6FD2-F58C-4B0F-BA9B-46C3AA810F2D}" destId="{00CB9301-68F3-4EE7-BCF3-0D8E58F590CF}" srcOrd="1" destOrd="0" presId="urn:microsoft.com/office/officeart/2005/8/layout/orgChart1"/>
    <dgm:cxn modelId="{16CDE0AC-0234-494D-B0B2-E10B8B4956E5}" type="presOf" srcId="{BC1EA91A-9E09-4B06-884B-8873EAC72574}" destId="{7AAC0328-C448-4800-89A9-83DFC2993071}" srcOrd="0" destOrd="0" presId="urn:microsoft.com/office/officeart/2005/8/layout/orgChart1"/>
    <dgm:cxn modelId="{E985A7AE-9E4A-45EA-A431-C849A0E61C3F}" type="presOf" srcId="{0E41F717-E67E-41A3-8D0C-63AEAF88452D}" destId="{A7AB67B7-7207-4B1E-B918-E39F497D7636}" srcOrd="1" destOrd="0" presId="urn:microsoft.com/office/officeart/2005/8/layout/orgChart1"/>
    <dgm:cxn modelId="{26E0CFB2-A655-4F3E-8E95-0F9F3D367ABD}" type="presOf" srcId="{09415E3A-265F-48B2-895F-2085208122CD}" destId="{C1F99F76-2F53-4388-8BBC-88D413886348}" srcOrd="0" destOrd="0" presId="urn:microsoft.com/office/officeart/2005/8/layout/orgChart1"/>
    <dgm:cxn modelId="{F9085EB9-39D7-4B11-80FF-1C3E1E6C8131}" type="presOf" srcId="{9BE2F984-C6F9-45E4-A107-5E9B6B5D3D1E}" destId="{66B8CCA5-7FCB-4CB3-A2EA-A95D4CF56785}" srcOrd="0" destOrd="0" presId="urn:microsoft.com/office/officeart/2005/8/layout/orgChart1"/>
    <dgm:cxn modelId="{6375D7B9-6580-402F-8289-D9AF071B8A03}" type="presOf" srcId="{01E1866B-6B73-4DF4-8477-3A19739B8362}" destId="{468528A2-63D3-4402-BC6E-E6E4FD8AD0E7}" srcOrd="1" destOrd="0" presId="urn:microsoft.com/office/officeart/2005/8/layout/orgChart1"/>
    <dgm:cxn modelId="{3B39B4BC-D84F-4624-8384-BA1067ED5626}" type="presOf" srcId="{A426377A-D818-48E7-9E4A-7F72CC3214C0}" destId="{8D04F83B-0570-468C-9B2A-CEB4660BFA08}" srcOrd="1" destOrd="0" presId="urn:microsoft.com/office/officeart/2005/8/layout/orgChart1"/>
    <dgm:cxn modelId="{006DF5BD-A17C-47FA-B095-264C8C7FFEB9}" type="presOf" srcId="{E1FC04C4-8B25-49D2-8C1E-C83AF270CB8F}" destId="{EDA2E6F4-CC2F-46EA-88FF-8B1345F97AC6}" srcOrd="0" destOrd="0" presId="urn:microsoft.com/office/officeart/2005/8/layout/orgChart1"/>
    <dgm:cxn modelId="{561519C2-BF77-40C4-8FA2-C43BBAAE5F89}" type="presOf" srcId="{B1CD15BA-6A99-4DE7-85A9-630E3F47E5F0}" destId="{659E5A30-55E9-496D-A657-4BF7CA9EF353}" srcOrd="1" destOrd="0" presId="urn:microsoft.com/office/officeart/2005/8/layout/orgChart1"/>
    <dgm:cxn modelId="{823FB6C2-73D4-40E1-929F-23824F1EEF16}" type="presOf" srcId="{F3EE761A-E312-453E-A18E-B2AB8075D663}" destId="{FBBC4AEF-F0B8-4811-8831-60CE48DD571E}" srcOrd="0" destOrd="0" presId="urn:microsoft.com/office/officeart/2005/8/layout/orgChart1"/>
    <dgm:cxn modelId="{0EC6DBC3-F595-4BA4-AA81-420E50A7D7DE}" type="presOf" srcId="{FB73F074-CF75-4ECB-953F-80B475DAB5D2}" destId="{A6B6FC4F-C679-4229-8A9B-F771E3209AB7}" srcOrd="0" destOrd="0" presId="urn:microsoft.com/office/officeart/2005/8/layout/orgChart1"/>
    <dgm:cxn modelId="{AFE5A9C6-C234-4710-9CD4-FDD169510F49}" type="presOf" srcId="{AED35760-A2F5-49FA-8DB9-61B24B5420F1}" destId="{1FE9788E-7A53-4708-A0A3-91B740DF2340}" srcOrd="0" destOrd="0" presId="urn:microsoft.com/office/officeart/2005/8/layout/orgChart1"/>
    <dgm:cxn modelId="{729AC7C8-B51E-484C-8676-6071341BBCEB}" srcId="{772B6FD2-F58C-4B0F-BA9B-46C3AA810F2D}" destId="{0E41F717-E67E-41A3-8D0C-63AEAF88452D}" srcOrd="0" destOrd="0" parTransId="{9BE2F984-C6F9-45E4-A107-5E9B6B5D3D1E}" sibTransId="{56451616-9AAB-4448-A99F-7EDDC8D3A6E0}"/>
    <dgm:cxn modelId="{864F3BD1-3AAF-431D-A782-D6C0945677ED}" srcId="{3AD23287-C991-4642-AE08-A5858D9747C9}" destId="{AED35760-A2F5-49FA-8DB9-61B24B5420F1}" srcOrd="0" destOrd="0" parTransId="{E1FC04C4-8B25-49D2-8C1E-C83AF270CB8F}" sibTransId="{E699E67A-0349-4C02-8542-53A5722AAB01}"/>
    <dgm:cxn modelId="{759376DC-B8D8-4D65-94C6-EA08E7F6D70D}" type="presOf" srcId="{C440ED6D-1943-4907-89FC-C526D8F2D9C1}" destId="{9D7DFAD1-FCA7-4204-BC22-0A5B751A2A2E}" srcOrd="0" destOrd="0" presId="urn:microsoft.com/office/officeart/2005/8/layout/orgChart1"/>
    <dgm:cxn modelId="{43E47FDE-EC46-4AE7-9F95-2D45C26AE587}" type="presOf" srcId="{0E41F717-E67E-41A3-8D0C-63AEAF88452D}" destId="{9C0D47E8-F602-41D7-9A77-B26E20006D49}" srcOrd="0" destOrd="0" presId="urn:microsoft.com/office/officeart/2005/8/layout/orgChart1"/>
    <dgm:cxn modelId="{437BA8DF-8594-4CE7-ACB2-1E87B2C8AAD9}" type="presOf" srcId="{441B4A84-50A1-4230-B2CA-B56C5F1EC177}" destId="{F1CB5412-2634-46FD-91F3-72EFA144CCC8}" srcOrd="0" destOrd="0" presId="urn:microsoft.com/office/officeart/2005/8/layout/orgChart1"/>
    <dgm:cxn modelId="{94088FE8-3792-4C2F-A8CA-EDC5237521C8}" type="presOf" srcId="{1A5113B3-6BAC-4374-9D9E-C9F106D0C809}" destId="{E0D3534E-04EB-4A20-9A51-2A8BF2D03CEE}" srcOrd="0" destOrd="0" presId="urn:microsoft.com/office/officeart/2005/8/layout/orgChart1"/>
    <dgm:cxn modelId="{E8AAD5F2-1730-4D65-9D8F-751487AC762D}" type="presOf" srcId="{3AD23287-C991-4642-AE08-A5858D9747C9}" destId="{DEAAB473-E3A6-4900-9549-1FE0F9119504}" srcOrd="0" destOrd="0" presId="urn:microsoft.com/office/officeart/2005/8/layout/orgChart1"/>
    <dgm:cxn modelId="{60A6E6F2-4179-4216-8F46-30F4B4EBF160}" type="presOf" srcId="{671996C1-1090-4950-95EE-0A8B6CE29705}" destId="{55F4995D-7F11-42FE-8F25-8D7B2FF11003}" srcOrd="0" destOrd="0" presId="urn:microsoft.com/office/officeart/2005/8/layout/orgChart1"/>
    <dgm:cxn modelId="{2F184FF4-71BE-4747-816C-2EFC0037CCD9}" type="presOf" srcId="{09415E3A-265F-48B2-895F-2085208122CD}" destId="{B65EAF2D-B388-4D85-A65C-A68982E1AAFB}" srcOrd="1" destOrd="0" presId="urn:microsoft.com/office/officeart/2005/8/layout/orgChart1"/>
    <dgm:cxn modelId="{4354B4FA-F20D-4AB1-A0A0-EEA01810B3FB}" type="presOf" srcId="{CEF3F416-0C8E-4F95-97E0-69BEDF06F998}" destId="{7D3BB61C-52BC-4C77-8995-B91C86E23A17}" srcOrd="0" destOrd="0" presId="urn:microsoft.com/office/officeart/2005/8/layout/orgChart1"/>
    <dgm:cxn modelId="{680B8219-99C9-42CF-B8AA-0418A3B412E8}" type="presParOf" srcId="{658A18FA-D7B4-4B88-8056-D7406C4FF6CF}" destId="{F67BF616-932C-431A-BED9-2B60AA0A0CFD}" srcOrd="0" destOrd="0" presId="urn:microsoft.com/office/officeart/2005/8/layout/orgChart1"/>
    <dgm:cxn modelId="{C1AE8522-6EAA-4F04-95B0-DB66365C1524}" type="presParOf" srcId="{F67BF616-932C-431A-BED9-2B60AA0A0CFD}" destId="{8BF372E2-D09C-481A-BBA8-CB34271CF66C}" srcOrd="0" destOrd="0" presId="urn:microsoft.com/office/officeart/2005/8/layout/orgChart1"/>
    <dgm:cxn modelId="{67E0144C-DF44-4D30-984B-83CB8096A5B4}" type="presParOf" srcId="{8BF372E2-D09C-481A-BBA8-CB34271CF66C}" destId="{DEAAB473-E3A6-4900-9549-1FE0F9119504}" srcOrd="0" destOrd="0" presId="urn:microsoft.com/office/officeart/2005/8/layout/orgChart1"/>
    <dgm:cxn modelId="{87D87CBE-25AF-4CE3-AA79-CAD4C01DB611}" type="presParOf" srcId="{8BF372E2-D09C-481A-BBA8-CB34271CF66C}" destId="{F12CC37A-1474-4C49-9B5B-4A62A9774992}" srcOrd="1" destOrd="0" presId="urn:microsoft.com/office/officeart/2005/8/layout/orgChart1"/>
    <dgm:cxn modelId="{67EF1F04-633E-47F9-8CD8-C85C2974DEE4}" type="presParOf" srcId="{F67BF616-932C-431A-BED9-2B60AA0A0CFD}" destId="{285A9975-3FFC-434E-9A08-E2A4D739A350}" srcOrd="1" destOrd="0" presId="urn:microsoft.com/office/officeart/2005/8/layout/orgChart1"/>
    <dgm:cxn modelId="{59BF6430-424E-48E7-BB6E-450B5A23C2CD}" type="presParOf" srcId="{285A9975-3FFC-434E-9A08-E2A4D739A350}" destId="{EDA2E6F4-CC2F-46EA-88FF-8B1345F97AC6}" srcOrd="0" destOrd="0" presId="urn:microsoft.com/office/officeart/2005/8/layout/orgChart1"/>
    <dgm:cxn modelId="{E26DD3C8-3F07-4C9E-A119-34B03C2EE1F1}" type="presParOf" srcId="{285A9975-3FFC-434E-9A08-E2A4D739A350}" destId="{2630AFF3-A4E3-470C-96BD-378786F95707}" srcOrd="1" destOrd="0" presId="urn:microsoft.com/office/officeart/2005/8/layout/orgChart1"/>
    <dgm:cxn modelId="{82708833-FE7F-40D4-9EEB-F032F74DC80A}" type="presParOf" srcId="{2630AFF3-A4E3-470C-96BD-378786F95707}" destId="{72DFCEB9-0629-4179-B3B6-5BA5F50D568D}" srcOrd="0" destOrd="0" presId="urn:microsoft.com/office/officeart/2005/8/layout/orgChart1"/>
    <dgm:cxn modelId="{3C45B5ED-CFEF-4228-95EB-B04131B2773B}" type="presParOf" srcId="{72DFCEB9-0629-4179-B3B6-5BA5F50D568D}" destId="{1FE9788E-7A53-4708-A0A3-91B740DF2340}" srcOrd="0" destOrd="0" presId="urn:microsoft.com/office/officeart/2005/8/layout/orgChart1"/>
    <dgm:cxn modelId="{9E738DEF-011E-4F5C-B1C6-93D6B90332EA}" type="presParOf" srcId="{72DFCEB9-0629-4179-B3B6-5BA5F50D568D}" destId="{6D116532-9F5E-424D-85E1-0AE4F5A57A23}" srcOrd="1" destOrd="0" presId="urn:microsoft.com/office/officeart/2005/8/layout/orgChart1"/>
    <dgm:cxn modelId="{97B7C953-9757-4C60-8665-A4BA6FA188F2}" type="presParOf" srcId="{2630AFF3-A4E3-470C-96BD-378786F95707}" destId="{B5345701-6FD5-4315-9C91-E2A008B8AA85}" srcOrd="1" destOrd="0" presId="urn:microsoft.com/office/officeart/2005/8/layout/orgChart1"/>
    <dgm:cxn modelId="{9AEF6247-3F87-4CBE-8C88-784ACA74BE8B}" type="presParOf" srcId="{B5345701-6FD5-4315-9C91-E2A008B8AA85}" destId="{856334A9-804F-42D4-A447-BBFA83073ED1}" srcOrd="0" destOrd="0" presId="urn:microsoft.com/office/officeart/2005/8/layout/orgChart1"/>
    <dgm:cxn modelId="{AD333EA5-9B43-4F46-B88C-AF93FD8D7584}" type="presParOf" srcId="{B5345701-6FD5-4315-9C91-E2A008B8AA85}" destId="{4FA45E3F-24A1-44B6-9680-1ABFC9C70C54}" srcOrd="1" destOrd="0" presId="urn:microsoft.com/office/officeart/2005/8/layout/orgChart1"/>
    <dgm:cxn modelId="{283A7AAA-9B3E-40A1-82C2-6348F895220D}" type="presParOf" srcId="{4FA45E3F-24A1-44B6-9680-1ABFC9C70C54}" destId="{6272B8B4-0F53-43E1-AC36-B1D6DB8B719F}" srcOrd="0" destOrd="0" presId="urn:microsoft.com/office/officeart/2005/8/layout/orgChart1"/>
    <dgm:cxn modelId="{D6C06F57-E3D5-49CC-ACC2-38DBFC6EA69B}" type="presParOf" srcId="{6272B8B4-0F53-43E1-AC36-B1D6DB8B719F}" destId="{A6B6FC4F-C679-4229-8A9B-F771E3209AB7}" srcOrd="0" destOrd="0" presId="urn:microsoft.com/office/officeart/2005/8/layout/orgChart1"/>
    <dgm:cxn modelId="{1B022EF8-215B-42C9-BF77-3A9B668339C8}" type="presParOf" srcId="{6272B8B4-0F53-43E1-AC36-B1D6DB8B719F}" destId="{DA0F0675-5E42-4E9B-9506-4F6891083678}" srcOrd="1" destOrd="0" presId="urn:microsoft.com/office/officeart/2005/8/layout/orgChart1"/>
    <dgm:cxn modelId="{289AC457-9B17-478A-9C51-C5C426DBD47B}" type="presParOf" srcId="{4FA45E3F-24A1-44B6-9680-1ABFC9C70C54}" destId="{3EDF546C-04FC-44B0-8F53-4B0785692365}" srcOrd="1" destOrd="0" presId="urn:microsoft.com/office/officeart/2005/8/layout/orgChart1"/>
    <dgm:cxn modelId="{9254EEDC-BDD7-465B-A8BE-99A748F215DD}" type="presParOf" srcId="{3EDF546C-04FC-44B0-8F53-4B0785692365}" destId="{A00489AF-6151-43C8-A79C-3F58650DA1BE}" srcOrd="0" destOrd="0" presId="urn:microsoft.com/office/officeart/2005/8/layout/orgChart1"/>
    <dgm:cxn modelId="{9A8EECBE-7910-4A38-984E-4CFB9FEDD492}" type="presParOf" srcId="{3EDF546C-04FC-44B0-8F53-4B0785692365}" destId="{3CEB7884-D484-42A5-8957-4E3F5C6F6F06}" srcOrd="1" destOrd="0" presId="urn:microsoft.com/office/officeart/2005/8/layout/orgChart1"/>
    <dgm:cxn modelId="{9E6FA50E-F063-421C-B2A5-1B7B3AF8F67F}" type="presParOf" srcId="{3CEB7884-D484-42A5-8957-4E3F5C6F6F06}" destId="{D89D5A48-36B4-491C-A603-E57F28427076}" srcOrd="0" destOrd="0" presId="urn:microsoft.com/office/officeart/2005/8/layout/orgChart1"/>
    <dgm:cxn modelId="{436AC9CE-1653-4493-9393-5D5AEB39CCBF}" type="presParOf" srcId="{D89D5A48-36B4-491C-A603-E57F28427076}" destId="{7AAC0328-C448-4800-89A9-83DFC2993071}" srcOrd="0" destOrd="0" presId="urn:microsoft.com/office/officeart/2005/8/layout/orgChart1"/>
    <dgm:cxn modelId="{55D3E9E3-5D86-4302-9066-52B0D9803660}" type="presParOf" srcId="{D89D5A48-36B4-491C-A603-E57F28427076}" destId="{03BE7B07-E7C4-4DD4-9DDF-AD2F69850F04}" srcOrd="1" destOrd="0" presId="urn:microsoft.com/office/officeart/2005/8/layout/orgChart1"/>
    <dgm:cxn modelId="{1F9AF296-6EE7-44A2-9BCD-CD53FA1EF612}" type="presParOf" srcId="{3CEB7884-D484-42A5-8957-4E3F5C6F6F06}" destId="{117E0A5B-FC5F-4F87-B6D0-475987C3D24B}" srcOrd="1" destOrd="0" presId="urn:microsoft.com/office/officeart/2005/8/layout/orgChart1"/>
    <dgm:cxn modelId="{63550039-311E-4816-BBD8-C6F69F1C2A32}" type="presParOf" srcId="{3CEB7884-D484-42A5-8957-4E3F5C6F6F06}" destId="{5F459C1E-3549-4EBD-B1BC-86C4F8E00058}" srcOrd="2" destOrd="0" presId="urn:microsoft.com/office/officeart/2005/8/layout/orgChart1"/>
    <dgm:cxn modelId="{B688458B-58FF-4D49-8493-8694318281A2}" type="presParOf" srcId="{4FA45E3F-24A1-44B6-9680-1ABFC9C70C54}" destId="{6BCA6515-2CFD-4AB5-AD1B-C6AC9C07D1EC}" srcOrd="2" destOrd="0" presId="urn:microsoft.com/office/officeart/2005/8/layout/orgChart1"/>
    <dgm:cxn modelId="{38FDCF6B-E813-4900-B298-3C62826757AD}" type="presParOf" srcId="{B5345701-6FD5-4315-9C91-E2A008B8AA85}" destId="{F1CB5412-2634-46FD-91F3-72EFA144CCC8}" srcOrd="2" destOrd="0" presId="urn:microsoft.com/office/officeart/2005/8/layout/orgChart1"/>
    <dgm:cxn modelId="{0DDD6FC1-365C-4567-9BA4-CD1A18EBA44C}" type="presParOf" srcId="{B5345701-6FD5-4315-9C91-E2A008B8AA85}" destId="{D13661A2-B4FC-4511-AD70-0B094AC90198}" srcOrd="3" destOrd="0" presId="urn:microsoft.com/office/officeart/2005/8/layout/orgChart1"/>
    <dgm:cxn modelId="{4756399F-E2BD-4EEB-8D64-1CDA05CBC927}" type="presParOf" srcId="{D13661A2-B4FC-4511-AD70-0B094AC90198}" destId="{54246F55-6D16-4F0B-9F44-B1AAA0293526}" srcOrd="0" destOrd="0" presId="urn:microsoft.com/office/officeart/2005/8/layout/orgChart1"/>
    <dgm:cxn modelId="{F7CB164E-C532-42A6-B3F8-7A39159918DC}" type="presParOf" srcId="{54246F55-6D16-4F0B-9F44-B1AAA0293526}" destId="{4B437FF2-3F12-40FE-A26D-E56863630261}" srcOrd="0" destOrd="0" presId="urn:microsoft.com/office/officeart/2005/8/layout/orgChart1"/>
    <dgm:cxn modelId="{9DAB26F2-8A85-4BC3-9C23-51C58D6BC9A4}" type="presParOf" srcId="{54246F55-6D16-4F0B-9F44-B1AAA0293526}" destId="{47E22AFF-3A19-4D5C-A029-AF039D4BF363}" srcOrd="1" destOrd="0" presId="urn:microsoft.com/office/officeart/2005/8/layout/orgChart1"/>
    <dgm:cxn modelId="{960450B4-D5F1-432B-AE08-7D7F5DA4B4B8}" type="presParOf" srcId="{D13661A2-B4FC-4511-AD70-0B094AC90198}" destId="{E648031B-69B2-4E1D-8DBC-B38DDAFE8554}" srcOrd="1" destOrd="0" presId="urn:microsoft.com/office/officeart/2005/8/layout/orgChart1"/>
    <dgm:cxn modelId="{80DEB49C-5B7B-4ACF-BC72-08BE8A3F8723}" type="presParOf" srcId="{D13661A2-B4FC-4511-AD70-0B094AC90198}" destId="{56D4B002-2425-43DC-A658-9C2134A5D231}" srcOrd="2" destOrd="0" presId="urn:microsoft.com/office/officeart/2005/8/layout/orgChart1"/>
    <dgm:cxn modelId="{220EEE8E-E99E-45AD-9B52-E1FFB0EF8A7D}" type="presParOf" srcId="{B5345701-6FD5-4315-9C91-E2A008B8AA85}" destId="{0A6706AC-2E66-45A2-BACD-60F5707A6F01}" srcOrd="4" destOrd="0" presId="urn:microsoft.com/office/officeart/2005/8/layout/orgChart1"/>
    <dgm:cxn modelId="{9DD25A1C-0B64-4FBA-9355-44D703019888}" type="presParOf" srcId="{B5345701-6FD5-4315-9C91-E2A008B8AA85}" destId="{BA96BE34-2C8C-4D70-88FF-A634F3849423}" srcOrd="5" destOrd="0" presId="urn:microsoft.com/office/officeart/2005/8/layout/orgChart1"/>
    <dgm:cxn modelId="{B65B2131-2630-4F8A-8A49-CD1E76BCE8D7}" type="presParOf" srcId="{BA96BE34-2C8C-4D70-88FF-A634F3849423}" destId="{DD4CF1B5-3187-4120-A160-CDADD8C97E88}" srcOrd="0" destOrd="0" presId="urn:microsoft.com/office/officeart/2005/8/layout/orgChart1"/>
    <dgm:cxn modelId="{D7F9A3B7-A033-408E-B2CF-F65EAF11CE8C}" type="presParOf" srcId="{DD4CF1B5-3187-4120-A160-CDADD8C97E88}" destId="{7D3BB61C-52BC-4C77-8995-B91C86E23A17}" srcOrd="0" destOrd="0" presId="urn:microsoft.com/office/officeart/2005/8/layout/orgChart1"/>
    <dgm:cxn modelId="{7D07B9E1-BECC-49E6-A856-BB2BAF5B206D}" type="presParOf" srcId="{DD4CF1B5-3187-4120-A160-CDADD8C97E88}" destId="{BD809E81-6FCC-4DF0-B0D2-AC41D7520C27}" srcOrd="1" destOrd="0" presId="urn:microsoft.com/office/officeart/2005/8/layout/orgChart1"/>
    <dgm:cxn modelId="{3165CFDB-F02D-40EA-B94F-A86D4394B78B}" type="presParOf" srcId="{BA96BE34-2C8C-4D70-88FF-A634F3849423}" destId="{B4975F1C-EDC1-4835-BDD3-120FEBF0CAD2}" srcOrd="1" destOrd="0" presId="urn:microsoft.com/office/officeart/2005/8/layout/orgChart1"/>
    <dgm:cxn modelId="{B3899FEB-31B6-46BF-92AC-DE9F8BA1C2B2}" type="presParOf" srcId="{B4975F1C-EDC1-4835-BDD3-120FEBF0CAD2}" destId="{CEAAEA95-0A9E-4F8A-8610-87FC529F2652}" srcOrd="0" destOrd="0" presId="urn:microsoft.com/office/officeart/2005/8/layout/orgChart1"/>
    <dgm:cxn modelId="{57662945-3218-41FA-AB93-2178632DCDCA}" type="presParOf" srcId="{B4975F1C-EDC1-4835-BDD3-120FEBF0CAD2}" destId="{2B30D42D-E6F5-49B6-BEC5-FE89BEDA04C2}" srcOrd="1" destOrd="0" presId="urn:microsoft.com/office/officeart/2005/8/layout/orgChart1"/>
    <dgm:cxn modelId="{4D199794-9C8F-432D-AC42-2AB0F6C0EF1B}" type="presParOf" srcId="{2B30D42D-E6F5-49B6-BEC5-FE89BEDA04C2}" destId="{2DD3772F-B0A6-46C5-9045-031F0551296C}" srcOrd="0" destOrd="0" presId="urn:microsoft.com/office/officeart/2005/8/layout/orgChart1"/>
    <dgm:cxn modelId="{0DAA16CD-B772-4811-89E8-9B0DF2FC6B3D}" type="presParOf" srcId="{2DD3772F-B0A6-46C5-9045-031F0551296C}" destId="{C1F99F76-2F53-4388-8BBC-88D413886348}" srcOrd="0" destOrd="0" presId="urn:microsoft.com/office/officeart/2005/8/layout/orgChart1"/>
    <dgm:cxn modelId="{51EA3D48-910A-4BFB-B041-F5716A97BFAE}" type="presParOf" srcId="{2DD3772F-B0A6-46C5-9045-031F0551296C}" destId="{B65EAF2D-B388-4D85-A65C-A68982E1AAFB}" srcOrd="1" destOrd="0" presId="urn:microsoft.com/office/officeart/2005/8/layout/orgChart1"/>
    <dgm:cxn modelId="{FF1B6C49-0DBE-4D86-B79C-98747A7ADECE}" type="presParOf" srcId="{2B30D42D-E6F5-49B6-BEC5-FE89BEDA04C2}" destId="{3EDE72D5-FF87-4B19-83F3-BACF38F858A8}" srcOrd="1" destOrd="0" presId="urn:microsoft.com/office/officeart/2005/8/layout/orgChart1"/>
    <dgm:cxn modelId="{38A087FA-E4B2-4B3B-99AB-572F34BAE012}" type="presParOf" srcId="{3EDE72D5-FF87-4B19-83F3-BACF38F858A8}" destId="{52D70FA9-EF1B-4083-B79F-0C2793C667BC}" srcOrd="0" destOrd="0" presId="urn:microsoft.com/office/officeart/2005/8/layout/orgChart1"/>
    <dgm:cxn modelId="{3CE7D404-2DCD-467F-969E-225EE9E0113A}" type="presParOf" srcId="{3EDE72D5-FF87-4B19-83F3-BACF38F858A8}" destId="{5FBC3BB1-FA8C-4328-A463-BA9CF3F3E444}" srcOrd="1" destOrd="0" presId="urn:microsoft.com/office/officeart/2005/8/layout/orgChart1"/>
    <dgm:cxn modelId="{6BA15065-E99A-4CC6-AF24-4F2541123165}" type="presParOf" srcId="{5FBC3BB1-FA8C-4328-A463-BA9CF3F3E444}" destId="{5B700E03-4CDD-4CAF-9ED6-CCF2E2F668C7}" srcOrd="0" destOrd="0" presId="urn:microsoft.com/office/officeart/2005/8/layout/orgChart1"/>
    <dgm:cxn modelId="{B4590432-426D-457B-8B65-D0DEC56B987D}" type="presParOf" srcId="{5B700E03-4CDD-4CAF-9ED6-CCF2E2F668C7}" destId="{E0D3534E-04EB-4A20-9A51-2A8BF2D03CEE}" srcOrd="0" destOrd="0" presId="urn:microsoft.com/office/officeart/2005/8/layout/orgChart1"/>
    <dgm:cxn modelId="{0EDEF9FD-BDE6-4C8E-A656-67B490563C07}" type="presParOf" srcId="{5B700E03-4CDD-4CAF-9ED6-CCF2E2F668C7}" destId="{206F04B7-9D0B-469F-8D88-C25EB33E4F8D}" srcOrd="1" destOrd="0" presId="urn:microsoft.com/office/officeart/2005/8/layout/orgChart1"/>
    <dgm:cxn modelId="{DEF058F2-02E4-4936-BDF2-B4B0367D3281}" type="presParOf" srcId="{5FBC3BB1-FA8C-4328-A463-BA9CF3F3E444}" destId="{AC32864C-65BD-4A44-A1F5-24CAC0645D69}" srcOrd="1" destOrd="0" presId="urn:microsoft.com/office/officeart/2005/8/layout/orgChart1"/>
    <dgm:cxn modelId="{DEB9CCE2-6561-4502-987D-A6B4344396B3}" type="presParOf" srcId="{5FBC3BB1-FA8C-4328-A463-BA9CF3F3E444}" destId="{2C3525E4-DFA8-4BD2-8EB8-8C9A16BB11BB}" srcOrd="2" destOrd="0" presId="urn:microsoft.com/office/officeart/2005/8/layout/orgChart1"/>
    <dgm:cxn modelId="{C71C996F-41F3-4072-A66C-1FBAF1E48EA6}" type="presParOf" srcId="{2B30D42D-E6F5-49B6-BEC5-FE89BEDA04C2}" destId="{B2A9F966-0F33-49F3-900F-D26B993486AE}" srcOrd="2" destOrd="0" presId="urn:microsoft.com/office/officeart/2005/8/layout/orgChart1"/>
    <dgm:cxn modelId="{40BFFD77-10CB-4A34-B558-2043422ABF13}" type="presParOf" srcId="{BA96BE34-2C8C-4D70-88FF-A634F3849423}" destId="{684902EC-7963-4967-8DF2-975A9E237C28}" srcOrd="2" destOrd="0" presId="urn:microsoft.com/office/officeart/2005/8/layout/orgChart1"/>
    <dgm:cxn modelId="{F8E5E1C1-FA42-49ED-A5FF-161D970664AC}" type="presParOf" srcId="{B5345701-6FD5-4315-9C91-E2A008B8AA85}" destId="{98D35BC1-3400-46D9-8FAE-10EDDEC5BDAA}" srcOrd="6" destOrd="0" presId="urn:microsoft.com/office/officeart/2005/8/layout/orgChart1"/>
    <dgm:cxn modelId="{BAEF7E5C-AA14-4A1D-8BDC-156B32E6D73A}" type="presParOf" srcId="{B5345701-6FD5-4315-9C91-E2A008B8AA85}" destId="{54825183-B448-454D-9E0C-2A29856435E7}" srcOrd="7" destOrd="0" presId="urn:microsoft.com/office/officeart/2005/8/layout/orgChart1"/>
    <dgm:cxn modelId="{AA743355-C6FD-4F77-8377-19762259A86D}" type="presParOf" srcId="{54825183-B448-454D-9E0C-2A29856435E7}" destId="{1DCA1A05-AD24-4FD9-8838-A9DA58467DFB}" srcOrd="0" destOrd="0" presId="urn:microsoft.com/office/officeart/2005/8/layout/orgChart1"/>
    <dgm:cxn modelId="{9404AAA1-934F-431E-B940-74263552D5D0}" type="presParOf" srcId="{1DCA1A05-AD24-4FD9-8838-A9DA58467DFB}" destId="{8A26DCB8-6CEA-42E4-9CB8-BFA75F023895}" srcOrd="0" destOrd="0" presId="urn:microsoft.com/office/officeart/2005/8/layout/orgChart1"/>
    <dgm:cxn modelId="{C1058F3E-A7F7-4CCA-9C7C-4429EFFE2373}" type="presParOf" srcId="{1DCA1A05-AD24-4FD9-8838-A9DA58467DFB}" destId="{8D04F83B-0570-468C-9B2A-CEB4660BFA08}" srcOrd="1" destOrd="0" presId="urn:microsoft.com/office/officeart/2005/8/layout/orgChart1"/>
    <dgm:cxn modelId="{6713F02E-5C7A-48C6-87F8-FCE232015C2F}" type="presParOf" srcId="{54825183-B448-454D-9E0C-2A29856435E7}" destId="{1FC528DC-7E09-4C0A-A358-33459C3E365A}" srcOrd="1" destOrd="0" presId="urn:microsoft.com/office/officeart/2005/8/layout/orgChart1"/>
    <dgm:cxn modelId="{5ACDB73C-8FD6-40C9-B726-49DD5F6BA577}" type="presParOf" srcId="{1FC528DC-7E09-4C0A-A358-33459C3E365A}" destId="{55F4995D-7F11-42FE-8F25-8D7B2FF11003}" srcOrd="0" destOrd="0" presId="urn:microsoft.com/office/officeart/2005/8/layout/orgChart1"/>
    <dgm:cxn modelId="{0CC54DCC-F3D3-45D1-AA87-1D16B6A5B8A2}" type="presParOf" srcId="{1FC528DC-7E09-4C0A-A358-33459C3E365A}" destId="{21AA7DFD-D935-4423-A411-28CB2669EC89}" srcOrd="1" destOrd="0" presId="urn:microsoft.com/office/officeart/2005/8/layout/orgChart1"/>
    <dgm:cxn modelId="{47B12AEA-1357-4D25-8859-A70F16B8F0FE}" type="presParOf" srcId="{21AA7DFD-D935-4423-A411-28CB2669EC89}" destId="{A266C627-EFBA-4EE0-AF58-AB4DB299A0C9}" srcOrd="0" destOrd="0" presId="urn:microsoft.com/office/officeart/2005/8/layout/orgChart1"/>
    <dgm:cxn modelId="{17999CEB-6607-4580-8F59-0300D831D660}" type="presParOf" srcId="{A266C627-EFBA-4EE0-AF58-AB4DB299A0C9}" destId="{0C7BD089-C51D-40AE-90ED-5824E0CCF5DA}" srcOrd="0" destOrd="0" presId="urn:microsoft.com/office/officeart/2005/8/layout/orgChart1"/>
    <dgm:cxn modelId="{7F22F31E-BB7E-4933-AC4B-3D06040AD528}" type="presParOf" srcId="{A266C627-EFBA-4EE0-AF58-AB4DB299A0C9}" destId="{780B6078-42AD-4ADB-9674-A242A3C52ED6}" srcOrd="1" destOrd="0" presId="urn:microsoft.com/office/officeart/2005/8/layout/orgChart1"/>
    <dgm:cxn modelId="{CB79CB79-F10A-43F6-8BE7-3407AFD8DC69}" type="presParOf" srcId="{21AA7DFD-D935-4423-A411-28CB2669EC89}" destId="{4AA27ECB-10A2-4F32-9891-BDBFA0A3F1C5}" srcOrd="1" destOrd="0" presId="urn:microsoft.com/office/officeart/2005/8/layout/orgChart1"/>
    <dgm:cxn modelId="{33062183-3A45-4D7A-AAB4-4A8350351AAC}" type="presParOf" srcId="{21AA7DFD-D935-4423-A411-28CB2669EC89}" destId="{56C1E173-3DBD-46FC-8EE2-3C45CBE7B21E}" srcOrd="2" destOrd="0" presId="urn:microsoft.com/office/officeart/2005/8/layout/orgChart1"/>
    <dgm:cxn modelId="{40C568AF-3DA2-4537-85EC-45BB81080BF4}" type="presParOf" srcId="{54825183-B448-454D-9E0C-2A29856435E7}" destId="{BC047C28-CC52-454B-BC89-8B035DF9BAF4}" srcOrd="2" destOrd="0" presId="urn:microsoft.com/office/officeart/2005/8/layout/orgChart1"/>
    <dgm:cxn modelId="{7DC02797-3C3F-4347-ADC2-BFA17BE35DC1}" type="presParOf" srcId="{B5345701-6FD5-4315-9C91-E2A008B8AA85}" destId="{24AF4137-E9B8-4149-AED9-64355A1DE1AE}" srcOrd="8" destOrd="0" presId="urn:microsoft.com/office/officeart/2005/8/layout/orgChart1"/>
    <dgm:cxn modelId="{A0F7C939-3C50-4958-8C83-2E8566919123}" type="presParOf" srcId="{B5345701-6FD5-4315-9C91-E2A008B8AA85}" destId="{CF5774B8-6AFE-4E4D-84D6-B816F3F86E37}" srcOrd="9" destOrd="0" presId="urn:microsoft.com/office/officeart/2005/8/layout/orgChart1"/>
    <dgm:cxn modelId="{544D050A-9E8C-49AE-8DF9-2D9FA4887ED8}" type="presParOf" srcId="{CF5774B8-6AFE-4E4D-84D6-B816F3F86E37}" destId="{73BB04A1-605B-4BF6-BF77-15797E776870}" srcOrd="0" destOrd="0" presId="urn:microsoft.com/office/officeart/2005/8/layout/orgChart1"/>
    <dgm:cxn modelId="{3FDF39F8-EB13-46AC-B6DA-129C9A840ABF}" type="presParOf" srcId="{73BB04A1-605B-4BF6-BF77-15797E776870}" destId="{0FA204C1-A1ED-44E0-B48C-8F114FDF1C5A}" srcOrd="0" destOrd="0" presId="urn:microsoft.com/office/officeart/2005/8/layout/orgChart1"/>
    <dgm:cxn modelId="{63EBECF8-7324-4ADB-AC38-6A1FF757E82C}" type="presParOf" srcId="{73BB04A1-605B-4BF6-BF77-15797E776870}" destId="{2A892AE9-927F-4919-B22E-26698AB4DA81}" srcOrd="1" destOrd="0" presId="urn:microsoft.com/office/officeart/2005/8/layout/orgChart1"/>
    <dgm:cxn modelId="{3AA8CFEC-98D4-4513-99F6-C5FAA8509D30}" type="presParOf" srcId="{CF5774B8-6AFE-4E4D-84D6-B816F3F86E37}" destId="{FF2B261F-A422-4664-B759-1466B5FFF77B}" srcOrd="1" destOrd="0" presId="urn:microsoft.com/office/officeart/2005/8/layout/orgChart1"/>
    <dgm:cxn modelId="{260B81E9-BB88-4B4A-85EE-876E1E93244A}" type="presParOf" srcId="{FF2B261F-A422-4664-B759-1466B5FFF77B}" destId="{9D7DFAD1-FCA7-4204-BC22-0A5B751A2A2E}" srcOrd="0" destOrd="0" presId="urn:microsoft.com/office/officeart/2005/8/layout/orgChart1"/>
    <dgm:cxn modelId="{EA356F24-2231-4A0F-B50B-4E72BE57BF99}" type="presParOf" srcId="{FF2B261F-A422-4664-B759-1466B5FFF77B}" destId="{F412C347-E5A4-4EBC-9E1C-D393215E3059}" srcOrd="1" destOrd="0" presId="urn:microsoft.com/office/officeart/2005/8/layout/orgChart1"/>
    <dgm:cxn modelId="{BE2A98A3-1931-4829-BBCB-46A55442F75C}" type="presParOf" srcId="{F412C347-E5A4-4EBC-9E1C-D393215E3059}" destId="{15173CE3-643A-49CE-9EBE-CB48C4D5DD5B}" srcOrd="0" destOrd="0" presId="urn:microsoft.com/office/officeart/2005/8/layout/orgChart1"/>
    <dgm:cxn modelId="{29F99DA0-EAF5-4330-8ED9-A2EF7E07DA01}" type="presParOf" srcId="{15173CE3-643A-49CE-9EBE-CB48C4D5DD5B}" destId="{D8CC3E9C-4D0F-44A5-8A15-B65084ACA50A}" srcOrd="0" destOrd="0" presId="urn:microsoft.com/office/officeart/2005/8/layout/orgChart1"/>
    <dgm:cxn modelId="{53D80F36-12AD-4D8F-8F1C-26CD3B9819E8}" type="presParOf" srcId="{15173CE3-643A-49CE-9EBE-CB48C4D5DD5B}" destId="{00CB9301-68F3-4EE7-BCF3-0D8E58F590CF}" srcOrd="1" destOrd="0" presId="urn:microsoft.com/office/officeart/2005/8/layout/orgChart1"/>
    <dgm:cxn modelId="{0F6EA5BC-4FB3-47A2-9A34-471892AEE390}" type="presParOf" srcId="{F412C347-E5A4-4EBC-9E1C-D393215E3059}" destId="{5DD39074-2F86-4882-9969-396974544845}" srcOrd="1" destOrd="0" presId="urn:microsoft.com/office/officeart/2005/8/layout/orgChart1"/>
    <dgm:cxn modelId="{1BC84422-3109-4CC0-91F6-A7F53158BD5E}" type="presParOf" srcId="{5DD39074-2F86-4882-9969-396974544845}" destId="{66B8CCA5-7FCB-4CB3-A2EA-A95D4CF56785}" srcOrd="0" destOrd="0" presId="urn:microsoft.com/office/officeart/2005/8/layout/orgChart1"/>
    <dgm:cxn modelId="{C2D8A02D-C56E-428E-894C-00C66D822AE5}" type="presParOf" srcId="{5DD39074-2F86-4882-9969-396974544845}" destId="{2F77A576-81DA-4D2D-93B3-9879C52ED099}" srcOrd="1" destOrd="0" presId="urn:microsoft.com/office/officeart/2005/8/layout/orgChart1"/>
    <dgm:cxn modelId="{2D78AB40-2A32-4649-A03C-C04A6110830B}" type="presParOf" srcId="{2F77A576-81DA-4D2D-93B3-9879C52ED099}" destId="{A98868FD-2DD3-49B1-B407-A7D894A13322}" srcOrd="0" destOrd="0" presId="urn:microsoft.com/office/officeart/2005/8/layout/orgChart1"/>
    <dgm:cxn modelId="{8CAFF462-E550-4FED-A7FA-35EBBDFCC454}" type="presParOf" srcId="{A98868FD-2DD3-49B1-B407-A7D894A13322}" destId="{9C0D47E8-F602-41D7-9A77-B26E20006D49}" srcOrd="0" destOrd="0" presId="urn:microsoft.com/office/officeart/2005/8/layout/orgChart1"/>
    <dgm:cxn modelId="{B6F1F7CF-1C80-4072-9781-928FB055CC1B}" type="presParOf" srcId="{A98868FD-2DD3-49B1-B407-A7D894A13322}" destId="{A7AB67B7-7207-4B1E-B918-E39F497D7636}" srcOrd="1" destOrd="0" presId="urn:microsoft.com/office/officeart/2005/8/layout/orgChart1"/>
    <dgm:cxn modelId="{5C5E0D84-2709-43C4-B1FF-E42D41926A55}" type="presParOf" srcId="{2F77A576-81DA-4D2D-93B3-9879C52ED099}" destId="{06B81391-B1BC-4F20-8282-1ED176FBB95A}" srcOrd="1" destOrd="0" presId="urn:microsoft.com/office/officeart/2005/8/layout/orgChart1"/>
    <dgm:cxn modelId="{66AB24D1-F77D-4148-9A18-CC0014F0252B}" type="presParOf" srcId="{2F77A576-81DA-4D2D-93B3-9879C52ED099}" destId="{3A502E20-2638-4132-8545-9539123DD812}" srcOrd="2" destOrd="0" presId="urn:microsoft.com/office/officeart/2005/8/layout/orgChart1"/>
    <dgm:cxn modelId="{6C77EE31-8974-4395-80BF-093096A162FA}" type="presParOf" srcId="{F412C347-E5A4-4EBC-9E1C-D393215E3059}" destId="{0596D617-954D-4C43-AD1C-430D3C16EE6A}" srcOrd="2" destOrd="0" presId="urn:microsoft.com/office/officeart/2005/8/layout/orgChart1"/>
    <dgm:cxn modelId="{121955B7-0792-4E1D-8FEB-C90145A9BAD6}" type="presParOf" srcId="{CF5774B8-6AFE-4E4D-84D6-B816F3F86E37}" destId="{9C1869D8-B9AD-41A0-9B38-75EC5E18C968}" srcOrd="2" destOrd="0" presId="urn:microsoft.com/office/officeart/2005/8/layout/orgChart1"/>
    <dgm:cxn modelId="{E03F1198-373A-4004-920A-F751CC7673D9}" type="presParOf" srcId="{2630AFF3-A4E3-470C-96BD-378786F95707}" destId="{6CC7ABDA-E58E-4FB2-B6A7-741292DDADC2}" srcOrd="2" destOrd="0" presId="urn:microsoft.com/office/officeart/2005/8/layout/orgChart1"/>
    <dgm:cxn modelId="{89A9E146-E72A-4778-9D11-CF05F0555111}" type="presParOf" srcId="{285A9975-3FFC-434E-9A08-E2A4D739A350}" destId="{801A29EC-34AB-4BC2-8F14-B4872C0DCEDD}" srcOrd="2" destOrd="0" presId="urn:microsoft.com/office/officeart/2005/8/layout/orgChart1"/>
    <dgm:cxn modelId="{9DD0480F-BE7A-4FC1-B363-9B6D57E72081}" type="presParOf" srcId="{285A9975-3FFC-434E-9A08-E2A4D739A350}" destId="{8EC6360A-429A-4358-83AE-01CB881997F4}" srcOrd="3" destOrd="0" presId="urn:microsoft.com/office/officeart/2005/8/layout/orgChart1"/>
    <dgm:cxn modelId="{77EF5AAD-1C27-4384-B812-D535A4B50242}" type="presParOf" srcId="{8EC6360A-429A-4358-83AE-01CB881997F4}" destId="{1CFCCD70-FBB5-4339-B6B3-754700CA214A}" srcOrd="0" destOrd="0" presId="urn:microsoft.com/office/officeart/2005/8/layout/orgChart1"/>
    <dgm:cxn modelId="{7E67828E-1A6C-4EC1-BC0D-C22217D4BE9B}" type="presParOf" srcId="{1CFCCD70-FBB5-4339-B6B3-754700CA214A}" destId="{FBBC4AEF-F0B8-4811-8831-60CE48DD571E}" srcOrd="0" destOrd="0" presId="urn:microsoft.com/office/officeart/2005/8/layout/orgChart1"/>
    <dgm:cxn modelId="{344B6F58-BB07-427C-B92F-4A3B8422F86B}" type="presParOf" srcId="{1CFCCD70-FBB5-4339-B6B3-754700CA214A}" destId="{3983EFA1-384C-4069-9147-006230D947D0}" srcOrd="1" destOrd="0" presId="urn:microsoft.com/office/officeart/2005/8/layout/orgChart1"/>
    <dgm:cxn modelId="{25E5CE6B-4A1C-4439-AAA4-F9CB6AC0BE18}" type="presParOf" srcId="{8EC6360A-429A-4358-83AE-01CB881997F4}" destId="{C92D6CF8-537A-4041-A747-801C3AA61868}" srcOrd="1" destOrd="0" presId="urn:microsoft.com/office/officeart/2005/8/layout/orgChart1"/>
    <dgm:cxn modelId="{FA73B964-145F-4146-ABE4-84D60CD82383}" type="presParOf" srcId="{8EC6360A-429A-4358-83AE-01CB881997F4}" destId="{73DD7292-C8FA-44C4-82EA-9FA113CF3AAC}" srcOrd="2" destOrd="0" presId="urn:microsoft.com/office/officeart/2005/8/layout/orgChart1"/>
    <dgm:cxn modelId="{7F460355-D4F3-41B0-AE44-3496AEF61CD7}" type="presParOf" srcId="{285A9975-3FFC-434E-9A08-E2A4D739A350}" destId="{AE37FE59-E7A9-4683-8313-3DB2615C4BB5}" srcOrd="4" destOrd="0" presId="urn:microsoft.com/office/officeart/2005/8/layout/orgChart1"/>
    <dgm:cxn modelId="{2CDC0AF0-E958-4EF0-B79A-34BB2A1AFF9C}" type="presParOf" srcId="{285A9975-3FFC-434E-9A08-E2A4D739A350}" destId="{8C0CE628-FC15-44ED-8FBB-4F778CD2424B}" srcOrd="5" destOrd="0" presId="urn:microsoft.com/office/officeart/2005/8/layout/orgChart1"/>
    <dgm:cxn modelId="{DC17C072-AB05-44BB-8F14-21A6E20E603B}" type="presParOf" srcId="{8C0CE628-FC15-44ED-8FBB-4F778CD2424B}" destId="{2E19B8D5-7635-4C64-ACBB-E1357F974DDA}" srcOrd="0" destOrd="0" presId="urn:microsoft.com/office/officeart/2005/8/layout/orgChart1"/>
    <dgm:cxn modelId="{D9331FFE-473C-40BA-BB32-B06A3568298B}" type="presParOf" srcId="{2E19B8D5-7635-4C64-ACBB-E1357F974DDA}" destId="{7F108DEC-B59B-4E31-A8C9-55D396BF8D68}" srcOrd="0" destOrd="0" presId="urn:microsoft.com/office/officeart/2005/8/layout/orgChart1"/>
    <dgm:cxn modelId="{31ADBB29-D5D4-4502-BDE2-BA3C94AD0127}" type="presParOf" srcId="{2E19B8D5-7635-4C64-ACBB-E1357F974DDA}" destId="{468528A2-63D3-4402-BC6E-E6E4FD8AD0E7}" srcOrd="1" destOrd="0" presId="urn:microsoft.com/office/officeart/2005/8/layout/orgChart1"/>
    <dgm:cxn modelId="{87D9BB8C-B6F4-4272-A2B4-A85A2D33BEDE}" type="presParOf" srcId="{8C0CE628-FC15-44ED-8FBB-4F778CD2424B}" destId="{D13D8B58-D1E1-444F-8FC9-4C6D54F8B3A9}" srcOrd="1" destOrd="0" presId="urn:microsoft.com/office/officeart/2005/8/layout/orgChart1"/>
    <dgm:cxn modelId="{CEA14A97-FF2B-40C9-B564-A87A3F571FBF}" type="presParOf" srcId="{8C0CE628-FC15-44ED-8FBB-4F778CD2424B}" destId="{357CD1D4-579F-403D-BE3A-6382FB4D3613}" srcOrd="2" destOrd="0" presId="urn:microsoft.com/office/officeart/2005/8/layout/orgChart1"/>
    <dgm:cxn modelId="{4D522328-C144-48D3-9817-3022455A9F1D}" type="presParOf" srcId="{285A9975-3FFC-434E-9A08-E2A4D739A350}" destId="{41A45D70-8457-419F-AE92-330D4605F723}" srcOrd="6" destOrd="0" presId="urn:microsoft.com/office/officeart/2005/8/layout/orgChart1"/>
    <dgm:cxn modelId="{A1E1BB70-DD98-4A23-8801-77AF2ABDC0D5}" type="presParOf" srcId="{285A9975-3FFC-434E-9A08-E2A4D739A350}" destId="{5313CA34-3AC1-44A8-B97B-8F12E2D00D40}" srcOrd="7" destOrd="0" presId="urn:microsoft.com/office/officeart/2005/8/layout/orgChart1"/>
    <dgm:cxn modelId="{3870486B-1ECF-4C75-81F9-EC0858554938}" type="presParOf" srcId="{5313CA34-3AC1-44A8-B97B-8F12E2D00D40}" destId="{C84AEB9C-42CA-4242-8AEB-1B8D24B9CD23}" srcOrd="0" destOrd="0" presId="urn:microsoft.com/office/officeart/2005/8/layout/orgChart1"/>
    <dgm:cxn modelId="{B1BE2C5E-7372-4F40-8B29-A4DBEC58308F}" type="presParOf" srcId="{C84AEB9C-42CA-4242-8AEB-1B8D24B9CD23}" destId="{B30C148F-2FC6-48E9-AF71-540C172AF1C6}" srcOrd="0" destOrd="0" presId="urn:microsoft.com/office/officeart/2005/8/layout/orgChart1"/>
    <dgm:cxn modelId="{94FE6D77-0DF4-4D5E-BBF1-218782DC8F96}" type="presParOf" srcId="{C84AEB9C-42CA-4242-8AEB-1B8D24B9CD23}" destId="{659E5A30-55E9-496D-A657-4BF7CA9EF353}" srcOrd="1" destOrd="0" presId="urn:microsoft.com/office/officeart/2005/8/layout/orgChart1"/>
    <dgm:cxn modelId="{FF6D4A24-0068-442C-8C21-152EDD73FC26}" type="presParOf" srcId="{5313CA34-3AC1-44A8-B97B-8F12E2D00D40}" destId="{38D84E44-BD21-454A-83ED-67C31C944FDD}" srcOrd="1" destOrd="0" presId="urn:microsoft.com/office/officeart/2005/8/layout/orgChart1"/>
    <dgm:cxn modelId="{C2D33428-6607-48D1-ABA2-8DC8A1AF444D}" type="presParOf" srcId="{5313CA34-3AC1-44A8-B97B-8F12E2D00D40}" destId="{05B49323-CC45-4F14-99EE-2FC13A278C96}" srcOrd="2" destOrd="0" presId="urn:microsoft.com/office/officeart/2005/8/layout/orgChart1"/>
    <dgm:cxn modelId="{94411EED-4C68-4E28-BB5F-245409D330DC}" type="presParOf" srcId="{F67BF616-932C-431A-BED9-2B60AA0A0CFD}" destId="{BAF8A087-6880-4057-B75A-D0BD36FA65E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A45D70-8457-419F-AE92-330D4605F723}">
      <dsp:nvSpPr>
        <dsp:cNvPr id="0" name=""/>
        <dsp:cNvSpPr/>
      </dsp:nvSpPr>
      <dsp:spPr>
        <a:xfrm>
          <a:off x="3684241" y="461667"/>
          <a:ext cx="1411561" cy="163321"/>
        </a:xfrm>
        <a:custGeom>
          <a:avLst/>
          <a:gdLst/>
          <a:ahLst/>
          <a:cxnLst/>
          <a:rect l="0" t="0" r="0" b="0"/>
          <a:pathLst>
            <a:path>
              <a:moveTo>
                <a:pt x="0" y="0"/>
              </a:moveTo>
              <a:lnTo>
                <a:pt x="0" y="81660"/>
              </a:lnTo>
              <a:lnTo>
                <a:pt x="1411561" y="81660"/>
              </a:lnTo>
              <a:lnTo>
                <a:pt x="1411561" y="163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37FE59-E7A9-4683-8313-3DB2615C4BB5}">
      <dsp:nvSpPr>
        <dsp:cNvPr id="0" name=""/>
        <dsp:cNvSpPr/>
      </dsp:nvSpPr>
      <dsp:spPr>
        <a:xfrm>
          <a:off x="3684241" y="461667"/>
          <a:ext cx="470520" cy="163321"/>
        </a:xfrm>
        <a:custGeom>
          <a:avLst/>
          <a:gdLst/>
          <a:ahLst/>
          <a:cxnLst/>
          <a:rect l="0" t="0" r="0" b="0"/>
          <a:pathLst>
            <a:path>
              <a:moveTo>
                <a:pt x="0" y="0"/>
              </a:moveTo>
              <a:lnTo>
                <a:pt x="0" y="81660"/>
              </a:lnTo>
              <a:lnTo>
                <a:pt x="470520" y="81660"/>
              </a:lnTo>
              <a:lnTo>
                <a:pt x="470520" y="163321"/>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801A29EC-34AB-4BC2-8F14-B4872C0DCEDD}">
      <dsp:nvSpPr>
        <dsp:cNvPr id="0" name=""/>
        <dsp:cNvSpPr/>
      </dsp:nvSpPr>
      <dsp:spPr>
        <a:xfrm>
          <a:off x="3213720" y="461667"/>
          <a:ext cx="470520" cy="163321"/>
        </a:xfrm>
        <a:custGeom>
          <a:avLst/>
          <a:gdLst/>
          <a:ahLst/>
          <a:cxnLst/>
          <a:rect l="0" t="0" r="0" b="0"/>
          <a:pathLst>
            <a:path>
              <a:moveTo>
                <a:pt x="470520" y="0"/>
              </a:moveTo>
              <a:lnTo>
                <a:pt x="470520" y="81660"/>
              </a:lnTo>
              <a:lnTo>
                <a:pt x="0" y="81660"/>
              </a:lnTo>
              <a:lnTo>
                <a:pt x="0" y="163321"/>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66B8CCA5-7FCB-4CB3-A2EA-A95D4CF56785}">
      <dsp:nvSpPr>
        <dsp:cNvPr id="0" name=""/>
        <dsp:cNvSpPr/>
      </dsp:nvSpPr>
      <dsp:spPr>
        <a:xfrm>
          <a:off x="4109041" y="2118211"/>
          <a:ext cx="91440" cy="163321"/>
        </a:xfrm>
        <a:custGeom>
          <a:avLst/>
          <a:gdLst/>
          <a:ahLst/>
          <a:cxnLst/>
          <a:rect l="0" t="0" r="0" b="0"/>
          <a:pathLst>
            <a:path>
              <a:moveTo>
                <a:pt x="45720" y="0"/>
              </a:moveTo>
              <a:lnTo>
                <a:pt x="45720"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7DFAD1-FCA7-4204-BC22-0A5B751A2A2E}">
      <dsp:nvSpPr>
        <dsp:cNvPr id="0" name=""/>
        <dsp:cNvSpPr/>
      </dsp:nvSpPr>
      <dsp:spPr>
        <a:xfrm>
          <a:off x="4109041" y="1566029"/>
          <a:ext cx="91440" cy="163321"/>
        </a:xfrm>
        <a:custGeom>
          <a:avLst/>
          <a:gdLst/>
          <a:ahLst/>
          <a:cxnLst/>
          <a:rect l="0" t="0" r="0" b="0"/>
          <a:pathLst>
            <a:path>
              <a:moveTo>
                <a:pt x="45720" y="0"/>
              </a:moveTo>
              <a:lnTo>
                <a:pt x="45720"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AF4137-E9B8-4149-AED9-64355A1DE1AE}">
      <dsp:nvSpPr>
        <dsp:cNvPr id="0" name=""/>
        <dsp:cNvSpPr/>
      </dsp:nvSpPr>
      <dsp:spPr>
        <a:xfrm>
          <a:off x="2272679" y="1013848"/>
          <a:ext cx="1882082" cy="163321"/>
        </a:xfrm>
        <a:custGeom>
          <a:avLst/>
          <a:gdLst/>
          <a:ahLst/>
          <a:cxnLst/>
          <a:rect l="0" t="0" r="0" b="0"/>
          <a:pathLst>
            <a:path>
              <a:moveTo>
                <a:pt x="0" y="0"/>
              </a:moveTo>
              <a:lnTo>
                <a:pt x="0" y="81660"/>
              </a:lnTo>
              <a:lnTo>
                <a:pt x="1882082" y="81660"/>
              </a:lnTo>
              <a:lnTo>
                <a:pt x="1882082"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4995D-7F11-42FE-8F25-8D7B2FF11003}">
      <dsp:nvSpPr>
        <dsp:cNvPr id="0" name=""/>
        <dsp:cNvSpPr/>
      </dsp:nvSpPr>
      <dsp:spPr>
        <a:xfrm>
          <a:off x="3168000" y="1566029"/>
          <a:ext cx="91440" cy="163321"/>
        </a:xfrm>
        <a:custGeom>
          <a:avLst/>
          <a:gdLst/>
          <a:ahLst/>
          <a:cxnLst/>
          <a:rect l="0" t="0" r="0" b="0"/>
          <a:pathLst>
            <a:path>
              <a:moveTo>
                <a:pt x="45720" y="0"/>
              </a:moveTo>
              <a:lnTo>
                <a:pt x="45720"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D35BC1-3400-46D9-8FAE-10EDDEC5BDAA}">
      <dsp:nvSpPr>
        <dsp:cNvPr id="0" name=""/>
        <dsp:cNvSpPr/>
      </dsp:nvSpPr>
      <dsp:spPr>
        <a:xfrm>
          <a:off x="2272679" y="1013848"/>
          <a:ext cx="941041" cy="163321"/>
        </a:xfrm>
        <a:custGeom>
          <a:avLst/>
          <a:gdLst/>
          <a:ahLst/>
          <a:cxnLst/>
          <a:rect l="0" t="0" r="0" b="0"/>
          <a:pathLst>
            <a:path>
              <a:moveTo>
                <a:pt x="0" y="0"/>
              </a:moveTo>
              <a:lnTo>
                <a:pt x="0" y="81660"/>
              </a:lnTo>
              <a:lnTo>
                <a:pt x="941041" y="81660"/>
              </a:lnTo>
              <a:lnTo>
                <a:pt x="941041"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D70FA9-EF1B-4083-B79F-0C2793C667BC}">
      <dsp:nvSpPr>
        <dsp:cNvPr id="0" name=""/>
        <dsp:cNvSpPr/>
      </dsp:nvSpPr>
      <dsp:spPr>
        <a:xfrm>
          <a:off x="2226959" y="2118211"/>
          <a:ext cx="91440" cy="163321"/>
        </a:xfrm>
        <a:custGeom>
          <a:avLst/>
          <a:gdLst/>
          <a:ahLst/>
          <a:cxnLst/>
          <a:rect l="0" t="0" r="0" b="0"/>
          <a:pathLst>
            <a:path>
              <a:moveTo>
                <a:pt x="45720" y="0"/>
              </a:moveTo>
              <a:lnTo>
                <a:pt x="45720"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AAEA95-0A9E-4F8A-8610-87FC529F2652}">
      <dsp:nvSpPr>
        <dsp:cNvPr id="0" name=""/>
        <dsp:cNvSpPr/>
      </dsp:nvSpPr>
      <dsp:spPr>
        <a:xfrm>
          <a:off x="2226959" y="1566029"/>
          <a:ext cx="91440" cy="163321"/>
        </a:xfrm>
        <a:custGeom>
          <a:avLst/>
          <a:gdLst/>
          <a:ahLst/>
          <a:cxnLst/>
          <a:rect l="0" t="0" r="0" b="0"/>
          <a:pathLst>
            <a:path>
              <a:moveTo>
                <a:pt x="45720" y="0"/>
              </a:moveTo>
              <a:lnTo>
                <a:pt x="45720"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6706AC-2E66-45A2-BACD-60F5707A6F01}">
      <dsp:nvSpPr>
        <dsp:cNvPr id="0" name=""/>
        <dsp:cNvSpPr/>
      </dsp:nvSpPr>
      <dsp:spPr>
        <a:xfrm>
          <a:off x="2226959" y="1013848"/>
          <a:ext cx="91440" cy="163321"/>
        </a:xfrm>
        <a:custGeom>
          <a:avLst/>
          <a:gdLst/>
          <a:ahLst/>
          <a:cxnLst/>
          <a:rect l="0" t="0" r="0" b="0"/>
          <a:pathLst>
            <a:path>
              <a:moveTo>
                <a:pt x="45720" y="0"/>
              </a:moveTo>
              <a:lnTo>
                <a:pt x="45720"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CB5412-2634-46FD-91F3-72EFA144CCC8}">
      <dsp:nvSpPr>
        <dsp:cNvPr id="0" name=""/>
        <dsp:cNvSpPr/>
      </dsp:nvSpPr>
      <dsp:spPr>
        <a:xfrm>
          <a:off x="1331638" y="1013848"/>
          <a:ext cx="941041" cy="163321"/>
        </a:xfrm>
        <a:custGeom>
          <a:avLst/>
          <a:gdLst/>
          <a:ahLst/>
          <a:cxnLst/>
          <a:rect l="0" t="0" r="0" b="0"/>
          <a:pathLst>
            <a:path>
              <a:moveTo>
                <a:pt x="941041" y="0"/>
              </a:moveTo>
              <a:lnTo>
                <a:pt x="941041" y="81660"/>
              </a:lnTo>
              <a:lnTo>
                <a:pt x="0" y="81660"/>
              </a:lnTo>
              <a:lnTo>
                <a:pt x="0"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489AF-6151-43C8-A79C-3F58650DA1BE}">
      <dsp:nvSpPr>
        <dsp:cNvPr id="0" name=""/>
        <dsp:cNvSpPr/>
      </dsp:nvSpPr>
      <dsp:spPr>
        <a:xfrm>
          <a:off x="344877" y="1566029"/>
          <a:ext cx="91440" cy="163321"/>
        </a:xfrm>
        <a:custGeom>
          <a:avLst/>
          <a:gdLst/>
          <a:ahLst/>
          <a:cxnLst/>
          <a:rect l="0" t="0" r="0" b="0"/>
          <a:pathLst>
            <a:path>
              <a:moveTo>
                <a:pt x="45720" y="0"/>
              </a:moveTo>
              <a:lnTo>
                <a:pt x="45720"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6334A9-804F-42D4-A447-BBFA83073ED1}">
      <dsp:nvSpPr>
        <dsp:cNvPr id="0" name=""/>
        <dsp:cNvSpPr/>
      </dsp:nvSpPr>
      <dsp:spPr>
        <a:xfrm>
          <a:off x="390597" y="1013848"/>
          <a:ext cx="1882082" cy="163321"/>
        </a:xfrm>
        <a:custGeom>
          <a:avLst/>
          <a:gdLst/>
          <a:ahLst/>
          <a:cxnLst/>
          <a:rect l="0" t="0" r="0" b="0"/>
          <a:pathLst>
            <a:path>
              <a:moveTo>
                <a:pt x="1882082" y="0"/>
              </a:moveTo>
              <a:lnTo>
                <a:pt x="1882082" y="81660"/>
              </a:lnTo>
              <a:lnTo>
                <a:pt x="0" y="81660"/>
              </a:lnTo>
              <a:lnTo>
                <a:pt x="0" y="163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A2E6F4-CC2F-46EA-88FF-8B1345F97AC6}">
      <dsp:nvSpPr>
        <dsp:cNvPr id="0" name=""/>
        <dsp:cNvSpPr/>
      </dsp:nvSpPr>
      <dsp:spPr>
        <a:xfrm>
          <a:off x="2272679" y="461667"/>
          <a:ext cx="1411561" cy="163321"/>
        </a:xfrm>
        <a:custGeom>
          <a:avLst/>
          <a:gdLst/>
          <a:ahLst/>
          <a:cxnLst/>
          <a:rect l="0" t="0" r="0" b="0"/>
          <a:pathLst>
            <a:path>
              <a:moveTo>
                <a:pt x="1411561" y="0"/>
              </a:moveTo>
              <a:lnTo>
                <a:pt x="1411561" y="81660"/>
              </a:lnTo>
              <a:lnTo>
                <a:pt x="0" y="81660"/>
              </a:lnTo>
              <a:lnTo>
                <a:pt x="0" y="163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AB473-E3A6-4900-9549-1FE0F9119504}">
      <dsp:nvSpPr>
        <dsp:cNvPr id="0" name=""/>
        <dsp:cNvSpPr/>
      </dsp:nvSpPr>
      <dsp:spPr>
        <a:xfrm>
          <a:off x="3295381" y="72807"/>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PEOPLE OPS Hd</a:t>
          </a:r>
          <a:endParaRPr lang="en-GB" sz="700" kern="1200"/>
        </a:p>
      </dsp:txBody>
      <dsp:txXfrm>
        <a:off x="3314364" y="91790"/>
        <a:ext cx="739753" cy="350893"/>
      </dsp:txXfrm>
    </dsp:sp>
    <dsp:sp modelId="{1FE9788E-7A53-4708-A0A3-91B740DF2340}">
      <dsp:nvSpPr>
        <dsp:cNvPr id="0" name=""/>
        <dsp:cNvSpPr/>
      </dsp:nvSpPr>
      <dsp:spPr>
        <a:xfrm>
          <a:off x="1883819" y="624988"/>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SO1 OPS</a:t>
          </a:r>
          <a:endParaRPr lang="en-GB" sz="700" kern="1200"/>
        </a:p>
      </dsp:txBody>
      <dsp:txXfrm>
        <a:off x="1902802" y="643971"/>
        <a:ext cx="739753" cy="350893"/>
      </dsp:txXfrm>
    </dsp:sp>
    <dsp:sp modelId="{A6B6FC4F-C679-4229-8A9B-F771E3209AB7}">
      <dsp:nvSpPr>
        <dsp:cNvPr id="0" name=""/>
        <dsp:cNvSpPr/>
      </dsp:nvSpPr>
      <dsp:spPr>
        <a:xfrm>
          <a:off x="1737" y="1177170"/>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SO2 OPS</a:t>
          </a:r>
          <a:endParaRPr lang="en-GB" sz="700" kern="1200"/>
        </a:p>
      </dsp:txBody>
      <dsp:txXfrm>
        <a:off x="20720" y="1196153"/>
        <a:ext cx="739753" cy="350893"/>
      </dsp:txXfrm>
    </dsp:sp>
    <dsp:sp modelId="{7AAC0328-C448-4800-89A9-83DFC2993071}">
      <dsp:nvSpPr>
        <dsp:cNvPr id="0" name=""/>
        <dsp:cNvSpPr/>
      </dsp:nvSpPr>
      <dsp:spPr>
        <a:xfrm>
          <a:off x="1737" y="1729351"/>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WO1</a:t>
          </a:r>
        </a:p>
        <a:p>
          <a:pPr marL="0" lvl="0" indent="0" algn="ctr" defTabSz="311150">
            <a:lnSpc>
              <a:spcPct val="90000"/>
            </a:lnSpc>
            <a:spcBef>
              <a:spcPct val="0"/>
            </a:spcBef>
            <a:spcAft>
              <a:spcPct val="35000"/>
            </a:spcAft>
            <a:buNone/>
          </a:pPr>
          <a:r>
            <a:rPr lang="en-GB" sz="700" b="0" i="0" u="none" strike="noStrike" kern="1200" baseline="0">
              <a:latin typeface="Arial" panose="020B0604020202020204" pitchFamily="34" charset="0"/>
            </a:rPr>
            <a:t>COMOPS LN</a:t>
          </a:r>
        </a:p>
      </dsp:txBody>
      <dsp:txXfrm>
        <a:off x="20720" y="1748334"/>
        <a:ext cx="739753" cy="350893"/>
      </dsp:txXfrm>
    </dsp:sp>
    <dsp:sp modelId="{4B437FF2-3F12-40FE-A26D-E56863630261}">
      <dsp:nvSpPr>
        <dsp:cNvPr id="0" name=""/>
        <dsp:cNvSpPr/>
      </dsp:nvSpPr>
      <dsp:spPr>
        <a:xfrm>
          <a:off x="942778" y="1177170"/>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SO2 OPS SHORE</a:t>
          </a:r>
          <a:endParaRPr lang="en-GB" sz="700" kern="1200"/>
        </a:p>
      </dsp:txBody>
      <dsp:txXfrm>
        <a:off x="961761" y="1196153"/>
        <a:ext cx="739753" cy="350893"/>
      </dsp:txXfrm>
    </dsp:sp>
    <dsp:sp modelId="{7D3BB61C-52BC-4C77-8995-B91C86E23A17}">
      <dsp:nvSpPr>
        <dsp:cNvPr id="0" name=""/>
        <dsp:cNvSpPr/>
      </dsp:nvSpPr>
      <dsp:spPr>
        <a:xfrm>
          <a:off x="1883819" y="1177170"/>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SO2 OPS SUBFLOT</a:t>
          </a:r>
          <a:endParaRPr lang="en-GB" sz="700" kern="1200"/>
        </a:p>
      </dsp:txBody>
      <dsp:txXfrm>
        <a:off x="1902802" y="1196153"/>
        <a:ext cx="739753" cy="350893"/>
      </dsp:txXfrm>
    </dsp:sp>
    <dsp:sp modelId="{C1F99F76-2F53-4388-8BBC-88D413886348}">
      <dsp:nvSpPr>
        <dsp:cNvPr id="0" name=""/>
        <dsp:cNvSpPr/>
      </dsp:nvSpPr>
      <dsp:spPr>
        <a:xfrm>
          <a:off x="1883819" y="1729351"/>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solidFill>
                <a:schemeClr val="bg1"/>
              </a:solidFill>
              <a:latin typeface="Arial" panose="020B0604020202020204" pitchFamily="34" charset="0"/>
            </a:rPr>
            <a:t>WO OPS</a:t>
          </a:r>
        </a:p>
        <a:p>
          <a:pPr marL="0" marR="0" lvl="0" indent="0" algn="ctr" defTabSz="311150" rtl="0">
            <a:lnSpc>
              <a:spcPct val="90000"/>
            </a:lnSpc>
            <a:spcBef>
              <a:spcPct val="0"/>
            </a:spcBef>
            <a:spcAft>
              <a:spcPct val="35000"/>
            </a:spcAft>
            <a:buNone/>
          </a:pPr>
          <a:r>
            <a:rPr lang="en-GB" sz="700" b="0" i="0" u="none" strike="noStrike" kern="1200" baseline="0">
              <a:solidFill>
                <a:schemeClr val="bg1"/>
              </a:solidFill>
              <a:latin typeface="Arial" panose="020B0604020202020204" pitchFamily="34" charset="0"/>
            </a:rPr>
            <a:t>SUBFLOT</a:t>
          </a:r>
          <a:endParaRPr lang="en-GB" sz="700" b="0" kern="1200">
            <a:solidFill>
              <a:schemeClr val="bg1"/>
            </a:solidFill>
          </a:endParaRPr>
        </a:p>
      </dsp:txBody>
      <dsp:txXfrm>
        <a:off x="1902802" y="1748334"/>
        <a:ext cx="739753" cy="350893"/>
      </dsp:txXfrm>
    </dsp:sp>
    <dsp:sp modelId="{E0D3534E-04EB-4A20-9A51-2A8BF2D03CEE}">
      <dsp:nvSpPr>
        <dsp:cNvPr id="0" name=""/>
        <dsp:cNvSpPr/>
      </dsp:nvSpPr>
      <dsp:spPr>
        <a:xfrm>
          <a:off x="1883819" y="2281532"/>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CPO OPS SUBFLOT</a:t>
          </a:r>
        </a:p>
      </dsp:txBody>
      <dsp:txXfrm>
        <a:off x="1902802" y="2300515"/>
        <a:ext cx="739753" cy="350893"/>
      </dsp:txXfrm>
    </dsp:sp>
    <dsp:sp modelId="{8A26DCB8-6CEA-42E4-9CB8-BFA75F023895}">
      <dsp:nvSpPr>
        <dsp:cNvPr id="0" name=""/>
        <dsp:cNvSpPr/>
      </dsp:nvSpPr>
      <dsp:spPr>
        <a:xfrm>
          <a:off x="2824860" y="1177170"/>
          <a:ext cx="777719" cy="388859"/>
        </a:xfrm>
        <a:prstGeom prst="roundRect">
          <a:avLst/>
        </a:prstGeom>
        <a:solidFill>
          <a:schemeClr val="accent1">
            <a:lumMod val="50000"/>
          </a:schemeClr>
        </a:solidFill>
        <a:ln w="28575"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1" i="0" u="none" strike="noStrike" kern="1200" baseline="0">
              <a:solidFill>
                <a:srgbClr val="FFFF00"/>
              </a:solidFill>
              <a:latin typeface="Arial" panose="020B0604020202020204" pitchFamily="34" charset="0"/>
            </a:rPr>
            <a:t>SO2 OPS SURFLOT(E)</a:t>
          </a:r>
          <a:endParaRPr lang="en-GB" sz="700" b="1" kern="1200">
            <a:solidFill>
              <a:srgbClr val="FFFF00"/>
            </a:solidFill>
          </a:endParaRPr>
        </a:p>
      </dsp:txBody>
      <dsp:txXfrm>
        <a:off x="2843843" y="1196153"/>
        <a:ext cx="739753" cy="350893"/>
      </dsp:txXfrm>
    </dsp:sp>
    <dsp:sp modelId="{0C7BD089-C51D-40AE-90ED-5824E0CCF5DA}">
      <dsp:nvSpPr>
        <dsp:cNvPr id="0" name=""/>
        <dsp:cNvSpPr/>
      </dsp:nvSpPr>
      <dsp:spPr>
        <a:xfrm>
          <a:off x="2824860" y="1729351"/>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CPO OPS SURFLOT(E)</a:t>
          </a:r>
          <a:endParaRPr lang="en-GB" sz="700" kern="1200"/>
        </a:p>
      </dsp:txBody>
      <dsp:txXfrm>
        <a:off x="2843843" y="1748334"/>
        <a:ext cx="739753" cy="350893"/>
      </dsp:txXfrm>
    </dsp:sp>
    <dsp:sp modelId="{0FA204C1-A1ED-44E0-B48C-8F114FDF1C5A}">
      <dsp:nvSpPr>
        <dsp:cNvPr id="0" name=""/>
        <dsp:cNvSpPr/>
      </dsp:nvSpPr>
      <dsp:spPr>
        <a:xfrm>
          <a:off x="3765901" y="1177170"/>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SO2 OPS SURFLOT(W)</a:t>
          </a:r>
          <a:endParaRPr lang="en-GB" sz="700" kern="1200"/>
        </a:p>
      </dsp:txBody>
      <dsp:txXfrm>
        <a:off x="3784884" y="1196153"/>
        <a:ext cx="739753" cy="350893"/>
      </dsp:txXfrm>
    </dsp:sp>
    <dsp:sp modelId="{D8CC3E9C-4D0F-44A5-8A15-B65084ACA50A}">
      <dsp:nvSpPr>
        <dsp:cNvPr id="0" name=""/>
        <dsp:cNvSpPr/>
      </dsp:nvSpPr>
      <dsp:spPr>
        <a:xfrm>
          <a:off x="3765901" y="1729351"/>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CPO OPS SURFLOT(W)</a:t>
          </a:r>
          <a:endParaRPr lang="en-GB" sz="700" kern="1200"/>
        </a:p>
      </dsp:txBody>
      <dsp:txXfrm>
        <a:off x="3784884" y="1748334"/>
        <a:ext cx="739753" cy="350893"/>
      </dsp:txXfrm>
    </dsp:sp>
    <dsp:sp modelId="{9C0D47E8-F602-41D7-9A77-B26E20006D49}">
      <dsp:nvSpPr>
        <dsp:cNvPr id="0" name=""/>
        <dsp:cNvSpPr/>
      </dsp:nvSpPr>
      <dsp:spPr>
        <a:xfrm>
          <a:off x="3765901" y="2281532"/>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SURFLOT(W) OPS</a:t>
          </a:r>
        </a:p>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DATA MANAGER</a:t>
          </a:r>
          <a:endParaRPr lang="en-GB" sz="700" kern="1200"/>
        </a:p>
      </dsp:txBody>
      <dsp:txXfrm>
        <a:off x="3784884" y="2300515"/>
        <a:ext cx="739753" cy="350893"/>
      </dsp:txXfrm>
    </dsp:sp>
    <dsp:sp modelId="{FBBC4AEF-F0B8-4811-8831-60CE48DD571E}">
      <dsp:nvSpPr>
        <dsp:cNvPr id="0" name=""/>
        <dsp:cNvSpPr/>
      </dsp:nvSpPr>
      <dsp:spPr>
        <a:xfrm>
          <a:off x="2824860" y="624988"/>
          <a:ext cx="777719" cy="388859"/>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a:p>
      </dsp:txBody>
      <dsp:txXfrm>
        <a:off x="2824860" y="624988"/>
        <a:ext cx="777719" cy="388859"/>
      </dsp:txXfrm>
    </dsp:sp>
    <dsp:sp modelId="{7F108DEC-B59B-4E31-A8C9-55D396BF8D68}">
      <dsp:nvSpPr>
        <dsp:cNvPr id="0" name=""/>
        <dsp:cNvSpPr/>
      </dsp:nvSpPr>
      <dsp:spPr>
        <a:xfrm>
          <a:off x="3765901" y="624988"/>
          <a:ext cx="777719" cy="388859"/>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a:p>
      </dsp:txBody>
      <dsp:txXfrm>
        <a:off x="3765901" y="624988"/>
        <a:ext cx="777719" cy="388859"/>
      </dsp:txXfrm>
    </dsp:sp>
    <dsp:sp modelId="{B30C148F-2FC6-48E9-AF71-540C172AF1C6}">
      <dsp:nvSpPr>
        <dsp:cNvPr id="0" name=""/>
        <dsp:cNvSpPr/>
      </dsp:nvSpPr>
      <dsp:spPr>
        <a:xfrm>
          <a:off x="4706942" y="624988"/>
          <a:ext cx="777719" cy="388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0" i="0" u="none" strike="noStrike" kern="1200" baseline="0">
              <a:latin typeface="Arial" panose="020B0604020202020204" pitchFamily="34" charset="0"/>
            </a:rPr>
            <a:t>SO1 AUG</a:t>
          </a:r>
          <a:endParaRPr lang="en-GB" sz="700" kern="1200"/>
        </a:p>
      </dsp:txBody>
      <dsp:txXfrm>
        <a:off x="4725925" y="643971"/>
        <a:ext cx="739753" cy="3508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86ba19a4-2992-41df-b73a-4c0e3f2846b3">TORs</Document_x0020_Category>
    <Document_x0020_Type xmlns="86ba19a4-2992-41df-b73a-4c0e3f2846b3">Ops Fwd P</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E3593E3ADA54EB87AC11C53B9471A" ma:contentTypeVersion="6" ma:contentTypeDescription="Create a new document." ma:contentTypeScope="" ma:versionID="8093f11b6f6010beec07874f0251426f">
  <xsd:schema xmlns:xsd="http://www.w3.org/2001/XMLSchema" xmlns:xs="http://www.w3.org/2001/XMLSchema" xmlns:p="http://schemas.microsoft.com/office/2006/metadata/properties" xmlns:ns2="86ba19a4-2992-41df-b73a-4c0e3f2846b3" targetNamespace="http://schemas.microsoft.com/office/2006/metadata/properties" ma:root="true" ma:fieldsID="39d24aeab22bf600493aa870ce08e85b" ns2:_="">
    <xsd:import namespace="86ba19a4-2992-41df-b73a-4c0e3f2846b3"/>
    <xsd:element name="properties">
      <xsd:complexType>
        <xsd:sequence>
          <xsd:element name="documentManagement">
            <xsd:complexType>
              <xsd:all>
                <xsd:element ref="ns2:Document_x0020_Category" minOccurs="0"/>
                <xsd:element ref="ns2:Document_x0020_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a19a4-2992-41df-b73a-4c0e3f2846b3" elementFormDefault="qualified">
    <xsd:import namespace="http://schemas.microsoft.com/office/2006/documentManagement/types"/>
    <xsd:import namespace="http://schemas.microsoft.com/office/infopath/2007/PartnerControls"/>
    <xsd:element name="Document_x0020_Category" ma:index="8" nillable="true" ma:displayName="Document Category" ma:default="General" ma:format="Dropdown" ma:internalName="Document_x0020_Category">
      <xsd:simpleType>
        <xsd:union memberTypes="dms:Text">
          <xsd:simpleType>
            <xsd:restriction base="dms:Choice">
              <xsd:enumeration value="Contact Lists"/>
              <xsd:enumeration value="Establishment"/>
              <xsd:enumeration value="General"/>
              <xsd:enumeration value="Joining Instructions"/>
              <xsd:enumeration value="OJAR/SJAR Plot"/>
              <xsd:enumeration value="TORs"/>
              <xsd:enumeration value="TORs Archive"/>
            </xsd:restriction>
          </xsd:simpleType>
        </xsd:union>
      </xsd:simpleType>
    </xsd:element>
    <xsd:element name="Document_x0020_Type" ma:index="9" nillable="true" ma:displayName="Document Type" ma:format="Dropdown" ma:internalName="Document_x0020_Type">
      <xsd:simpleType>
        <xsd:union memberTypes="dms:Text">
          <xsd:simpleType>
            <xsd:restriction base="dms:Choice">
              <xsd:enumeration value="Enter Choic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070A8-FE4D-4AA9-9E21-18652EF690E2}">
  <ds:schemaRefs>
    <ds:schemaRef ds:uri="http://schemas.microsoft.com/office/2006/metadata/properties"/>
    <ds:schemaRef ds:uri="86ba19a4-2992-41df-b73a-4c0e3f2846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0DF678E-13E9-4C69-A73E-7194A8E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a19a4-2992-41df-b73a-4c0e3f28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F8443-1E41-4881-A3E0-910B3A5C9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Lt Cdr(NAVY PCAP-OPS SM SO2)</dc:creator>
  <cp:keywords/>
  <dc:description/>
  <cp:lastModifiedBy>FOX, TREFOR Cdr (NAVY PEOPLE-OPS CAP SO1)</cp:lastModifiedBy>
  <cp:revision>2</cp:revision>
  <dcterms:created xsi:type="dcterms:W3CDTF">2021-12-09T10:24:00Z</dcterms:created>
  <dcterms:modified xsi:type="dcterms:W3CDTF">2021-12-09T10:24:00Z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0x010100883E3593E3ADA54EB87AC11C53B9471A</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1;#Personnel administration and management|49a3eee2-c6c1-43f8-9942-2dfb34d3acfd</vt:lpwstr>
  </property>
  <property fmtid="{D5CDD505-2E9C-101B-9397-08002B2CF9AE}" pid="6" name="TaxKeyword">
    <vt:lpwstr/>
  </property>
  <property fmtid="{D5CDD505-2E9C-101B-9397-08002B2CF9AE}" pid="7" name="Business Owner">
    <vt:lpwstr>3;#Navy Command Naval Personnel|403f9609-1245-4cfb-96a4-3886980692fc</vt:lpwstr>
  </property>
  <property fmtid="{D5CDD505-2E9C-101B-9397-08002B2CF9AE}" pid="8" name="fileplanid">
    <vt:lpwstr>19;#04_Deliver|954cf193-6423-4137-9b07-8b4f402d8d43</vt:lpwstr>
  </property>
  <property fmtid="{D5CDD505-2E9C-101B-9397-08002B2CF9AE}" pid="9" name="Subject Keywords">
    <vt:lpwstr>22;#Non-enduring operations|a48b0646-7058-46db-9e38-a9db51c00ff2</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