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5EEC" w14:textId="77777777" w:rsidR="00962B60" w:rsidRDefault="00962B60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Issue Date:</w:t>
      </w:r>
      <w:r w:rsidRPr="00A95E6B">
        <w:rPr>
          <w:rFonts w:ascii="Arial" w:hAnsi="Arial" w:cs="Arial"/>
          <w:sz w:val="22"/>
          <w:szCs w:val="22"/>
        </w:rPr>
        <w:tab/>
      </w:r>
    </w:p>
    <w:p w14:paraId="087947EC" w14:textId="77777777" w:rsidR="00D800D5" w:rsidRPr="00A95E6B" w:rsidRDefault="00D800D5">
      <w:pPr>
        <w:rPr>
          <w:rFonts w:ascii="Arial" w:hAnsi="Arial" w:cs="Arial"/>
          <w:sz w:val="22"/>
          <w:szCs w:val="22"/>
        </w:rPr>
      </w:pPr>
    </w:p>
    <w:p w14:paraId="2FC8E773" w14:textId="77777777" w:rsidR="00962B60" w:rsidRDefault="00962B60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Review Date:</w:t>
      </w:r>
      <w:r w:rsidRPr="00A95E6B">
        <w:rPr>
          <w:rFonts w:ascii="Arial" w:hAnsi="Arial" w:cs="Arial"/>
          <w:sz w:val="22"/>
          <w:szCs w:val="22"/>
        </w:rPr>
        <w:tab/>
      </w:r>
    </w:p>
    <w:p w14:paraId="496401E4" w14:textId="77777777" w:rsidR="00D800D5" w:rsidRPr="00A95E6B" w:rsidRDefault="00D800D5">
      <w:pPr>
        <w:rPr>
          <w:rFonts w:ascii="Arial" w:hAnsi="Arial" w:cs="Arial"/>
          <w:sz w:val="22"/>
          <w:szCs w:val="22"/>
        </w:rPr>
      </w:pPr>
    </w:p>
    <w:p w14:paraId="1CA95CE0" w14:textId="77777777" w:rsidR="00962B60" w:rsidRPr="00A95E6B" w:rsidRDefault="00962B60" w:rsidP="00962B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95E6B">
        <w:rPr>
          <w:rFonts w:ascii="Arial" w:hAnsi="Arial" w:cs="Arial"/>
          <w:b/>
          <w:sz w:val="22"/>
          <w:szCs w:val="22"/>
          <w:u w:val="single"/>
        </w:rPr>
        <w:t>TERMS OF REFERENCE FOR</w:t>
      </w:r>
    </w:p>
    <w:p w14:paraId="285CB712" w14:textId="77777777" w:rsidR="00962B60" w:rsidRPr="00A95E6B" w:rsidRDefault="00962B60" w:rsidP="00962B6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E80223" w14:textId="77777777" w:rsidR="00962B60" w:rsidRDefault="00962B60" w:rsidP="00962B60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Post Holder:</w:t>
      </w:r>
    </w:p>
    <w:p w14:paraId="6AA6AEF6" w14:textId="77777777" w:rsidR="00D800D5" w:rsidRPr="00A95E6B" w:rsidRDefault="00D800D5" w:rsidP="00962B60">
      <w:pPr>
        <w:rPr>
          <w:rFonts w:ascii="Arial" w:hAnsi="Arial" w:cs="Arial"/>
          <w:sz w:val="22"/>
          <w:szCs w:val="22"/>
        </w:rPr>
      </w:pPr>
    </w:p>
    <w:p w14:paraId="179300B1" w14:textId="77777777" w:rsidR="00962B60" w:rsidRDefault="00962B60" w:rsidP="00962B60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Full Title:</w:t>
      </w:r>
      <w:r w:rsidR="003A1B6B">
        <w:rPr>
          <w:rFonts w:ascii="Arial" w:hAnsi="Arial" w:cs="Arial"/>
          <w:sz w:val="22"/>
          <w:szCs w:val="22"/>
        </w:rPr>
        <w:t xml:space="preserve"> Education and Resettlement Officer 30 Cdo</w:t>
      </w:r>
      <w:r w:rsidRPr="00A95E6B">
        <w:rPr>
          <w:rFonts w:ascii="Arial" w:hAnsi="Arial" w:cs="Arial"/>
          <w:sz w:val="22"/>
          <w:szCs w:val="22"/>
        </w:rPr>
        <w:tab/>
      </w:r>
    </w:p>
    <w:p w14:paraId="7D8E3A4C" w14:textId="77777777" w:rsidR="00D800D5" w:rsidRPr="00A95E6B" w:rsidRDefault="00D800D5" w:rsidP="00962B60">
      <w:pPr>
        <w:rPr>
          <w:rFonts w:ascii="Arial" w:hAnsi="Arial" w:cs="Arial"/>
          <w:sz w:val="22"/>
          <w:szCs w:val="22"/>
        </w:rPr>
      </w:pPr>
    </w:p>
    <w:p w14:paraId="545F780F" w14:textId="77777777" w:rsidR="00D800D5" w:rsidRDefault="00962B60" w:rsidP="00D800D5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Short Title:</w:t>
      </w:r>
      <w:r w:rsidRPr="00A95E6B">
        <w:rPr>
          <w:rFonts w:ascii="Arial" w:hAnsi="Arial" w:cs="Arial"/>
          <w:sz w:val="22"/>
          <w:szCs w:val="22"/>
        </w:rPr>
        <w:tab/>
      </w:r>
      <w:r w:rsidR="003A1B6B">
        <w:rPr>
          <w:rFonts w:ascii="Arial" w:hAnsi="Arial" w:cs="Arial"/>
          <w:sz w:val="22"/>
          <w:szCs w:val="22"/>
        </w:rPr>
        <w:t>ERO</w:t>
      </w:r>
    </w:p>
    <w:p w14:paraId="6D8DBA6D" w14:textId="77777777" w:rsidR="00D800D5" w:rsidRDefault="00D800D5" w:rsidP="00D800D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35E5C6" w14:textId="77777777" w:rsidR="00962B60" w:rsidRPr="00A95E6B" w:rsidRDefault="00962B60" w:rsidP="00D800D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95E6B">
        <w:rPr>
          <w:rFonts w:ascii="Arial" w:hAnsi="Arial" w:cs="Arial"/>
          <w:b/>
          <w:sz w:val="22"/>
          <w:szCs w:val="22"/>
          <w:u w:val="single"/>
        </w:rPr>
        <w:t>Part 1:  Job Summary</w:t>
      </w:r>
    </w:p>
    <w:p w14:paraId="3BBCD8A3" w14:textId="77777777" w:rsidR="00962B60" w:rsidRPr="00A95E6B" w:rsidRDefault="00962B60" w:rsidP="00962B6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CFBADB" w14:textId="77777777" w:rsidR="00962B60" w:rsidRPr="00A95E6B" w:rsidRDefault="00962B60" w:rsidP="00962B60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t>PREAMBLE</w:t>
      </w:r>
    </w:p>
    <w:p w14:paraId="7A4054FF" w14:textId="77777777" w:rsidR="00962B60" w:rsidRPr="00A95E6B" w:rsidRDefault="00962B60" w:rsidP="00962B60">
      <w:pPr>
        <w:rPr>
          <w:rFonts w:ascii="Arial" w:hAnsi="Arial" w:cs="Arial"/>
          <w:b/>
          <w:sz w:val="22"/>
          <w:szCs w:val="22"/>
          <w:u w:val="single"/>
        </w:rPr>
      </w:pPr>
    </w:p>
    <w:p w14:paraId="1109BAFE" w14:textId="77777777" w:rsidR="00962B60" w:rsidRPr="00A95E6B" w:rsidRDefault="00962B60" w:rsidP="00962B60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t>PURPOSES</w:t>
      </w:r>
    </w:p>
    <w:p w14:paraId="3D575B98" w14:textId="77777777" w:rsidR="00962B60" w:rsidRPr="00A95E6B" w:rsidRDefault="00962B60" w:rsidP="00962B60">
      <w:pPr>
        <w:rPr>
          <w:rFonts w:ascii="Arial" w:hAnsi="Arial" w:cs="Arial"/>
          <w:b/>
          <w:sz w:val="22"/>
          <w:szCs w:val="22"/>
        </w:rPr>
      </w:pPr>
    </w:p>
    <w:p w14:paraId="5B61AE55" w14:textId="77777777" w:rsidR="00962B60" w:rsidRDefault="00962B60" w:rsidP="00EE7D60">
      <w:pPr>
        <w:numPr>
          <w:ilvl w:val="0"/>
          <w:numId w:val="4"/>
        </w:numPr>
        <w:tabs>
          <w:tab w:val="clear" w:pos="1080"/>
        </w:tabs>
        <w:ind w:hanging="1080"/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  <w:u w:val="single"/>
        </w:rPr>
        <w:t>Primary Purpose</w:t>
      </w:r>
      <w:r w:rsidRPr="00A95E6B">
        <w:rPr>
          <w:rFonts w:ascii="Arial" w:hAnsi="Arial" w:cs="Arial"/>
          <w:sz w:val="22"/>
          <w:szCs w:val="22"/>
        </w:rPr>
        <w:t xml:space="preserve">.  </w:t>
      </w:r>
      <w:r w:rsidR="006268E2">
        <w:rPr>
          <w:rFonts w:ascii="Arial" w:hAnsi="Arial" w:cs="Arial"/>
          <w:sz w:val="22"/>
          <w:szCs w:val="22"/>
        </w:rPr>
        <w:t xml:space="preserve">To identify and deliver initiatives meeting the education requirements of 30 </w:t>
      </w:r>
      <w:proofErr w:type="spellStart"/>
      <w:r w:rsidR="006268E2">
        <w:rPr>
          <w:rFonts w:ascii="Arial" w:hAnsi="Arial" w:cs="Arial"/>
          <w:sz w:val="22"/>
          <w:szCs w:val="22"/>
        </w:rPr>
        <w:t>Cdo</w:t>
      </w:r>
      <w:proofErr w:type="spellEnd"/>
      <w:r w:rsidR="006268E2">
        <w:rPr>
          <w:rFonts w:ascii="Arial" w:hAnsi="Arial" w:cs="Arial"/>
          <w:sz w:val="22"/>
          <w:szCs w:val="22"/>
        </w:rPr>
        <w:t xml:space="preserve"> IX </w:t>
      </w:r>
      <w:proofErr w:type="spellStart"/>
      <w:r w:rsidR="006268E2">
        <w:rPr>
          <w:rFonts w:ascii="Arial" w:hAnsi="Arial" w:cs="Arial"/>
          <w:sz w:val="22"/>
          <w:szCs w:val="22"/>
        </w:rPr>
        <w:t>Gp</w:t>
      </w:r>
      <w:proofErr w:type="spellEnd"/>
      <w:r w:rsidR="006268E2">
        <w:rPr>
          <w:rFonts w:ascii="Arial" w:hAnsi="Arial" w:cs="Arial"/>
          <w:sz w:val="22"/>
          <w:szCs w:val="22"/>
        </w:rPr>
        <w:t xml:space="preserve"> and assure the contracted LDO outputs delivered by the Capita team.</w:t>
      </w:r>
    </w:p>
    <w:p w14:paraId="4D69E418" w14:textId="77777777" w:rsidR="00D800D5" w:rsidRPr="00A95E6B" w:rsidRDefault="00D800D5" w:rsidP="00EE7D60">
      <w:pPr>
        <w:ind w:left="1080" w:hanging="1080"/>
        <w:rPr>
          <w:rFonts w:ascii="Arial" w:hAnsi="Arial" w:cs="Arial"/>
          <w:sz w:val="22"/>
          <w:szCs w:val="22"/>
        </w:rPr>
      </w:pPr>
    </w:p>
    <w:p w14:paraId="7260582A" w14:textId="77777777" w:rsidR="00962B60" w:rsidRDefault="00962B60" w:rsidP="00EE7D60">
      <w:pPr>
        <w:numPr>
          <w:ilvl w:val="0"/>
          <w:numId w:val="4"/>
        </w:numPr>
        <w:tabs>
          <w:tab w:val="clear" w:pos="1080"/>
        </w:tabs>
        <w:ind w:hanging="1080"/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  <w:u w:val="single"/>
        </w:rPr>
        <w:t>Secondary Purposes.</w:t>
      </w:r>
      <w:r w:rsidRPr="00A95E6B">
        <w:rPr>
          <w:rFonts w:ascii="Arial" w:hAnsi="Arial" w:cs="Arial"/>
          <w:sz w:val="22"/>
          <w:szCs w:val="22"/>
        </w:rPr>
        <w:t xml:space="preserve">  </w:t>
      </w:r>
      <w:r w:rsidR="006268E2">
        <w:rPr>
          <w:rFonts w:ascii="Arial" w:hAnsi="Arial" w:cs="Arial"/>
          <w:sz w:val="22"/>
          <w:szCs w:val="22"/>
        </w:rPr>
        <w:t>Where agreed by the CO, support wider CF transformation with education expertise.</w:t>
      </w:r>
    </w:p>
    <w:p w14:paraId="75232F3A" w14:textId="77777777" w:rsidR="00D800D5" w:rsidRDefault="00D800D5" w:rsidP="00EE7D60">
      <w:pPr>
        <w:ind w:left="1080" w:hanging="1080"/>
        <w:rPr>
          <w:rFonts w:ascii="Arial" w:hAnsi="Arial" w:cs="Arial"/>
          <w:sz w:val="22"/>
          <w:szCs w:val="22"/>
        </w:rPr>
      </w:pPr>
    </w:p>
    <w:p w14:paraId="61D7BA88" w14:textId="77777777" w:rsidR="00962B60" w:rsidRDefault="00962B60" w:rsidP="00EE7D60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t>ACCOUNTABILITY</w:t>
      </w:r>
    </w:p>
    <w:p w14:paraId="2C1BD3FE" w14:textId="77777777" w:rsidR="00EE7D60" w:rsidRDefault="00EE7D60" w:rsidP="006268E2">
      <w:pPr>
        <w:rPr>
          <w:rFonts w:ascii="Arial" w:hAnsi="Arial" w:cs="Arial"/>
          <w:sz w:val="22"/>
          <w:szCs w:val="22"/>
        </w:rPr>
      </w:pPr>
    </w:p>
    <w:p w14:paraId="42A06FEB" w14:textId="2DBDC80A" w:rsidR="002C32B8" w:rsidRPr="00EE7D60" w:rsidRDefault="00C43B63" w:rsidP="002C32B8">
      <w:pPr>
        <w:numPr>
          <w:ilvl w:val="0"/>
          <w:numId w:val="4"/>
        </w:numPr>
        <w:tabs>
          <w:tab w:val="clear" w:pos="1080"/>
        </w:tabs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ERO is accountable to CO 30 </w:t>
      </w:r>
      <w:proofErr w:type="spellStart"/>
      <w:r>
        <w:rPr>
          <w:rFonts w:ascii="Arial" w:hAnsi="Arial" w:cs="Arial"/>
          <w:sz w:val="22"/>
          <w:szCs w:val="22"/>
        </w:rPr>
        <w:t>Cdo</w:t>
      </w:r>
      <w:proofErr w:type="spellEnd"/>
      <w:r>
        <w:rPr>
          <w:rFonts w:ascii="Arial" w:hAnsi="Arial" w:cs="Arial"/>
          <w:sz w:val="22"/>
          <w:szCs w:val="22"/>
        </w:rPr>
        <w:t xml:space="preserve"> via </w:t>
      </w:r>
      <w:r w:rsidR="006268E2">
        <w:rPr>
          <w:rFonts w:ascii="Arial" w:hAnsi="Arial" w:cs="Arial"/>
          <w:sz w:val="22"/>
          <w:szCs w:val="22"/>
        </w:rPr>
        <w:t>OC Logs</w:t>
      </w:r>
      <w:r>
        <w:rPr>
          <w:rFonts w:ascii="Arial" w:hAnsi="Arial" w:cs="Arial"/>
          <w:sz w:val="22"/>
          <w:szCs w:val="22"/>
        </w:rPr>
        <w:t>.</w:t>
      </w:r>
    </w:p>
    <w:p w14:paraId="1FF27080" w14:textId="77777777" w:rsidR="002C32B8" w:rsidRPr="00EE7D60" w:rsidRDefault="002C32B8" w:rsidP="002C32B8">
      <w:pPr>
        <w:ind w:left="1080"/>
        <w:rPr>
          <w:rFonts w:ascii="Arial" w:hAnsi="Arial" w:cs="Arial"/>
          <w:sz w:val="22"/>
          <w:szCs w:val="22"/>
        </w:rPr>
      </w:pPr>
    </w:p>
    <w:p w14:paraId="32D2A815" w14:textId="77777777" w:rsidR="00962B60" w:rsidRPr="00A95E6B" w:rsidRDefault="00962B60" w:rsidP="00EE7D60">
      <w:pPr>
        <w:ind w:left="1080" w:hanging="1080"/>
        <w:rPr>
          <w:rFonts w:ascii="Arial" w:hAnsi="Arial" w:cs="Arial"/>
          <w:sz w:val="22"/>
          <w:szCs w:val="22"/>
        </w:rPr>
      </w:pPr>
    </w:p>
    <w:p w14:paraId="5686EF57" w14:textId="77777777" w:rsidR="00962B60" w:rsidRDefault="00011136" w:rsidP="00EE7D60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t>AUTHORITY</w:t>
      </w:r>
    </w:p>
    <w:p w14:paraId="1198C1E9" w14:textId="77777777" w:rsidR="00EE7D60" w:rsidRDefault="00EE7D60" w:rsidP="00EE7D60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2C53D14D" w14:textId="77777777" w:rsidR="00EE7D60" w:rsidRPr="00EE7D60" w:rsidRDefault="00EE7D60" w:rsidP="00EE7D60">
      <w:pPr>
        <w:numPr>
          <w:ilvl w:val="0"/>
          <w:numId w:val="4"/>
        </w:numPr>
        <w:tabs>
          <w:tab w:val="clear" w:pos="1080"/>
        </w:tabs>
        <w:ind w:hanging="1080"/>
        <w:rPr>
          <w:rFonts w:ascii="Arial" w:hAnsi="Arial" w:cs="Arial"/>
          <w:sz w:val="22"/>
          <w:szCs w:val="22"/>
        </w:rPr>
      </w:pPr>
    </w:p>
    <w:p w14:paraId="26913FA8" w14:textId="77777777" w:rsidR="00011136" w:rsidRPr="00A95E6B" w:rsidRDefault="00011136" w:rsidP="00EE7D60">
      <w:pPr>
        <w:ind w:left="1080" w:hanging="1080"/>
        <w:rPr>
          <w:rFonts w:ascii="Arial" w:hAnsi="Arial" w:cs="Arial"/>
          <w:sz w:val="22"/>
          <w:szCs w:val="22"/>
        </w:rPr>
      </w:pPr>
    </w:p>
    <w:p w14:paraId="2D43CADA" w14:textId="77777777" w:rsidR="00011136" w:rsidRDefault="00011136" w:rsidP="00EE7D60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t>TASK</w:t>
      </w:r>
    </w:p>
    <w:p w14:paraId="1CC9D73A" w14:textId="77777777" w:rsidR="00EE7D60" w:rsidRDefault="00EE7D60" w:rsidP="00EE7D60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0652913C" w14:textId="77777777" w:rsidR="00EE7D60" w:rsidRDefault="00EE7D60" w:rsidP="00EE7D60">
      <w:pPr>
        <w:numPr>
          <w:ilvl w:val="0"/>
          <w:numId w:val="4"/>
        </w:numPr>
        <w:tabs>
          <w:tab w:val="clear" w:pos="1080"/>
        </w:tabs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is to carry out the following tasks:</w:t>
      </w:r>
    </w:p>
    <w:p w14:paraId="289A5103" w14:textId="77777777" w:rsidR="00EE7D60" w:rsidRDefault="00EE7D60" w:rsidP="00EE7D60">
      <w:pPr>
        <w:ind w:left="1080" w:hanging="1080"/>
        <w:rPr>
          <w:rFonts w:ascii="Arial" w:hAnsi="Arial" w:cs="Arial"/>
          <w:sz w:val="22"/>
          <w:szCs w:val="22"/>
        </w:rPr>
      </w:pPr>
    </w:p>
    <w:p w14:paraId="4322ABFE" w14:textId="29547B97" w:rsidR="006268E2" w:rsidRPr="00B117DF" w:rsidRDefault="006268E2" w:rsidP="006268E2">
      <w:pPr>
        <w:pStyle w:val="xmsonormal"/>
        <w:numPr>
          <w:ilvl w:val="1"/>
          <w:numId w:val="4"/>
        </w:numPr>
        <w:rPr>
          <w:rFonts w:ascii="Arial" w:hAnsi="Arial" w:cs="Arial"/>
        </w:rPr>
      </w:pPr>
      <w:r w:rsidRPr="00B117DF">
        <w:rPr>
          <w:rFonts w:ascii="Arial" w:hAnsi="Arial" w:cs="Arial"/>
        </w:rPr>
        <w:t>To provide overarching SME Education</w:t>
      </w:r>
      <w:r w:rsidR="00B07CBB" w:rsidRPr="00B117DF">
        <w:rPr>
          <w:rFonts w:ascii="Arial" w:hAnsi="Arial" w:cs="Arial"/>
        </w:rPr>
        <w:t xml:space="preserve"> </w:t>
      </w:r>
      <w:r w:rsidRPr="00B117DF">
        <w:rPr>
          <w:rFonts w:ascii="Arial" w:hAnsi="Arial" w:cs="Arial"/>
        </w:rPr>
        <w:t>/</w:t>
      </w:r>
      <w:r w:rsidR="00B07CBB" w:rsidRPr="00B117DF">
        <w:rPr>
          <w:rFonts w:ascii="Arial" w:hAnsi="Arial" w:cs="Arial"/>
        </w:rPr>
        <w:t xml:space="preserve"> </w:t>
      </w:r>
      <w:r w:rsidRPr="00B117DF">
        <w:rPr>
          <w:rFonts w:ascii="Arial" w:hAnsi="Arial" w:cs="Arial"/>
        </w:rPr>
        <w:t xml:space="preserve">Resettlement guidance and support to all </w:t>
      </w:r>
      <w:r w:rsidR="00C43B63" w:rsidRPr="00B117DF">
        <w:rPr>
          <w:rFonts w:ascii="Arial" w:hAnsi="Arial" w:cs="Arial"/>
        </w:rPr>
        <w:t xml:space="preserve">30 </w:t>
      </w:r>
      <w:proofErr w:type="spellStart"/>
      <w:r w:rsidR="00C43B63" w:rsidRPr="00B117DF">
        <w:rPr>
          <w:rFonts w:ascii="Arial" w:hAnsi="Arial" w:cs="Arial"/>
        </w:rPr>
        <w:t>Cdo</w:t>
      </w:r>
      <w:proofErr w:type="spellEnd"/>
      <w:r w:rsidR="00C43B63" w:rsidRPr="00B117DF">
        <w:rPr>
          <w:rFonts w:ascii="Arial" w:hAnsi="Arial" w:cs="Arial"/>
        </w:rPr>
        <w:t xml:space="preserve"> </w:t>
      </w:r>
      <w:r w:rsidRPr="00B117DF">
        <w:rPr>
          <w:rFonts w:ascii="Arial" w:hAnsi="Arial" w:cs="Arial"/>
        </w:rPr>
        <w:t>personnel</w:t>
      </w:r>
      <w:r w:rsidR="00B07CBB" w:rsidRPr="00B117DF">
        <w:rPr>
          <w:rFonts w:ascii="Arial" w:hAnsi="Arial" w:cs="Arial"/>
        </w:rPr>
        <w:t>,</w:t>
      </w:r>
      <w:r w:rsidRPr="00B117DF">
        <w:rPr>
          <w:rFonts w:ascii="Arial" w:hAnsi="Arial" w:cs="Arial"/>
        </w:rPr>
        <w:t xml:space="preserve"> </w:t>
      </w:r>
      <w:r w:rsidR="00B07CBB" w:rsidRPr="00B117DF">
        <w:rPr>
          <w:rFonts w:ascii="Arial" w:hAnsi="Arial" w:cs="Arial"/>
        </w:rPr>
        <w:t>RMBS Lodger Units</w:t>
      </w:r>
      <w:r w:rsidR="00B07CBB" w:rsidRPr="00B117DF">
        <w:rPr>
          <w:rFonts w:ascii="Arial" w:hAnsi="Arial" w:cs="Arial"/>
        </w:rPr>
        <w:t xml:space="preserve"> and </w:t>
      </w:r>
      <w:r w:rsidR="00B07CBB" w:rsidRPr="00B117DF">
        <w:rPr>
          <w:rFonts w:ascii="Arial" w:hAnsi="Arial" w:cs="Arial"/>
        </w:rPr>
        <w:t>Unit Education contractors</w:t>
      </w:r>
      <w:r w:rsidRPr="00B117DF">
        <w:rPr>
          <w:rFonts w:ascii="Arial" w:hAnsi="Arial" w:cs="Arial"/>
        </w:rPr>
        <w:t>.</w:t>
      </w:r>
    </w:p>
    <w:p w14:paraId="242D0930" w14:textId="77777777" w:rsidR="006268E2" w:rsidRPr="00B117DF" w:rsidRDefault="006268E2" w:rsidP="006268E2">
      <w:pPr>
        <w:pStyle w:val="xmsonormal"/>
        <w:numPr>
          <w:ilvl w:val="1"/>
          <w:numId w:val="4"/>
        </w:numPr>
        <w:rPr>
          <w:rFonts w:ascii="Arial" w:hAnsi="Arial" w:cs="Arial"/>
        </w:rPr>
      </w:pPr>
      <w:r w:rsidRPr="00B117DF">
        <w:rPr>
          <w:rFonts w:ascii="Arial" w:hAnsi="Arial" w:cs="Arial"/>
        </w:rPr>
        <w:t>Lead on and deliver the Education Strategy for 30 Cdo and maintain strong relationships with key stakeholders including TESRR and LDO.</w:t>
      </w:r>
    </w:p>
    <w:p w14:paraId="6EC64F13" w14:textId="77777777" w:rsidR="006268E2" w:rsidRPr="00B117DF" w:rsidRDefault="006268E2" w:rsidP="006268E2">
      <w:pPr>
        <w:pStyle w:val="xmsonormal"/>
        <w:numPr>
          <w:ilvl w:val="1"/>
          <w:numId w:val="4"/>
        </w:numPr>
        <w:rPr>
          <w:rFonts w:ascii="Arial" w:hAnsi="Arial" w:cs="Arial"/>
        </w:rPr>
      </w:pPr>
      <w:r w:rsidRPr="00B117DF">
        <w:rPr>
          <w:rFonts w:ascii="Arial" w:hAnsi="Arial" w:cs="Arial"/>
        </w:rPr>
        <w:t>Evaluate and quality assure the Capita delivery of LDO outputs in line with the LDO Charter as Liaison Officer to LDO HQ.</w:t>
      </w:r>
    </w:p>
    <w:p w14:paraId="48D48789" w14:textId="1EAE960F" w:rsidR="006268E2" w:rsidRPr="00B117DF" w:rsidRDefault="00B117DF" w:rsidP="006268E2">
      <w:pPr>
        <w:pStyle w:val="xmsonormal"/>
        <w:numPr>
          <w:ilvl w:val="1"/>
          <w:numId w:val="4"/>
        </w:numPr>
        <w:rPr>
          <w:rFonts w:ascii="Arial" w:hAnsi="Arial" w:cs="Arial"/>
        </w:rPr>
      </w:pPr>
      <w:r w:rsidRPr="00B117DF">
        <w:rPr>
          <w:rFonts w:ascii="Arial" w:hAnsi="Arial" w:cs="Arial"/>
        </w:rPr>
        <w:t>P</w:t>
      </w:r>
      <w:r w:rsidR="006268E2" w:rsidRPr="00B117DF">
        <w:rPr>
          <w:rFonts w:ascii="Arial" w:hAnsi="Arial" w:cs="Arial"/>
        </w:rPr>
        <w:t>rovide support to the tutored delivery of English, Maths and wider ‘study skills’ sessions for all ranks’ personal and professional development.</w:t>
      </w:r>
    </w:p>
    <w:p w14:paraId="1C606186" w14:textId="77777777" w:rsidR="006268E2" w:rsidRPr="00B117DF" w:rsidRDefault="006268E2" w:rsidP="006268E2">
      <w:pPr>
        <w:pStyle w:val="xmsonormal"/>
        <w:numPr>
          <w:ilvl w:val="1"/>
          <w:numId w:val="4"/>
        </w:numPr>
        <w:rPr>
          <w:rFonts w:ascii="Arial" w:hAnsi="Arial" w:cs="Arial"/>
        </w:rPr>
      </w:pPr>
      <w:r w:rsidRPr="00B117DF">
        <w:rPr>
          <w:rFonts w:ascii="Arial" w:hAnsi="Arial" w:cs="Arial"/>
        </w:rPr>
        <w:t>To provide and administer accessible facilities and resources, including out of hours access, for the development of all ranks.</w:t>
      </w:r>
    </w:p>
    <w:p w14:paraId="388A017C" w14:textId="77777777" w:rsidR="006268E2" w:rsidRPr="00B117DF" w:rsidRDefault="006268E2" w:rsidP="006268E2">
      <w:pPr>
        <w:pStyle w:val="xmsonormal"/>
        <w:numPr>
          <w:ilvl w:val="1"/>
          <w:numId w:val="4"/>
        </w:numPr>
        <w:rPr>
          <w:rFonts w:ascii="Arial" w:hAnsi="Arial" w:cs="Arial"/>
        </w:rPr>
      </w:pPr>
      <w:r w:rsidRPr="00B117DF">
        <w:rPr>
          <w:rFonts w:ascii="Arial" w:hAnsi="Arial" w:cs="Arial"/>
        </w:rPr>
        <w:t>Identify and deliver bespoke unit Education initiatives in support of 30 Cdo outputs and identify funding streams.</w:t>
      </w:r>
    </w:p>
    <w:p w14:paraId="2167C78B" w14:textId="77777777" w:rsidR="006268E2" w:rsidRPr="00B117DF" w:rsidRDefault="006268E2" w:rsidP="006268E2">
      <w:pPr>
        <w:pStyle w:val="xmsonormal"/>
        <w:numPr>
          <w:ilvl w:val="1"/>
          <w:numId w:val="4"/>
        </w:numPr>
        <w:rPr>
          <w:rFonts w:ascii="Arial" w:hAnsi="Arial" w:cs="Arial"/>
        </w:rPr>
      </w:pPr>
      <w:r w:rsidRPr="00B117DF">
        <w:rPr>
          <w:rFonts w:ascii="Arial" w:hAnsi="Arial" w:cs="Arial"/>
        </w:rPr>
        <w:t>Provide educational initiatives in support of operations, wider units and organisations as agreed and approved by the Commanding Officer.</w:t>
      </w:r>
    </w:p>
    <w:p w14:paraId="255EDCA4" w14:textId="77777777" w:rsidR="00A35EA5" w:rsidRPr="002C32B8" w:rsidRDefault="00A35EA5" w:rsidP="006268E2">
      <w:pPr>
        <w:rPr>
          <w:rFonts w:ascii="Arial" w:hAnsi="Arial" w:cs="Arial"/>
          <w:bCs/>
          <w:sz w:val="22"/>
          <w:szCs w:val="22"/>
        </w:rPr>
      </w:pPr>
    </w:p>
    <w:p w14:paraId="43433B72" w14:textId="77777777" w:rsidR="00EE7D60" w:rsidRDefault="00EE7D60" w:rsidP="00EE7D60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054C6347" w14:textId="77777777" w:rsidR="00EE7D60" w:rsidRDefault="00EE7D60" w:rsidP="00EE7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ESTABLISHMENT DUTIES</w:t>
      </w:r>
    </w:p>
    <w:p w14:paraId="5E894C9E" w14:textId="77777777" w:rsidR="00EE7D60" w:rsidRDefault="00EE7D60" w:rsidP="00EE7D60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544D4195" w14:textId="77777777" w:rsidR="00EE7D60" w:rsidRDefault="00EE7D60" w:rsidP="00EE7D60">
      <w:pPr>
        <w:numPr>
          <w:ilvl w:val="0"/>
          <w:numId w:val="4"/>
        </w:numPr>
        <w:tabs>
          <w:tab w:val="clear" w:pos="1080"/>
        </w:tabs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carry out the following Establishment Duties:</w:t>
      </w:r>
    </w:p>
    <w:p w14:paraId="32D9D875" w14:textId="77777777" w:rsidR="00EE7D60" w:rsidRDefault="00EE7D60" w:rsidP="00EE7D60">
      <w:pPr>
        <w:ind w:left="1080" w:hanging="1080"/>
        <w:rPr>
          <w:rFonts w:ascii="Arial" w:hAnsi="Arial" w:cs="Arial"/>
          <w:sz w:val="22"/>
          <w:szCs w:val="22"/>
        </w:rPr>
      </w:pPr>
    </w:p>
    <w:p w14:paraId="6A51C67C" w14:textId="77777777" w:rsidR="00EE7D60" w:rsidRPr="00EE7D60" w:rsidRDefault="006268E2" w:rsidP="00EE7D60">
      <w:pPr>
        <w:numPr>
          <w:ilvl w:val="1"/>
          <w:numId w:val="4"/>
        </w:numPr>
        <w:ind w:left="1080" w:hanging="3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 as directed by the CO within the HC restrictions.</w:t>
      </w:r>
    </w:p>
    <w:p w14:paraId="5E3875E9" w14:textId="77777777" w:rsidR="00011136" w:rsidRPr="00A95E6B" w:rsidRDefault="00011136" w:rsidP="00EE7D60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371056F1" w14:textId="77777777" w:rsidR="00011136" w:rsidRPr="00A95E6B" w:rsidRDefault="00011136" w:rsidP="00EE7D60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lastRenderedPageBreak/>
        <w:t>COMPETENCIES</w:t>
      </w:r>
    </w:p>
    <w:p w14:paraId="08E43997" w14:textId="77777777" w:rsidR="00011136" w:rsidRPr="00A95E6B" w:rsidRDefault="00011136" w:rsidP="00EE7D60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368207C2" w14:textId="77777777" w:rsidR="00011136" w:rsidRDefault="00011136" w:rsidP="00EE7D60">
      <w:pPr>
        <w:numPr>
          <w:ilvl w:val="0"/>
          <w:numId w:val="4"/>
        </w:numPr>
        <w:tabs>
          <w:tab w:val="clear" w:pos="1080"/>
        </w:tabs>
        <w:ind w:hanging="1080"/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 xml:space="preserve">The post holder is to be a </w:t>
      </w:r>
    </w:p>
    <w:p w14:paraId="35707644" w14:textId="77777777" w:rsidR="00496463" w:rsidRDefault="00496463" w:rsidP="00496463">
      <w:pPr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2"/>
        <w:gridCol w:w="1197"/>
        <w:gridCol w:w="1208"/>
      </w:tblGrid>
      <w:tr w:rsidR="00945273" w:rsidRPr="00496463" w14:paraId="3764DEEB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6DDC0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="Arial" w:hAnsi="Arial"/>
                <w:sz w:val="22"/>
                <w:szCs w:val="22"/>
                <w:lang w:eastAsia="zh-C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84EB5" w14:textId="3E86D696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Essential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01F7D" w14:textId="235FFF93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Acquired</w:t>
            </w:r>
          </w:p>
        </w:tc>
      </w:tr>
      <w:tr w:rsidR="00945273" w:rsidRPr="00496463" w14:paraId="22903E4E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5F1E9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 Training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Development|Internal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Validation|Joint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|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D7558" w14:textId="062F8539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B87A9" w14:textId="44ADCDAD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</w:t>
            </w:r>
          </w:p>
        </w:tc>
      </w:tr>
      <w:tr w:rsidR="00945273" w:rsidRPr="00496463" w14:paraId="23521FD9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2FCFF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Miscellaneous|Unit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 Education And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ReSETTlement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 Officer/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Assistant|Navy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|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69532" w14:textId="6AFCC2C3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680A5" w14:textId="12BB3619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</w:t>
            </w:r>
          </w:p>
        </w:tc>
      </w:tr>
      <w:tr w:rsidR="00945273" w:rsidRPr="00496463" w14:paraId="191F391A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C7C82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/>
                <w:sz w:val="22"/>
                <w:szCs w:val="22"/>
                <w:lang w:eastAsia="zh-CN"/>
              </w:rPr>
            </w:pP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Management|Divisional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 Officer (RNLA </w:t>
            </w:r>
            <w:proofErr w:type="gram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106)|</w:t>
            </w:r>
            <w:proofErr w:type="gram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Navy|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24F26" w14:textId="17BD85CC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35F63" w14:textId="2F1515CE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</w:t>
            </w:r>
          </w:p>
        </w:tc>
      </w:tr>
      <w:tr w:rsidR="00945273" w:rsidRPr="00496463" w14:paraId="201F39DC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E4FA5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/>
                <w:sz w:val="22"/>
                <w:szCs w:val="22"/>
                <w:lang w:eastAsia="zh-CN"/>
              </w:rPr>
            </w:pPr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Training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Development|External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Validation|Joint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|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E7AA8" w14:textId="286D2A48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455DF" w14:textId="2018004B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</w:t>
            </w:r>
          </w:p>
        </w:tc>
      </w:tr>
      <w:tr w:rsidR="00945273" w:rsidRPr="00496463" w14:paraId="1E138E96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B6B7C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/>
                <w:sz w:val="22"/>
                <w:szCs w:val="22"/>
                <w:lang w:eastAsia="zh-CN"/>
              </w:rPr>
            </w:pPr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Media and Comms|GCN3 - Business and Communications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Environment|Joint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|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DC2C8" w14:textId="6FDC06A1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62B99" w14:textId="36370935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</w:t>
            </w:r>
          </w:p>
        </w:tc>
      </w:tr>
      <w:tr w:rsidR="00945273" w:rsidRPr="00496463" w14:paraId="025396BC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1C996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/>
                <w:sz w:val="22"/>
                <w:szCs w:val="22"/>
                <w:lang w:eastAsia="zh-CN"/>
              </w:rPr>
            </w:pPr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Training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Development|First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 Party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Audit|Joint|No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E8877" w14:textId="700BAC5D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62E87" w14:textId="5E289FD4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</w:t>
            </w:r>
          </w:p>
        </w:tc>
      </w:tr>
      <w:tr w:rsidR="00945273" w:rsidRPr="00496463" w14:paraId="327A08DB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A6BC9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/>
                <w:sz w:val="22"/>
                <w:szCs w:val="22"/>
                <w:lang w:eastAsia="zh-CN"/>
              </w:rPr>
            </w:pPr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Media and Comms|GCN4 - Relationship and Account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Management|Joint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|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5DA13" w14:textId="28CDE153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BCC50" w14:textId="180A1D5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</w:t>
            </w:r>
          </w:p>
        </w:tc>
      </w:tr>
      <w:tr w:rsidR="00945273" w:rsidRPr="00496463" w14:paraId="43B2EC51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293B3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/>
                <w:sz w:val="22"/>
                <w:szCs w:val="22"/>
                <w:lang w:eastAsia="zh-CN"/>
              </w:rPr>
            </w:pPr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Training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Development|Instructional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Design|Joint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|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03D85" w14:textId="5BDA468D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50D7A" w14:textId="04898502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</w:t>
            </w:r>
          </w:p>
        </w:tc>
      </w:tr>
      <w:tr w:rsidR="00945273" w:rsidRPr="00496463" w14:paraId="053DAF69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0C7F3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/>
                <w:sz w:val="22"/>
                <w:szCs w:val="22"/>
                <w:lang w:eastAsia="zh-CN"/>
              </w:rPr>
            </w:pP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Professional|Naval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 Service coaching level 5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certificate|Navy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|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249D5" w14:textId="2E6B2FE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761BF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45273"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</w:tr>
      <w:tr w:rsidR="00945273" w:rsidRPr="00496463" w14:paraId="62627836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F0C83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/>
                <w:sz w:val="22"/>
                <w:szCs w:val="22"/>
                <w:lang w:eastAsia="zh-CN"/>
              </w:rPr>
            </w:pPr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Training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Development|Job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Analysis|Joint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|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C9848" w14:textId="27A017AF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DB79" w14:textId="36CE83BB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Y</w:t>
            </w:r>
          </w:p>
        </w:tc>
      </w:tr>
      <w:tr w:rsidR="00945273" w:rsidRPr="00496463" w14:paraId="3E61DCF6" w14:textId="77777777" w:rsidTr="00945273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AA5DA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/>
                <w:sz w:val="22"/>
                <w:szCs w:val="22"/>
                <w:lang w:eastAsia="zh-CN"/>
              </w:rPr>
            </w:pP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Instructional|Defence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Trainer|Joint</w:t>
            </w:r>
            <w:proofErr w:type="spellEnd"/>
            <w:r w:rsidRPr="00945273">
              <w:rPr>
                <w:rFonts w:ascii="Arial" w:hAnsi="Arial"/>
                <w:sz w:val="22"/>
                <w:szCs w:val="22"/>
                <w:lang w:eastAsia="zh-CN"/>
              </w:rPr>
              <w:t>|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F9F61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45273">
              <w:rPr>
                <w:rFonts w:ascii="Arial" w:hAnsi="Arial" w:cs="Arial"/>
                <w:sz w:val="22"/>
                <w:szCs w:val="22"/>
                <w:lang w:eastAsia="zh-CN"/>
              </w:rPr>
              <w:t>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1EF9C" w14:textId="77777777" w:rsidR="00945273" w:rsidRPr="00945273" w:rsidRDefault="00945273" w:rsidP="0049646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45273"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</w:p>
        </w:tc>
      </w:tr>
    </w:tbl>
    <w:p w14:paraId="4B66970F" w14:textId="77777777" w:rsidR="00496463" w:rsidRDefault="00496463" w:rsidP="00496463">
      <w:pPr>
        <w:rPr>
          <w:rFonts w:ascii="Arial" w:hAnsi="Arial" w:cs="Arial"/>
          <w:sz w:val="22"/>
          <w:szCs w:val="22"/>
        </w:rPr>
      </w:pPr>
    </w:p>
    <w:p w14:paraId="39BDF2DE" w14:textId="77777777" w:rsidR="00D800D5" w:rsidRPr="00A95E6B" w:rsidRDefault="00D800D5" w:rsidP="00EE7D60">
      <w:pPr>
        <w:ind w:left="1080" w:hanging="1080"/>
        <w:rPr>
          <w:rFonts w:ascii="Arial" w:hAnsi="Arial" w:cs="Arial"/>
          <w:sz w:val="22"/>
          <w:szCs w:val="22"/>
        </w:rPr>
      </w:pPr>
    </w:p>
    <w:p w14:paraId="03388E85" w14:textId="77777777" w:rsidR="00011136" w:rsidRPr="00A95E6B" w:rsidRDefault="00011136" w:rsidP="00011136">
      <w:pPr>
        <w:rPr>
          <w:rFonts w:ascii="Arial" w:hAnsi="Arial" w:cs="Arial"/>
          <w:sz w:val="22"/>
          <w:szCs w:val="22"/>
        </w:rPr>
      </w:pPr>
    </w:p>
    <w:p w14:paraId="2BC040DC" w14:textId="77777777" w:rsidR="00011136" w:rsidRPr="00A95E6B" w:rsidRDefault="00011136" w:rsidP="0001113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95E6B">
        <w:rPr>
          <w:rFonts w:ascii="Arial" w:hAnsi="Arial" w:cs="Arial"/>
          <w:b/>
          <w:sz w:val="22"/>
          <w:szCs w:val="22"/>
          <w:u w:val="single"/>
        </w:rPr>
        <w:t>Part 2:  Key Change Objectives</w:t>
      </w:r>
    </w:p>
    <w:p w14:paraId="098508C7" w14:textId="77777777" w:rsidR="00011136" w:rsidRPr="00A95E6B" w:rsidRDefault="00011136" w:rsidP="000111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AE5E08" w14:textId="77777777" w:rsidR="00011136" w:rsidRPr="00A95E6B" w:rsidRDefault="00011136" w:rsidP="0001113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95E6B">
        <w:rPr>
          <w:rFonts w:ascii="Arial" w:hAnsi="Arial" w:cs="Arial"/>
          <w:sz w:val="22"/>
          <w:szCs w:val="22"/>
          <w:u w:val="single"/>
        </w:rPr>
        <w:t>(To be agreed between employee and Line Manager annually or on taking up the post)</w:t>
      </w:r>
    </w:p>
    <w:p w14:paraId="6F5A4B65" w14:textId="77777777" w:rsidR="00011136" w:rsidRPr="00A95E6B" w:rsidRDefault="00011136" w:rsidP="00011136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60B5082" w14:textId="77777777" w:rsidR="00011136" w:rsidRPr="00A95E6B" w:rsidRDefault="00011136" w:rsidP="00011136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B1C7DF2" w14:textId="77777777" w:rsidR="00011136" w:rsidRDefault="00011136" w:rsidP="00EE7D60">
      <w:pPr>
        <w:numPr>
          <w:ilvl w:val="0"/>
          <w:numId w:val="3"/>
        </w:numPr>
        <w:tabs>
          <w:tab w:val="clear" w:pos="1080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During the next 12 months, the post holder is to direct</w:t>
      </w:r>
      <w:r w:rsidR="006268E2">
        <w:rPr>
          <w:rFonts w:ascii="Arial" w:hAnsi="Arial" w:cs="Arial"/>
          <w:sz w:val="22"/>
          <w:szCs w:val="22"/>
        </w:rPr>
        <w:t xml:space="preserve"> </w:t>
      </w:r>
      <w:r w:rsidR="006268E2">
        <w:rPr>
          <w:rFonts w:ascii="Arial" w:hAnsi="Arial" w:cs="Arial"/>
          <w:color w:val="FF0000"/>
          <w:sz w:val="22"/>
          <w:szCs w:val="22"/>
        </w:rPr>
        <w:t>their</w:t>
      </w:r>
      <w:r w:rsidRPr="00A95E6B">
        <w:rPr>
          <w:rFonts w:ascii="Arial" w:hAnsi="Arial" w:cs="Arial"/>
          <w:sz w:val="22"/>
          <w:szCs w:val="22"/>
        </w:rPr>
        <w:t xml:space="preserve"> efforts to achieve </w:t>
      </w:r>
      <w:r w:rsidR="006268E2">
        <w:rPr>
          <w:rFonts w:ascii="Arial" w:hAnsi="Arial" w:cs="Arial"/>
          <w:color w:val="FF0000"/>
          <w:sz w:val="22"/>
          <w:szCs w:val="22"/>
        </w:rPr>
        <w:t>their</w:t>
      </w:r>
      <w:r w:rsidRPr="00A95E6B">
        <w:rPr>
          <w:rFonts w:ascii="Arial" w:hAnsi="Arial" w:cs="Arial"/>
          <w:sz w:val="22"/>
          <w:szCs w:val="22"/>
        </w:rPr>
        <w:t xml:space="preserve"> primary and secondary purposes, with the following specific targets:</w:t>
      </w:r>
    </w:p>
    <w:p w14:paraId="7F1863FC" w14:textId="77777777" w:rsidR="00EE7D60" w:rsidRDefault="006268E2" w:rsidP="00EE7D60">
      <w:pPr>
        <w:numPr>
          <w:ilvl w:val="1"/>
          <w:numId w:val="3"/>
        </w:numPr>
        <w:ind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Tailored education initiatives for all ranks, in line with Cdo Transformation Orders.</w:t>
      </w:r>
    </w:p>
    <w:p w14:paraId="65C0A7CA" w14:textId="384B2F5B" w:rsidR="002C32B8" w:rsidRDefault="006268E2" w:rsidP="00EE7D60">
      <w:pPr>
        <w:numPr>
          <w:ilvl w:val="1"/>
          <w:numId w:val="3"/>
        </w:numPr>
        <w:ind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Assure the quality of the Cap</w:t>
      </w:r>
      <w:r w:rsidR="00C43B6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ta LDO output as per the LDO Charter.</w:t>
      </w:r>
    </w:p>
    <w:p w14:paraId="2AF1EA4B" w14:textId="77777777" w:rsidR="002C32B8" w:rsidRPr="00A95E6B" w:rsidRDefault="006268E2" w:rsidP="002C32B8">
      <w:pPr>
        <w:numPr>
          <w:ilvl w:val="1"/>
          <w:numId w:val="3"/>
        </w:numPr>
        <w:ind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Advise and guide Capita staff members to reach optimum service and output.</w:t>
      </w:r>
    </w:p>
    <w:p w14:paraId="1DB60708" w14:textId="77777777" w:rsidR="002C32B8" w:rsidRPr="00A95E6B" w:rsidRDefault="002C32B8" w:rsidP="006268E2">
      <w:pPr>
        <w:ind w:left="1440"/>
        <w:rPr>
          <w:rFonts w:ascii="Arial" w:hAnsi="Arial" w:cs="Arial"/>
          <w:sz w:val="22"/>
          <w:szCs w:val="22"/>
        </w:rPr>
      </w:pPr>
    </w:p>
    <w:p w14:paraId="6B3871D4" w14:textId="77777777" w:rsidR="00011136" w:rsidRPr="00A95E6B" w:rsidRDefault="00011136" w:rsidP="00011136">
      <w:pPr>
        <w:rPr>
          <w:rFonts w:ascii="Arial" w:hAnsi="Arial" w:cs="Arial"/>
          <w:sz w:val="22"/>
          <w:szCs w:val="22"/>
        </w:rPr>
      </w:pPr>
    </w:p>
    <w:p w14:paraId="6F73CD7F" w14:textId="77777777" w:rsidR="00011136" w:rsidRPr="00A95E6B" w:rsidRDefault="00011136" w:rsidP="00011136">
      <w:pPr>
        <w:rPr>
          <w:rFonts w:ascii="Arial" w:hAnsi="Arial" w:cs="Arial"/>
          <w:sz w:val="22"/>
          <w:szCs w:val="22"/>
        </w:rPr>
      </w:pPr>
    </w:p>
    <w:p w14:paraId="489F682A" w14:textId="77777777" w:rsidR="00011136" w:rsidRPr="00A95E6B" w:rsidRDefault="00011136" w:rsidP="00011136">
      <w:pPr>
        <w:rPr>
          <w:rFonts w:ascii="Arial" w:hAnsi="Arial" w:cs="Arial"/>
          <w:sz w:val="22"/>
          <w:szCs w:val="22"/>
        </w:rPr>
      </w:pPr>
    </w:p>
    <w:p w14:paraId="266BE3CF" w14:textId="77777777" w:rsidR="00011136" w:rsidRPr="00A95E6B" w:rsidRDefault="00011136" w:rsidP="00011136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Signature of Job Holder</w:t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  <w:t>Signature of Line Manager</w:t>
      </w:r>
    </w:p>
    <w:p w14:paraId="140F39CB" w14:textId="77777777" w:rsidR="00011136" w:rsidRPr="00A95E6B" w:rsidRDefault="00011136" w:rsidP="00011136">
      <w:pPr>
        <w:rPr>
          <w:rFonts w:ascii="Arial" w:hAnsi="Arial" w:cs="Arial"/>
          <w:sz w:val="22"/>
          <w:szCs w:val="22"/>
        </w:rPr>
      </w:pPr>
    </w:p>
    <w:p w14:paraId="2728E010" w14:textId="77777777" w:rsidR="00011136" w:rsidRPr="00A95E6B" w:rsidRDefault="00011136" w:rsidP="00011136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Date:</w:t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  <w:t>Date:</w:t>
      </w:r>
    </w:p>
    <w:sectPr w:rsidR="00011136" w:rsidRPr="00A95E6B" w:rsidSect="00D800D5">
      <w:footerReference w:type="even" r:id="rId11"/>
      <w:footerReference w:type="default" r:id="rId12"/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A3F1" w14:textId="77777777" w:rsidR="00F414BE" w:rsidRDefault="00F414BE">
      <w:r>
        <w:separator/>
      </w:r>
    </w:p>
  </w:endnote>
  <w:endnote w:type="continuationSeparator" w:id="0">
    <w:p w14:paraId="0305E13B" w14:textId="77777777" w:rsidR="00F414BE" w:rsidRDefault="00F4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CBD6" w14:textId="77777777" w:rsidR="00016D29" w:rsidRDefault="00016D29" w:rsidP="00011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2A976" w14:textId="77777777" w:rsidR="00016D29" w:rsidRDefault="00016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4880" w14:textId="77777777" w:rsidR="00016D29" w:rsidRDefault="00016D29" w:rsidP="00011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0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054577" w14:textId="77777777" w:rsidR="00016D29" w:rsidRDefault="0001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AC77" w14:textId="77777777" w:rsidR="00F414BE" w:rsidRDefault="00F414BE">
      <w:r>
        <w:separator/>
      </w:r>
    </w:p>
  </w:footnote>
  <w:footnote w:type="continuationSeparator" w:id="0">
    <w:p w14:paraId="5F11573E" w14:textId="77777777" w:rsidR="00F414BE" w:rsidRDefault="00F4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95B"/>
    <w:multiLevelType w:val="hybridMultilevel"/>
    <w:tmpl w:val="C8C2562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74543"/>
    <w:multiLevelType w:val="multilevel"/>
    <w:tmpl w:val="3B7C66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16632A8"/>
    <w:multiLevelType w:val="hybridMultilevel"/>
    <w:tmpl w:val="1B0E57EA"/>
    <w:lvl w:ilvl="0" w:tplc="06C400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A65F24"/>
    <w:multiLevelType w:val="hybridMultilevel"/>
    <w:tmpl w:val="CDC24AA2"/>
    <w:lvl w:ilvl="0" w:tplc="06C400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60"/>
    <w:rsid w:val="00011136"/>
    <w:rsid w:val="00016D29"/>
    <w:rsid w:val="00031F85"/>
    <w:rsid w:val="0004313B"/>
    <w:rsid w:val="000D194B"/>
    <w:rsid w:val="000F2471"/>
    <w:rsid w:val="001A25A6"/>
    <w:rsid w:val="001A6EC7"/>
    <w:rsid w:val="001F10AB"/>
    <w:rsid w:val="00207A69"/>
    <w:rsid w:val="00237B24"/>
    <w:rsid w:val="00243939"/>
    <w:rsid w:val="002C32B8"/>
    <w:rsid w:val="002D1C80"/>
    <w:rsid w:val="00317B14"/>
    <w:rsid w:val="00336BBE"/>
    <w:rsid w:val="00344D74"/>
    <w:rsid w:val="00352182"/>
    <w:rsid w:val="00365FE8"/>
    <w:rsid w:val="00375BBA"/>
    <w:rsid w:val="003A1B6B"/>
    <w:rsid w:val="003F6B3A"/>
    <w:rsid w:val="00426E37"/>
    <w:rsid w:val="00446DA5"/>
    <w:rsid w:val="00496463"/>
    <w:rsid w:val="004B4A86"/>
    <w:rsid w:val="00500121"/>
    <w:rsid w:val="00512E13"/>
    <w:rsid w:val="00513C66"/>
    <w:rsid w:val="00537252"/>
    <w:rsid w:val="005377ED"/>
    <w:rsid w:val="00552541"/>
    <w:rsid w:val="005561E6"/>
    <w:rsid w:val="00586D41"/>
    <w:rsid w:val="005C74BD"/>
    <w:rsid w:val="006268E2"/>
    <w:rsid w:val="006336E8"/>
    <w:rsid w:val="00693899"/>
    <w:rsid w:val="006C23C6"/>
    <w:rsid w:val="006E6A6F"/>
    <w:rsid w:val="006F505F"/>
    <w:rsid w:val="00742D68"/>
    <w:rsid w:val="00743C42"/>
    <w:rsid w:val="0075523C"/>
    <w:rsid w:val="00764A1A"/>
    <w:rsid w:val="00766D6D"/>
    <w:rsid w:val="00790E61"/>
    <w:rsid w:val="007C3453"/>
    <w:rsid w:val="00804C4A"/>
    <w:rsid w:val="00874F9B"/>
    <w:rsid w:val="008955BC"/>
    <w:rsid w:val="008A2696"/>
    <w:rsid w:val="00910D38"/>
    <w:rsid w:val="009309F3"/>
    <w:rsid w:val="00945273"/>
    <w:rsid w:val="00955E6E"/>
    <w:rsid w:val="0096025D"/>
    <w:rsid w:val="0096065F"/>
    <w:rsid w:val="00962B60"/>
    <w:rsid w:val="00986AF0"/>
    <w:rsid w:val="00987335"/>
    <w:rsid w:val="00993AAA"/>
    <w:rsid w:val="009966A9"/>
    <w:rsid w:val="009B0CF8"/>
    <w:rsid w:val="00A111FB"/>
    <w:rsid w:val="00A242BF"/>
    <w:rsid w:val="00A31870"/>
    <w:rsid w:val="00A35EA5"/>
    <w:rsid w:val="00A47011"/>
    <w:rsid w:val="00A95E6B"/>
    <w:rsid w:val="00AB6A40"/>
    <w:rsid w:val="00AB6E57"/>
    <w:rsid w:val="00AB74FA"/>
    <w:rsid w:val="00AC3CBB"/>
    <w:rsid w:val="00AC79FB"/>
    <w:rsid w:val="00B07CBB"/>
    <w:rsid w:val="00B117DF"/>
    <w:rsid w:val="00B33C98"/>
    <w:rsid w:val="00B623D3"/>
    <w:rsid w:val="00BB2682"/>
    <w:rsid w:val="00C17E60"/>
    <w:rsid w:val="00C2787D"/>
    <w:rsid w:val="00C43B63"/>
    <w:rsid w:val="00C47AC9"/>
    <w:rsid w:val="00C50BC6"/>
    <w:rsid w:val="00C90B33"/>
    <w:rsid w:val="00CA0E7D"/>
    <w:rsid w:val="00CF5AA3"/>
    <w:rsid w:val="00D176A6"/>
    <w:rsid w:val="00D34C08"/>
    <w:rsid w:val="00D800D5"/>
    <w:rsid w:val="00DB4377"/>
    <w:rsid w:val="00E20BE5"/>
    <w:rsid w:val="00E62039"/>
    <w:rsid w:val="00ED2009"/>
    <w:rsid w:val="00EE7D60"/>
    <w:rsid w:val="00F37B02"/>
    <w:rsid w:val="00F414BE"/>
    <w:rsid w:val="00F63A9E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104EF"/>
  <w15:chartTrackingRefBased/>
  <w15:docId w15:val="{53426C70-AAF8-4073-9A86-46383EB9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111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1136"/>
  </w:style>
  <w:style w:type="paragraph" w:customStyle="1" w:styleId="xmsonormal">
    <w:name w:val="x_msonormal"/>
    <w:basedOn w:val="Normal"/>
    <w:rsid w:val="006268E2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Folder_x0020_Path xmlns="6f6b3755-e91d-4535-bbe4-33c0afeabbba" xsi:nil="true"/>
    <File_x0020_System_x0020_Path xmlns="6f6b3755-e91d-4535-bbe4-33c0afeabbb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0418B6B7D934E8597E4DC3624000C" ma:contentTypeVersion="15" ma:contentTypeDescription="Create a new document." ma:contentTypeScope="" ma:versionID="b76fc09fe8af9de19def22cdfa3371f2">
  <xsd:schema xmlns:xsd="http://www.w3.org/2001/XMLSchema" xmlns:xs="http://www.w3.org/2001/XMLSchema" xmlns:p="http://schemas.microsoft.com/office/2006/metadata/properties" xmlns:ns3="6f6b3755-e91d-4535-bbe4-33c0afeabbba" xmlns:ns4="eddb749b-ea1c-4c0e-9c93-47fd5406b708" targetNamespace="http://schemas.microsoft.com/office/2006/metadata/properties" ma:root="true" ma:fieldsID="152b4f6ae7419d4e12ffff3389b97dd6" ns3:_="" ns4:_="">
    <xsd:import namespace="6f6b3755-e91d-4535-bbe4-33c0afeabbba"/>
    <xsd:import namespace="eddb749b-ea1c-4c0e-9c93-47fd5406b708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b3755-e91d-4535-bbe4-33c0afeabbba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749b-ea1c-4c0e-9c93-47fd5406b70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571AD-37D3-4F31-9B51-3F95A8EF7B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86A9E5-DEE3-4C59-B7FB-5A53DE6C5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EF8A9-9BF3-4226-9412-61FE9453C326}">
  <ds:schemaRefs>
    <ds:schemaRef ds:uri="http://schemas.microsoft.com/office/2006/metadata/properties"/>
    <ds:schemaRef ds:uri="http://schemas.microsoft.com/office/infopath/2007/PartnerControls"/>
    <ds:schemaRef ds:uri="6f6b3755-e91d-4535-bbe4-33c0afeabbba"/>
  </ds:schemaRefs>
</ds:datastoreItem>
</file>

<file path=customXml/itemProps4.xml><?xml version="1.0" encoding="utf-8"?>
<ds:datastoreItem xmlns:ds="http://schemas.openxmlformats.org/officeDocument/2006/customXml" ds:itemID="{794B7483-C334-48F8-9313-D9CF7C405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b3755-e91d-4535-bbe4-33c0afeabbba"/>
    <ds:schemaRef ds:uri="eddb749b-ea1c-4c0e-9c93-47fd5406b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TEMPLATE</vt:lpstr>
    </vt:vector>
  </TitlesOfParts>
  <Company>Ministry of Defence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TEMPLATE</dc:title>
  <dc:subject/>
  <dc:creator>PARSONSV406</dc:creator>
  <cp:keywords/>
  <cp:lastModifiedBy>Hall, Scott WO1 (3CDOX-30CDOIX HQ AADJT)</cp:lastModifiedBy>
  <cp:revision>4</cp:revision>
  <cp:lastPrinted>2008-04-02T10:26:00Z</cp:lastPrinted>
  <dcterms:created xsi:type="dcterms:W3CDTF">2022-10-04T06:49:00Z</dcterms:created>
  <dcterms:modified xsi:type="dcterms:W3CDTF">2022-10-04T08:32:00Z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Keyword">
    <vt:lpwstr>Office administration</vt:lpwstr>
  </property>
  <property fmtid="{D5CDD505-2E9C-101B-9397-08002B2CF9AE}" pid="4" name="Author0">
    <vt:lpwstr>DII\Gadsbyk626</vt:lpwstr>
  </property>
  <property fmtid="{D5CDD505-2E9C-101B-9397-08002B2CF9AE}" pid="5" name="MMS Date Created">
    <vt:lpwstr>2008-04-01T00:00:00Z</vt:lpwstr>
  </property>
  <property fmtid="{D5CDD505-2E9C-101B-9397-08002B2CF9AE}" pid="6" name="Owner">
    <vt:lpwstr>FLEET PERS</vt:lpwstr>
  </property>
  <property fmtid="{D5CDD505-2E9C-101B-9397-08002B2CF9AE}" pid="7" name="Document Group">
    <vt:lpwstr/>
  </property>
  <property fmtid="{D5CDD505-2E9C-101B-9397-08002B2CF9AE}" pid="8" name="Status">
    <vt:lpwstr>Draft</vt:lpwstr>
  </property>
  <property fmtid="{D5CDD505-2E9C-101B-9397-08002B2CF9AE}" pid="9" name="Document Version">
    <vt:lpwstr>1.0</vt:lpwstr>
  </property>
  <property fmtid="{D5CDD505-2E9C-101B-9397-08002B2CF9AE}" pid="10" name="Contact">
    <vt:lpwstr>DII\Gadsbyk626</vt:lpwstr>
  </property>
  <property fmtid="{D5CDD505-2E9C-101B-9397-08002B2CF9AE}" pid="11" name="FOI Disclosability Indicator">
    <vt:lpwstr/>
  </property>
  <property fmtid="{D5CDD505-2E9C-101B-9397-08002B2CF9AE}" pid="12" name="Subject Category">
    <vt:lpwstr>1;#Personnel|a75fba59-6cf8-46da-997e-cc6db2c01523</vt:lpwstr>
  </property>
  <property fmtid="{D5CDD505-2E9C-101B-9397-08002B2CF9AE}" pid="13" name="Nickname">
    <vt:lpwstr/>
  </property>
  <property fmtid="{D5CDD505-2E9C-101B-9397-08002B2CF9AE}" pid="14" name="Publisher contact">
    <vt:lpwstr/>
  </property>
  <property fmtid="{D5CDD505-2E9C-101B-9397-08002B2CF9AE}" pid="15" name="Content time-line">
    <vt:lpwstr/>
  </property>
  <property fmtid="{D5CDD505-2E9C-101B-9397-08002B2CF9AE}" pid="16" name="FOI Publication Date">
    <vt:lpwstr/>
  </property>
  <property fmtid="{D5CDD505-2E9C-101B-9397-08002B2CF9AE}" pid="17" name="FOI Exemption">
    <vt:lpwstr/>
  </property>
  <property fmtid="{D5CDD505-2E9C-101B-9397-08002B2CF9AE}" pid="18" name="Description0">
    <vt:lpwstr/>
  </property>
  <property fmtid="{D5CDD505-2E9C-101B-9397-08002B2CF9AE}" pid="19" name="Review decision">
    <vt:lpwstr/>
  </property>
  <property fmtid="{D5CDD505-2E9C-101B-9397-08002B2CF9AE}" pid="20" name="Abstract">
    <vt:lpwstr/>
  </property>
  <property fmtid="{D5CDD505-2E9C-101B-9397-08002B2CF9AE}" pid="21" name="Security National Caveats">
    <vt:lpwstr/>
  </property>
  <property fmtid="{D5CDD505-2E9C-101B-9397-08002B2CF9AE}" pid="22" name="Geographical region">
    <vt:lpwstr/>
  </property>
  <property fmtid="{D5CDD505-2E9C-101B-9397-08002B2CF9AE}" pid="23" name="Date acquired">
    <vt:lpwstr/>
  </property>
  <property fmtid="{D5CDD505-2E9C-101B-9397-08002B2CF9AE}" pid="24" name="FOI released on request">
    <vt:lpwstr/>
  </property>
  <property fmtid="{D5CDD505-2E9C-101B-9397-08002B2CF9AE}" pid="25" name="MeridioUrl">
    <vt:lpwstr/>
  </property>
  <property fmtid="{D5CDD505-2E9C-101B-9397-08002B2CF9AE}" pid="26" name="Purpose">
    <vt:lpwstr/>
  </property>
  <property fmtid="{D5CDD505-2E9C-101B-9397-08002B2CF9AE}" pid="27" name="Security non-UK constraints">
    <vt:lpwstr/>
  </property>
  <property fmtid="{D5CDD505-2E9C-101B-9397-08002B2CF9AE}" pid="28" name="Geographical detail">
    <vt:lpwstr/>
  </property>
  <property fmtid="{D5CDD505-2E9C-101B-9397-08002B2CF9AE}" pid="29" name="Copyright">
    <vt:lpwstr/>
  </property>
  <property fmtid="{D5CDD505-2E9C-101B-9397-08002B2CF9AE}" pid="30" name="Folders">
    <vt:lpwstr>TORs and Joining Letters</vt:lpwstr>
  </property>
  <property fmtid="{D5CDD505-2E9C-101B-9397-08002B2CF9AE}" pid="31" name="Fileplan ID">
    <vt:lpwstr/>
  </property>
  <property fmtid="{D5CDD505-2E9C-101B-9397-08002B2CF9AE}" pid="32" name="Source">
    <vt:lpwstr/>
  </property>
  <property fmtid="{D5CDD505-2E9C-101B-9397-08002B2CF9AE}" pid="33" name="Security descriptors">
    <vt:lpwstr/>
  </property>
  <property fmtid="{D5CDD505-2E9C-101B-9397-08002B2CF9AE}" pid="34" name="Date available">
    <vt:lpwstr/>
  </property>
  <property fmtid="{D5CDD505-2E9C-101B-9397-08002B2CF9AE}" pid="35" name="Approved by">
    <vt:lpwstr/>
  </property>
  <property fmtid="{D5CDD505-2E9C-101B-9397-08002B2CF9AE}" pid="36" name="Contributor">
    <vt:lpwstr/>
  </property>
  <property fmtid="{D5CDD505-2E9C-101B-9397-08002B2CF9AE}" pid="37" name="Publisher">
    <vt:lpwstr/>
  </property>
  <property fmtid="{D5CDD505-2E9C-101B-9397-08002B2CF9AE}" pid="38" name="Alternative title">
    <vt:lpwstr/>
  </property>
  <property fmtid="{D5CDD505-2E9C-101B-9397-08002B2CF9AE}" pid="39" name="display_urn:schemas-microsoft-com:office:office#Editor">
    <vt:lpwstr>Parsons, Victor WO1 (NAVY PCAP-CM RES FTRS WO1)</vt:lpwstr>
  </property>
  <property fmtid="{D5CDD505-2E9C-101B-9397-08002B2CF9AE}" pid="40" name="UKProtectiveMarking">
    <vt:lpwstr>OFFICIAL</vt:lpwstr>
  </property>
  <property fmtid="{D5CDD505-2E9C-101B-9397-08002B2CF9AE}" pid="41" name="ApprovedBy">
    <vt:lpwstr/>
  </property>
  <property fmtid="{D5CDD505-2E9C-101B-9397-08002B2CF9AE}" pid="42" name="Order">
    <vt:lpwstr>23500.0000000000</vt:lpwstr>
  </property>
  <property fmtid="{D5CDD505-2E9C-101B-9397-08002B2CF9AE}" pid="43" name="AlternativeTitle">
    <vt:lpwstr/>
  </property>
  <property fmtid="{D5CDD505-2E9C-101B-9397-08002B2CF9AE}" pid="44" name="_Source">
    <vt:lpwstr/>
  </property>
  <property fmtid="{D5CDD505-2E9C-101B-9397-08002B2CF9AE}" pid="45" name="display_urn:schemas-microsoft-com:office:office#Author">
    <vt:lpwstr>Parsons, Victor WO1 (NAVY PCAP-CM RES FTRS WO1)</vt:lpwstr>
  </property>
  <property fmtid="{D5CDD505-2E9C-101B-9397-08002B2CF9AE}" pid="46" name="GeographicalRegion">
    <vt:lpwstr/>
  </property>
  <property fmtid="{D5CDD505-2E9C-101B-9397-08002B2CF9AE}" pid="47" name="ReviewDecision">
    <vt:lpwstr/>
  </property>
  <property fmtid="{D5CDD505-2E9C-101B-9397-08002B2CF9AE}" pid="48" name="SecurityNonUKConstraints">
    <vt:lpwstr/>
  </property>
  <property fmtid="{D5CDD505-2E9C-101B-9397-08002B2CF9AE}" pid="49" name="GeographicalLocation">
    <vt:lpwstr/>
  </property>
  <property fmtid="{D5CDD505-2E9C-101B-9397-08002B2CF9AE}" pid="50" name="AuthorOriginator">
    <vt:lpwstr>DII\Gadsbyk626</vt:lpwstr>
  </property>
  <property fmtid="{D5CDD505-2E9C-101B-9397-08002B2CF9AE}" pid="51" name="DocumentVersion">
    <vt:lpwstr>1.0</vt:lpwstr>
  </property>
  <property fmtid="{D5CDD505-2E9C-101B-9397-08002B2CF9AE}" pid="52" name="SecurityDescriptors">
    <vt:lpwstr>None</vt:lpwstr>
  </property>
  <property fmtid="{D5CDD505-2E9C-101B-9397-08002B2CF9AE}" pid="53" name="ContentTimeLine">
    <vt:lpwstr/>
  </property>
  <property fmtid="{D5CDD505-2E9C-101B-9397-08002B2CF9AE}" pid="54" name="Subject CategoryOOB">
    <vt:lpwstr>RESERVE SERVICE</vt:lpwstr>
  </property>
  <property fmtid="{D5CDD505-2E9C-101B-9397-08002B2CF9AE}" pid="55" name="Subject KeywordsOOB">
    <vt:lpwstr>Office administration</vt:lpwstr>
  </property>
  <property fmtid="{D5CDD505-2E9C-101B-9397-08002B2CF9AE}" pid="56" name="FOIExemption">
    <vt:lpwstr>No</vt:lpwstr>
  </property>
  <property fmtid="{D5CDD505-2E9C-101B-9397-08002B2CF9AE}" pid="57" name="CreatedOriginated">
    <vt:lpwstr>2008-04-01T08:00:00Z</vt:lpwstr>
  </property>
  <property fmtid="{D5CDD505-2E9C-101B-9397-08002B2CF9AE}" pid="58" name="PublisherContact">
    <vt:lpwstr/>
  </property>
  <property fmtid="{D5CDD505-2E9C-101B-9397-08002B2CF9AE}" pid="59" name="Business OwnerOOB">
    <vt:lpwstr>Navy Command Personnel</vt:lpwstr>
  </property>
  <property fmtid="{D5CDD505-2E9C-101B-9397-08002B2CF9AE}" pid="60" name="fileplanIDOOB">
    <vt:lpwstr>01_05 Manage Personnel</vt:lpwstr>
  </property>
  <property fmtid="{D5CDD505-2E9C-101B-9397-08002B2CF9AE}" pid="61" name="fileplanIDPTH">
    <vt:lpwstr>01_Administer/01_05 Manage Personnel</vt:lpwstr>
  </property>
  <property fmtid="{D5CDD505-2E9C-101B-9397-08002B2CF9AE}" pid="62" name="ContentType">
    <vt:lpwstr>MOD Document</vt:lpwstr>
  </property>
  <property fmtid="{D5CDD505-2E9C-101B-9397-08002B2CF9AE}" pid="63" name="Local KeywordsOOB">
    <vt:lpwstr/>
  </property>
  <property fmtid="{D5CDD505-2E9C-101B-9397-08002B2CF9AE}" pid="64" name="DPADisclosabilityIndicator">
    <vt:lpwstr/>
  </property>
  <property fmtid="{D5CDD505-2E9C-101B-9397-08002B2CF9AE}" pid="65" name="DPAExemption">
    <vt:lpwstr/>
  </property>
  <property fmtid="{D5CDD505-2E9C-101B-9397-08002B2CF9AE}" pid="66" name="EIRDisclosabilityIndicator">
    <vt:lpwstr/>
  </property>
  <property fmtid="{D5CDD505-2E9C-101B-9397-08002B2CF9AE}" pid="67" name="EIR Exception">
    <vt:lpwstr/>
  </property>
  <property fmtid="{D5CDD505-2E9C-101B-9397-08002B2CF9AE}" pid="68" name="FOIPublicationDate">
    <vt:lpwstr/>
  </property>
  <property fmtid="{D5CDD505-2E9C-101B-9397-08002B2CF9AE}" pid="69" name="FOIReleasedOnRequest">
    <vt:lpwstr/>
  </property>
  <property fmtid="{D5CDD505-2E9C-101B-9397-08002B2CF9AE}" pid="70" name="PolicyIdentifier">
    <vt:lpwstr>UK</vt:lpwstr>
  </property>
  <property fmtid="{D5CDD505-2E9C-101B-9397-08002B2CF9AE}" pid="71" name="From">
    <vt:lpwstr/>
  </property>
  <property fmtid="{D5CDD505-2E9C-101B-9397-08002B2CF9AE}" pid="72" name="Cc">
    <vt:lpwstr/>
  </property>
  <property fmtid="{D5CDD505-2E9C-101B-9397-08002B2CF9AE}" pid="73" name="Sent">
    <vt:lpwstr/>
  </property>
  <property fmtid="{D5CDD505-2E9C-101B-9397-08002B2CF9AE}" pid="74" name="MODSubject">
    <vt:lpwstr/>
  </property>
  <property fmtid="{D5CDD505-2E9C-101B-9397-08002B2CF9AE}" pid="75" name="To">
    <vt:lpwstr/>
  </property>
  <property fmtid="{D5CDD505-2E9C-101B-9397-08002B2CF9AE}" pid="76" name="DateScanned">
    <vt:lpwstr/>
  </property>
  <property fmtid="{D5CDD505-2E9C-101B-9397-08002B2CF9AE}" pid="77" name="ScannerOperator">
    <vt:lpwstr/>
  </property>
  <property fmtid="{D5CDD505-2E9C-101B-9397-08002B2CF9AE}" pid="78" name="Date next version due">
    <vt:lpwstr/>
  </property>
  <property fmtid="{D5CDD505-2E9C-101B-9397-08002B2CF9AE}" pid="79" name="DateAcquired">
    <vt:lpwstr/>
  </property>
  <property fmtid="{D5CDD505-2E9C-101B-9397-08002B2CF9AE}" pid="80" name="DateAvailable">
    <vt:lpwstr/>
  </property>
  <property fmtid="{D5CDD505-2E9C-101B-9397-08002B2CF9AE}" pid="81" name="EIRException">
    <vt:lpwstr/>
  </property>
  <property fmtid="{D5CDD505-2E9C-101B-9397-08002B2CF9AE}" pid="82" name="originalmeridioedcdata">
    <vt:lpwstr/>
  </property>
  <property fmtid="{D5CDD505-2E9C-101B-9397-08002B2CF9AE}" pid="83" name="originalmeridioedcstatus">
    <vt:lpwstr/>
  </property>
  <property fmtid="{D5CDD505-2E9C-101B-9397-08002B2CF9AE}" pid="84" name="MeridioEDCData">
    <vt:lpwstr>Wed, 02 Dec 2015 15:56:31 GMT</vt:lpwstr>
  </property>
  <property fmtid="{D5CDD505-2E9C-101B-9397-08002B2CF9AE}" pid="85" name="MeridioEDCStatus">
    <vt:lpwstr>transferpending</vt:lpwstr>
  </property>
  <property fmtid="{D5CDD505-2E9C-101B-9397-08002B2CF9AE}" pid="86" name="SubjectCategory">
    <vt:lpwstr/>
  </property>
  <property fmtid="{D5CDD505-2E9C-101B-9397-08002B2CF9AE}" pid="87" name="fileplanID">
    <vt:lpwstr>52;#01 Administer the Unit|0e5e8e63-5f0f-49d8-aa30-ca9c14931506</vt:lpwstr>
  </property>
  <property fmtid="{D5CDD505-2E9C-101B-9397-08002B2CF9AE}" pid="88" name="SubjectKeywords">
    <vt:lpwstr/>
  </property>
  <property fmtid="{D5CDD505-2E9C-101B-9397-08002B2CF9AE}" pid="89" name="DocId">
    <vt:lpwstr/>
  </property>
  <property fmtid="{D5CDD505-2E9C-101B-9397-08002B2CF9AE}" pid="90" name="BusinessOwner">
    <vt:lpwstr/>
  </property>
  <property fmtid="{D5CDD505-2E9C-101B-9397-08002B2CF9AE}" pid="91" name="LocalKeywords">
    <vt:lpwstr/>
  </property>
  <property fmtid="{D5CDD505-2E9C-101B-9397-08002B2CF9AE}" pid="92" name="TaxKeywordTaxHTField">
    <vt:lpwstr/>
  </property>
  <property fmtid="{D5CDD505-2E9C-101B-9397-08002B2CF9AE}" pid="93" name="i71a74d1f9984201b479cc08077b6323">
    <vt:lpwstr>Personnel|a75fba59-6cf8-46da-997e-cc6db2c01523</vt:lpwstr>
  </property>
  <property fmtid="{D5CDD505-2E9C-101B-9397-08002B2CF9AE}" pid="94" name="TaxKeyword">
    <vt:lpwstr/>
  </property>
  <property fmtid="{D5CDD505-2E9C-101B-9397-08002B2CF9AE}" pid="95" name="TaxCatchAll">
    <vt:lpwstr>52;#01 Administer the Unit|0e5e8e63-5f0f-49d8-aa30-ca9c14931506;#2;#Personnel|c83e0ded-212f-48d2-8cf3-55f499aa1c26;#1;#Personnel|a75fba59-6cf8-46da-997e-cc6db2c01523;#7;#Royal Navy|2a315f35-9180-44be-ac74-8a01594aaf85</vt:lpwstr>
  </property>
  <property fmtid="{D5CDD505-2E9C-101B-9397-08002B2CF9AE}" pid="96" name="d67af1ddf1dc47979d20c0eae491b81b">
    <vt:lpwstr>01 Administer the Unit|0e5e8e63-5f0f-49d8-aa30-ca9c14931506</vt:lpwstr>
  </property>
  <property fmtid="{D5CDD505-2E9C-101B-9397-08002B2CF9AE}" pid="97" name="Folder">
    <vt:lpwstr>Forms and Templates</vt:lpwstr>
  </property>
  <property fmtid="{D5CDD505-2E9C-101B-9397-08002B2CF9AE}" pid="98" name="Business Owner">
    <vt:lpwstr>7;#Royal Navy|2a315f35-9180-44be-ac74-8a01594aaf85</vt:lpwstr>
  </property>
  <property fmtid="{D5CDD505-2E9C-101B-9397-08002B2CF9AE}" pid="99" name="m79e07ce3690491db9121a08429fad40">
    <vt:lpwstr>Royal Navy|2a315f35-9180-44be-ac74-8a01594aaf85</vt:lpwstr>
  </property>
  <property fmtid="{D5CDD505-2E9C-101B-9397-08002B2CF9AE}" pid="100" name="Subject Keywords">
    <vt:lpwstr>2;#Personnel|c83e0ded-212f-48d2-8cf3-55f499aa1c26</vt:lpwstr>
  </property>
  <property fmtid="{D5CDD505-2E9C-101B-9397-08002B2CF9AE}" pid="101" name="n1f450bd0d644ca798bdc94626fdef4f">
    <vt:lpwstr>Personnel|c83e0ded-212f-48d2-8cf3-55f499aa1c26</vt:lpwstr>
  </property>
  <property fmtid="{D5CDD505-2E9C-101B-9397-08002B2CF9AE}" pid="102" name="_Status">
    <vt:lpwstr>Not Started</vt:lpwstr>
  </property>
  <property fmtid="{D5CDD505-2E9C-101B-9397-08002B2CF9AE}" pid="103" name="CategoryDescription">
    <vt:lpwstr/>
  </property>
  <property fmtid="{D5CDD505-2E9C-101B-9397-08002B2CF9AE}" pid="104" name="RetentionCategory">
    <vt:lpwstr>None</vt:lpwstr>
  </property>
  <property fmtid="{D5CDD505-2E9C-101B-9397-08002B2CF9AE}" pid="105" name="wic_System_Copyright">
    <vt:lpwstr/>
  </property>
  <property fmtid="{D5CDD505-2E9C-101B-9397-08002B2CF9AE}" pid="106" name="xd_Signature">
    <vt:lpwstr/>
  </property>
  <property fmtid="{D5CDD505-2E9C-101B-9397-08002B2CF9AE}" pid="107" name="xd_ProgID">
    <vt:lpwstr/>
  </property>
  <property fmtid="{D5CDD505-2E9C-101B-9397-08002B2CF9AE}" pid="108" name="ComplianceAssetId">
    <vt:lpwstr/>
  </property>
  <property fmtid="{D5CDD505-2E9C-101B-9397-08002B2CF9AE}" pid="109" name="TemplateUrl">
    <vt:lpwstr/>
  </property>
  <property fmtid="{D5CDD505-2E9C-101B-9397-08002B2CF9AE}" pid="110" name="ContentTypeId">
    <vt:lpwstr>0x01010094F0418B6B7D934E8597E4DC3624000C</vt:lpwstr>
  </property>
  <property fmtid="{D5CDD505-2E9C-101B-9397-08002B2CF9AE}" pid="111" name="_ExtendedDescription">
    <vt:lpwstr/>
  </property>
  <property fmtid="{D5CDD505-2E9C-101B-9397-08002B2CF9AE}" pid="112" name="MSIP_Label_d8a60473-494b-4586-a1bb-b0e663054676_Enabled">
    <vt:lpwstr>true</vt:lpwstr>
  </property>
  <property fmtid="{D5CDD505-2E9C-101B-9397-08002B2CF9AE}" pid="113" name="MSIP_Label_d8a60473-494b-4586-a1bb-b0e663054676_SetDate">
    <vt:lpwstr>2022-10-03T16:10:59Z</vt:lpwstr>
  </property>
  <property fmtid="{D5CDD505-2E9C-101B-9397-08002B2CF9AE}" pid="114" name="MSIP_Label_d8a60473-494b-4586-a1bb-b0e663054676_Method">
    <vt:lpwstr>Privileged</vt:lpwstr>
  </property>
  <property fmtid="{D5CDD505-2E9C-101B-9397-08002B2CF9AE}" pid="115" name="MSIP_Label_d8a60473-494b-4586-a1bb-b0e663054676_Name">
    <vt:lpwstr>MOD-1-O-‘UNMARKED’</vt:lpwstr>
  </property>
  <property fmtid="{D5CDD505-2E9C-101B-9397-08002B2CF9AE}" pid="116" name="MSIP_Label_d8a60473-494b-4586-a1bb-b0e663054676_SiteId">
    <vt:lpwstr>be7760ed-5953-484b-ae95-d0a16dfa09e5</vt:lpwstr>
  </property>
  <property fmtid="{D5CDD505-2E9C-101B-9397-08002B2CF9AE}" pid="117" name="MSIP_Label_d8a60473-494b-4586-a1bb-b0e663054676_ActionId">
    <vt:lpwstr>428860cc-a043-4cce-bcfa-a33b8fbc8599</vt:lpwstr>
  </property>
  <property fmtid="{D5CDD505-2E9C-101B-9397-08002B2CF9AE}" pid="118" name="MSIP_Label_d8a60473-494b-4586-a1bb-b0e663054676_ContentBits">
    <vt:lpwstr>0</vt:lpwstr>
  </property>
</Properties>
</file>