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3D02" w14:textId="77777777" w:rsidR="00352886" w:rsidRPr="00352886" w:rsidRDefault="00352886" w:rsidP="00352886">
      <w:pPr>
        <w:spacing w:after="0" w:line="240" w:lineRule="auto"/>
        <w:jc w:val="right"/>
        <w:rPr>
          <w:rFonts w:ascii="Arial" w:eastAsia="Times New Roman" w:hAnsi="Arial" w:cs="Arial"/>
          <w:b/>
          <w:sz w:val="24"/>
          <w:lang w:eastAsia="zh-CN"/>
        </w:rPr>
      </w:pPr>
      <w:r w:rsidRPr="00352886">
        <w:rPr>
          <w:rFonts w:ascii="Arial" w:eastAsia="Times New Roman" w:hAnsi="Arial" w:cs="Arial"/>
          <w:b/>
          <w:sz w:val="24"/>
          <w:lang w:eastAsia="zh-CN"/>
        </w:rPr>
        <w:t>ANNEX A TO</w:t>
      </w:r>
    </w:p>
    <w:p w14:paraId="41D9569C" w14:textId="77777777" w:rsidR="00352886" w:rsidRPr="00352886" w:rsidRDefault="00352886" w:rsidP="00352886">
      <w:pPr>
        <w:spacing w:after="0" w:line="240" w:lineRule="auto"/>
        <w:ind w:left="7371" w:firstLine="283"/>
        <w:jc w:val="right"/>
        <w:rPr>
          <w:rFonts w:ascii="Arial" w:eastAsia="Times New Roman" w:hAnsi="Arial" w:cs="Arial"/>
          <w:b/>
          <w:sz w:val="24"/>
          <w:lang w:eastAsia="zh-CN"/>
        </w:rPr>
      </w:pPr>
      <w:r w:rsidRPr="00352886">
        <w:rPr>
          <w:rFonts w:ascii="Arial" w:eastAsia="Times New Roman" w:hAnsi="Arial" w:cs="Arial"/>
          <w:b/>
          <w:sz w:val="24"/>
          <w:lang w:eastAsia="zh-CN"/>
        </w:rPr>
        <w:t>CHAPTER 3</w:t>
      </w:r>
    </w:p>
    <w:p w14:paraId="49DC7331" w14:textId="77777777" w:rsidR="00352886" w:rsidRPr="00352886" w:rsidRDefault="00352886" w:rsidP="00352886">
      <w:pPr>
        <w:spacing w:after="0" w:line="240" w:lineRule="auto"/>
        <w:ind w:left="7938"/>
        <w:jc w:val="right"/>
        <w:rPr>
          <w:rFonts w:ascii="Arial" w:eastAsia="Times New Roman" w:hAnsi="Arial" w:cs="Arial"/>
          <w:b/>
          <w:sz w:val="24"/>
          <w:lang w:eastAsia="zh-CN"/>
        </w:rPr>
      </w:pPr>
      <w:r w:rsidRPr="00352886">
        <w:rPr>
          <w:rFonts w:ascii="Arial" w:eastAsia="Times New Roman" w:hAnsi="Arial" w:cs="Arial"/>
          <w:b/>
          <w:sz w:val="24"/>
          <w:lang w:eastAsia="zh-CN"/>
        </w:rPr>
        <w:t>JSP 755</w:t>
      </w:r>
    </w:p>
    <w:p w14:paraId="293BF472" w14:textId="77777777" w:rsidR="00352886" w:rsidRPr="00352886" w:rsidRDefault="00352886" w:rsidP="00352886">
      <w:pPr>
        <w:spacing w:after="0" w:line="240" w:lineRule="auto"/>
        <w:rPr>
          <w:rFonts w:ascii="Arial" w:eastAsia="Times New Roman" w:hAnsi="Arial" w:cs="Arial"/>
          <w:b/>
          <w:sz w:val="24"/>
          <w:lang w:eastAsia="zh-CN"/>
        </w:rPr>
      </w:pPr>
      <w:bookmarkStart w:id="0" w:name="Ch2Sct2AnnexD"/>
      <w:bookmarkEnd w:id="0"/>
    </w:p>
    <w:p w14:paraId="7C1D847D" w14:textId="77777777" w:rsidR="00352886" w:rsidRPr="00352886" w:rsidRDefault="00352886" w:rsidP="00352886">
      <w:pPr>
        <w:spacing w:after="0" w:line="240" w:lineRule="auto"/>
        <w:jc w:val="center"/>
        <w:rPr>
          <w:rFonts w:ascii="Arial" w:eastAsia="Times New Roman" w:hAnsi="Arial" w:cs="Arial"/>
          <w:b/>
          <w:sz w:val="28"/>
          <w:lang w:eastAsia="zh-CN"/>
        </w:rPr>
      </w:pPr>
      <w:r w:rsidRPr="00352886">
        <w:rPr>
          <w:rFonts w:ascii="Arial" w:eastAsia="Times New Roman" w:hAnsi="Arial" w:cs="Arial"/>
          <w:b/>
          <w:sz w:val="28"/>
          <w:lang w:eastAsia="zh-CN"/>
        </w:rPr>
        <w:t>JOB SPECIFICATION</w:t>
      </w:r>
      <w:r>
        <w:rPr>
          <w:rFonts w:ascii="Arial" w:eastAsia="Times New Roman" w:hAnsi="Arial" w:cs="Arial"/>
          <w:b/>
          <w:sz w:val="28"/>
          <w:lang w:eastAsia="zh-CN"/>
        </w:rPr>
        <w:t xml:space="preserve"> </w:t>
      </w:r>
    </w:p>
    <w:p w14:paraId="1370AFC4" w14:textId="77777777" w:rsidR="00352886" w:rsidRPr="00352886" w:rsidRDefault="00352886" w:rsidP="00352886">
      <w:pPr>
        <w:spacing w:after="0" w:line="240" w:lineRule="auto"/>
        <w:rPr>
          <w:rFonts w:ascii="Arial" w:eastAsia="Times New Roman" w:hAnsi="Arial" w:cs="Arial"/>
          <w:b/>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352886" w:rsidRPr="00352886" w14:paraId="3EA80BCC" w14:textId="77777777" w:rsidTr="00CC7554">
        <w:tc>
          <w:tcPr>
            <w:tcW w:w="10881" w:type="dxa"/>
            <w:gridSpan w:val="11"/>
            <w:tcBorders>
              <w:top w:val="nil"/>
              <w:left w:val="nil"/>
              <w:bottom w:val="nil"/>
              <w:right w:val="nil"/>
            </w:tcBorders>
            <w:shd w:val="clear" w:color="auto" w:fill="FFFFFF"/>
          </w:tcPr>
          <w:p w14:paraId="6513AB85" w14:textId="7535D321" w:rsidR="00352886" w:rsidRPr="00352886" w:rsidRDefault="00352886" w:rsidP="00352886">
            <w:pPr>
              <w:widowControl w:val="0"/>
              <w:autoSpaceDE w:val="0"/>
              <w:autoSpaceDN w:val="0"/>
              <w:adjustRightInd w:val="0"/>
              <w:spacing w:after="0" w:line="240" w:lineRule="auto"/>
              <w:ind w:left="108" w:right="108"/>
              <w:jc w:val="center"/>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 xml:space="preserve">Profile of Position: </w:t>
            </w:r>
            <w:r w:rsidR="002F6412" w:rsidRPr="004D37E9">
              <w:rPr>
                <w:rFonts w:ascii="Calibri" w:eastAsia="Times New Roman" w:hAnsi="Calibri" w:cs="Calibri"/>
                <w:b/>
                <w:bCs/>
                <w:color w:val="000000"/>
                <w:sz w:val="24"/>
                <w:szCs w:val="20"/>
                <w:lang w:eastAsia="zh-CN"/>
              </w:rPr>
              <w:t>JW Joint Force Training Pol Plans SO2</w:t>
            </w:r>
            <w:r w:rsidR="00625CDB" w:rsidRPr="00625CDB">
              <w:rPr>
                <w:rFonts w:ascii="Calibri" w:eastAsia="Times New Roman" w:hAnsi="Calibri" w:cs="Calibri"/>
                <w:b/>
                <w:bCs/>
                <w:color w:val="000000"/>
                <w:sz w:val="24"/>
                <w:szCs w:val="20"/>
                <w:lang w:eastAsia="zh-CN"/>
              </w:rPr>
              <w:t>|1965752</w:t>
            </w:r>
          </w:p>
        </w:tc>
      </w:tr>
      <w:tr w:rsidR="00352886" w:rsidRPr="00352886" w14:paraId="60A9D7D0" w14:textId="77777777" w:rsidTr="00CC7554">
        <w:tc>
          <w:tcPr>
            <w:tcW w:w="10881" w:type="dxa"/>
            <w:gridSpan w:val="11"/>
            <w:tcBorders>
              <w:top w:val="nil"/>
              <w:left w:val="nil"/>
              <w:bottom w:val="nil"/>
              <w:right w:val="nil"/>
            </w:tcBorders>
            <w:shd w:val="clear" w:color="auto" w:fill="FFFFFF"/>
          </w:tcPr>
          <w:p w14:paraId="4FD95BF6" w14:textId="7603DA1B" w:rsidR="00352886" w:rsidRPr="00352886" w:rsidRDefault="00352886" w:rsidP="00352886">
            <w:pPr>
              <w:widowControl w:val="0"/>
              <w:autoSpaceDE w:val="0"/>
              <w:autoSpaceDN w:val="0"/>
              <w:adjustRightInd w:val="0"/>
              <w:spacing w:after="0" w:line="240" w:lineRule="auto"/>
              <w:ind w:left="108" w:right="108"/>
              <w:jc w:val="center"/>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 xml:space="preserve">[ For Army posts only] SLIM No: </w:t>
            </w:r>
          </w:p>
        </w:tc>
      </w:tr>
      <w:tr w:rsidR="00352886" w:rsidRPr="00352886" w14:paraId="37A481CB" w14:textId="77777777" w:rsidTr="00CC7554">
        <w:tc>
          <w:tcPr>
            <w:tcW w:w="10881" w:type="dxa"/>
            <w:gridSpan w:val="11"/>
            <w:tcBorders>
              <w:top w:val="nil"/>
              <w:left w:val="nil"/>
              <w:bottom w:val="single" w:sz="4" w:space="0" w:color="000000"/>
              <w:right w:val="nil"/>
            </w:tcBorders>
            <w:shd w:val="clear" w:color="auto" w:fill="FFFFFF"/>
          </w:tcPr>
          <w:p w14:paraId="6EC9328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Position Details</w:t>
            </w:r>
          </w:p>
        </w:tc>
      </w:tr>
      <w:tr w:rsidR="00352886" w:rsidRPr="00352886" w14:paraId="127F4847"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D14224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87426AE" w14:textId="740636D1" w:rsidR="00352886" w:rsidRPr="00352886" w:rsidRDefault="0027790C"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OF</w:t>
            </w:r>
            <w:r w:rsidR="0077704C">
              <w:t>3</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AFCCB1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Org. Unit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07D7B8" w14:textId="2FD92B45"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 xml:space="preserve">Joint Warfare, </w:t>
            </w:r>
            <w:r w:rsidR="001839FD">
              <w:t>UKStratCom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EB87A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UIN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C1163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352886">
              <w:rPr>
                <w:rFonts w:ascii="Calibri" w:eastAsia="Times New Roman" w:hAnsi="Calibri" w:cs="Calibri"/>
                <w:sz w:val="24"/>
                <w:szCs w:val="20"/>
                <w:lang w:eastAsia="zh-CN"/>
              </w:rPr>
              <w:t>D0625J</w:t>
            </w:r>
          </w:p>
        </w:tc>
      </w:tr>
      <w:tr w:rsidR="00352886" w:rsidRPr="00352886" w14:paraId="0A747D34"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8049A0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Upper Lower 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23957D9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352886">
              <w:rPr>
                <w:rFonts w:ascii="Calibri" w:eastAsia="Times New Roman" w:hAnsi="Calibri" w:cs="Calibri"/>
                <w:sz w:val="24"/>
                <w:szCs w:val="20"/>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38FF160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Org. Type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FC7856"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Permanent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CA14FC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Exchange With</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7DC17D"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46392F">
              <w:rPr>
                <w:rFonts w:ascii="Calibri" w:eastAsia="Times New Roman" w:hAnsi="Calibri" w:cs="Calibri"/>
                <w:sz w:val="24"/>
                <w:szCs w:val="20"/>
                <w:lang w:eastAsia="zh-CN"/>
              </w:rPr>
              <w:t>N/A</w:t>
            </w:r>
          </w:p>
        </w:tc>
      </w:tr>
      <w:tr w:rsidR="00352886" w:rsidRPr="00352886" w14:paraId="02E38B5D"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1F3EE7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Service (Job)</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610E688" w14:textId="3CCF548D" w:rsidR="00352886" w:rsidRPr="00352886" w:rsidRDefault="00625CDB"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roofErr w:type="spellStart"/>
            <w:r w:rsidRPr="00625CDB">
              <w:rPr>
                <w:rFonts w:ascii="Calibri" w:eastAsia="Times New Roman" w:hAnsi="Calibri" w:cs="Calibri"/>
                <w:sz w:val="24"/>
                <w:szCs w:val="20"/>
                <w:lang w:eastAsia="zh-CN"/>
              </w:rPr>
              <w:t>RN|Common|General</w:t>
            </w:r>
            <w:proofErr w:type="spellEnd"/>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168E74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TLB</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7DF3B3" w14:textId="21C4184C" w:rsidR="00352886" w:rsidRPr="00352886" w:rsidRDefault="001839F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STRAT COM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AFAF07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Location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E90EA4"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Northwood HQ</w:t>
            </w:r>
          </w:p>
        </w:tc>
      </w:tr>
      <w:tr w:rsidR="00352886" w:rsidRPr="00352886" w14:paraId="2C0ABA30"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E6623D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Start Date for Position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F79934C" w14:textId="47BDA8A3" w:rsidR="00352886" w:rsidRPr="00352886" w:rsidRDefault="002F6412"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0</w:t>
            </w:r>
            <w:r w:rsidR="001839FD">
              <w:rPr>
                <w:rFonts w:ascii="Calibri" w:eastAsia="Times New Roman" w:hAnsi="Calibri" w:cs="Calibri"/>
                <w:sz w:val="24"/>
                <w:szCs w:val="20"/>
                <w:lang w:eastAsia="zh-CN"/>
              </w:rPr>
              <w:t>3</w:t>
            </w:r>
            <w:r>
              <w:rPr>
                <w:rFonts w:ascii="Calibri" w:eastAsia="Times New Roman" w:hAnsi="Calibri" w:cs="Calibri"/>
                <w:sz w:val="24"/>
                <w:szCs w:val="20"/>
                <w:lang w:eastAsia="zh-CN"/>
              </w:rPr>
              <w:t>-</w:t>
            </w:r>
            <w:r w:rsidR="001839FD">
              <w:rPr>
                <w:rFonts w:ascii="Calibri" w:eastAsia="Times New Roman" w:hAnsi="Calibri" w:cs="Calibri"/>
                <w:sz w:val="24"/>
                <w:szCs w:val="20"/>
                <w:lang w:eastAsia="zh-CN"/>
              </w:rPr>
              <w:t>May</w:t>
            </w:r>
            <w:r>
              <w:rPr>
                <w:rFonts w:ascii="Calibri" w:eastAsia="Times New Roman" w:hAnsi="Calibri" w:cs="Calibri"/>
                <w:sz w:val="24"/>
                <w:szCs w:val="20"/>
                <w:lang w:eastAsia="zh-CN"/>
              </w:rPr>
              <w:t>-20</w:t>
            </w:r>
            <w:r w:rsidR="001839FD">
              <w:rPr>
                <w:rFonts w:ascii="Calibri" w:eastAsia="Times New Roman" w:hAnsi="Calibri" w:cs="Calibri"/>
                <w:sz w:val="24"/>
                <w:szCs w:val="20"/>
                <w:lang w:eastAsia="zh-CN"/>
              </w:rPr>
              <w:t>22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614B12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 xml:space="preserve">Proposed End Date for Position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DE4B76" w14:textId="037F7EE6" w:rsidR="00352886" w:rsidRPr="00352886" w:rsidRDefault="001839FD"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30/Apr/2</w:t>
            </w:r>
            <w:bookmarkStart w:id="1" w:name="_GoBack"/>
            <w:bookmarkEnd w:id="1"/>
            <w:r>
              <w:rPr>
                <w:rFonts w:ascii="Calibri" w:eastAsia="Times New Roman" w:hAnsi="Calibri" w:cs="Calibri"/>
                <w:sz w:val="24"/>
                <w:szCs w:val="20"/>
                <w:lang w:eastAsia="zh-CN"/>
              </w:rPr>
              <w:t>024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501E39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Liability Driving</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848C64"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Yes</w:t>
            </w:r>
          </w:p>
        </w:tc>
      </w:tr>
      <w:tr w:rsidR="00352886" w:rsidRPr="00352886" w14:paraId="1BD956B5"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2957F7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Hiring Status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2C4771F0" w14:textId="77777777" w:rsidR="00352886" w:rsidRPr="00352886" w:rsidRDefault="0046392F"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46392F">
              <w:rPr>
                <w:rFonts w:ascii="Calibri" w:eastAsia="Times New Roman" w:hAnsi="Calibri" w:cs="Calibri"/>
                <w:sz w:val="24"/>
                <w:szCs w:val="20"/>
                <w:lang w:eastAsia="zh-CN"/>
              </w:rPr>
              <w:t>Active</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BEAD42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Status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AD9154A" w14:textId="77777777" w:rsidR="00352886" w:rsidRPr="00352886" w:rsidRDefault="00C765E8"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C765E8">
              <w:rPr>
                <w:rFonts w:ascii="Calibri" w:eastAsia="Times New Roman" w:hAnsi="Calibri" w:cs="Calibri"/>
                <w:sz w:val="24"/>
                <w:szCs w:val="20"/>
                <w:lang w:eastAsia="zh-CN"/>
              </w:rPr>
              <w:t>Active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51271CD"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Type</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FA4AEF8" w14:textId="77777777" w:rsidR="00352886" w:rsidRPr="00352886" w:rsidRDefault="00322321"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Permanent</w:t>
            </w:r>
          </w:p>
        </w:tc>
      </w:tr>
      <w:tr w:rsidR="00352886" w:rsidRPr="00352886" w14:paraId="66895428"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BE025E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Person Category</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611B3269" w14:textId="0C84A9E8" w:rsidR="00352886" w:rsidRPr="00352886" w:rsidRDefault="00625CDB"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25CDB">
              <w:rPr>
                <w:rFonts w:ascii="Calibri" w:eastAsia="Times New Roman" w:hAnsi="Calibri" w:cs="Calibri"/>
                <w:sz w:val="24"/>
                <w:szCs w:val="20"/>
                <w:lang w:eastAsia="zh-CN"/>
              </w:rPr>
              <w:t>RN Reg</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B69CD2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Status EIT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F0E175" w14:textId="77777777" w:rsidR="00352886" w:rsidRPr="00352886" w:rsidRDefault="00C765E8"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C765E8">
              <w:rPr>
                <w:rFonts w:ascii="Calibri" w:eastAsia="Times New Roman" w:hAnsi="Calibri" w:cs="Calibri"/>
                <w:sz w:val="24"/>
                <w:szCs w:val="20"/>
                <w:lang w:eastAsia="zh-CN"/>
              </w:rPr>
              <w:t>None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80622A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Service Option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E6BBEF3" w14:textId="416A1017" w:rsidR="00352886" w:rsidRPr="00352886" w:rsidRDefault="000D064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0D064B">
              <w:rPr>
                <w:rFonts w:ascii="Calibri" w:eastAsia="Times New Roman" w:hAnsi="Calibri" w:cs="Calibri"/>
                <w:sz w:val="24"/>
                <w:szCs w:val="20"/>
                <w:lang w:eastAsia="zh-CN"/>
              </w:rPr>
              <w:t>Single Service</w:t>
            </w:r>
          </w:p>
        </w:tc>
      </w:tr>
      <w:tr w:rsidR="00352886" w:rsidRPr="00352886" w14:paraId="48470790"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D6E613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Domain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E9551C7" w14:textId="1A5675EC" w:rsidR="00352886" w:rsidRPr="00352886" w:rsidRDefault="00625CDB"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RN</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16F195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Career Field</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2C9EA3" w14:textId="77777777" w:rsidR="00352886" w:rsidRPr="00352886" w:rsidRDefault="00EF7067"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Ops Spt</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CEA03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Sub Career Field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11E639E0" w14:textId="77777777" w:rsidR="00352886" w:rsidRPr="00352886" w:rsidRDefault="00EF7067"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Trg</w:t>
            </w:r>
          </w:p>
        </w:tc>
      </w:tr>
      <w:tr w:rsidR="00352886" w:rsidRPr="00352886" w14:paraId="2287F853"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67FA05B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Talent Management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DB99936"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437B01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Tour Length</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6C4058" w14:textId="627CC6B7" w:rsidR="00352886" w:rsidRPr="00352886" w:rsidRDefault="002F6412"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24</w:t>
            </w:r>
            <w:r w:rsidR="00F1501D" w:rsidRPr="00F1501D">
              <w:rPr>
                <w:rFonts w:ascii="Calibri" w:eastAsia="Times New Roman" w:hAnsi="Calibri" w:cs="Calibri"/>
                <w:sz w:val="24"/>
                <w:szCs w:val="20"/>
                <w:lang w:eastAsia="zh-CN"/>
              </w:rPr>
              <w:t xml:space="preserve"> Months</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EED5AD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Handover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2C1DEAA" w14:textId="77777777" w:rsidR="00352886" w:rsidRPr="00352886" w:rsidRDefault="00C765E8"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C765E8">
              <w:rPr>
                <w:rFonts w:ascii="Calibri" w:eastAsia="Times New Roman" w:hAnsi="Calibri" w:cs="Calibri"/>
                <w:sz w:val="24"/>
                <w:szCs w:val="20"/>
                <w:lang w:eastAsia="zh-CN"/>
              </w:rPr>
              <w:t>No</w:t>
            </w:r>
          </w:p>
        </w:tc>
      </w:tr>
      <w:tr w:rsidR="00352886" w:rsidRPr="00352886" w14:paraId="532315EA"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54E567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Type of Operation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95772DD"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ADE502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Operation Name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B55655"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BDF26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Operation PID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208B560"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N/A</w:t>
            </w:r>
          </w:p>
        </w:tc>
      </w:tr>
      <w:tr w:rsidR="00352886" w:rsidRPr="00352886" w14:paraId="50D77517"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40C9D8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Hierarchy Parent 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30436FB" w14:textId="7EC68C98" w:rsidR="00352886" w:rsidRPr="00352886" w:rsidRDefault="00625CDB"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 xml:space="preserve">JW </w:t>
            </w:r>
            <w:r w:rsidR="002F6412">
              <w:t>Joint Force Training Pol</w:t>
            </w:r>
            <w:r>
              <w:t xml:space="preserve"> Plans</w:t>
            </w:r>
            <w:r w:rsidR="002F6412">
              <w:t xml:space="preserve"> SO1</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3BE2D7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Hierarchy Parent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E26EC4" w14:textId="19E555BD" w:rsidR="00352886" w:rsidRPr="00352886" w:rsidRDefault="002F6412"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 xml:space="preserve">JW </w:t>
            </w:r>
            <w:r w:rsidR="00625CDB">
              <w:t>AH</w:t>
            </w:r>
            <w:r>
              <w:t xml:space="preserve"> Exercises &amp; Training</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56C034D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Hierarchy Parent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6B6E0B6" w14:textId="22823820" w:rsidR="00352886" w:rsidRPr="00352886" w:rsidRDefault="0077704C"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szCs w:val="20"/>
              </w:rPr>
              <w:t>H</w:t>
            </w:r>
            <w:r w:rsidR="002F6412">
              <w:rPr>
                <w:szCs w:val="20"/>
              </w:rPr>
              <w:t xml:space="preserve">d </w:t>
            </w:r>
            <w:proofErr w:type="spellStart"/>
            <w:r w:rsidR="002F6412">
              <w:rPr>
                <w:szCs w:val="20"/>
              </w:rPr>
              <w:t>Jt</w:t>
            </w:r>
            <w:proofErr w:type="spellEnd"/>
            <w:r w:rsidR="002F6412">
              <w:rPr>
                <w:szCs w:val="20"/>
              </w:rPr>
              <w:t xml:space="preserve"> Trg &amp; </w:t>
            </w:r>
            <w:proofErr w:type="spellStart"/>
            <w:r w:rsidR="002F6412">
              <w:rPr>
                <w:szCs w:val="20"/>
              </w:rPr>
              <w:t>Integ</w:t>
            </w:r>
            <w:proofErr w:type="spellEnd"/>
          </w:p>
        </w:tc>
      </w:tr>
      <w:tr w:rsidR="00352886" w:rsidRPr="00352886" w14:paraId="2FB955A8"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4B3DE6D"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Incumbent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368EB18" w14:textId="7DBA534B" w:rsidR="00352886" w:rsidRPr="00352886" w:rsidRDefault="00625CDB"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szCs w:val="20"/>
              </w:rPr>
              <w:t xml:space="preserve">Lt Cdr </w:t>
            </w:r>
            <w:r w:rsidR="001839FD">
              <w:rPr>
                <w:szCs w:val="20"/>
              </w:rPr>
              <w:t>R Carnell</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B0FB5F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Incumbent Future Availability Date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C55C38" w14:textId="2E531BAB" w:rsidR="000926E1" w:rsidRPr="00352886" w:rsidRDefault="001839F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11</w:t>
            </w:r>
            <w:r w:rsidR="00625CDB" w:rsidRPr="00625CDB">
              <w:rPr>
                <w:rFonts w:ascii="Calibri" w:eastAsia="Times New Roman" w:hAnsi="Calibri" w:cs="Calibri"/>
                <w:sz w:val="24"/>
                <w:szCs w:val="20"/>
                <w:lang w:eastAsia="zh-CN"/>
              </w:rPr>
              <w:t>/0</w:t>
            </w:r>
            <w:r>
              <w:rPr>
                <w:rFonts w:ascii="Calibri" w:eastAsia="Times New Roman" w:hAnsi="Calibri" w:cs="Calibri"/>
                <w:sz w:val="24"/>
                <w:szCs w:val="20"/>
                <w:lang w:eastAsia="zh-CN"/>
              </w:rPr>
              <w:t>2</w:t>
            </w:r>
            <w:r w:rsidR="00625CDB" w:rsidRPr="00625CDB">
              <w:rPr>
                <w:rFonts w:ascii="Calibri" w:eastAsia="Times New Roman" w:hAnsi="Calibri" w:cs="Calibri"/>
                <w:sz w:val="24"/>
                <w:szCs w:val="20"/>
                <w:lang w:eastAsia="zh-CN"/>
              </w:rPr>
              <w:t>/202</w:t>
            </w:r>
            <w:r>
              <w:rPr>
                <w:rFonts w:ascii="Calibri" w:eastAsia="Times New Roman" w:hAnsi="Calibri" w:cs="Calibri"/>
                <w:sz w:val="24"/>
                <w:szCs w:val="20"/>
                <w:lang w:eastAsia="zh-CN"/>
              </w:rPr>
              <w:t>2</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26F716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Environment</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5DC0C7" w14:textId="77777777" w:rsidR="00352886" w:rsidRPr="00352886" w:rsidRDefault="00E57F7E"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Tri-Service</w:t>
            </w:r>
          </w:p>
        </w:tc>
      </w:tr>
      <w:tr w:rsidR="00352886" w:rsidRPr="00352886" w14:paraId="0FC6BCC9"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417CCD1"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Minimum Medical Standard</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019765F"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M</w:t>
            </w:r>
            <w:r w:rsidR="00E57F7E">
              <w:rPr>
                <w:rFonts w:ascii="Calibri" w:eastAsia="Times New Roman" w:hAnsi="Calibri" w:cs="Calibri"/>
                <w:sz w:val="24"/>
                <w:szCs w:val="20"/>
                <w:lang w:eastAsia="zh-CN"/>
              </w:rPr>
              <w:t>L</w:t>
            </w:r>
            <w:r w:rsidRPr="00F1501D">
              <w:rPr>
                <w:rFonts w:ascii="Calibri" w:eastAsia="Times New Roman" w:hAnsi="Calibri" w:cs="Calibri"/>
                <w:sz w:val="24"/>
                <w:szCs w:val="20"/>
                <w:lang w:eastAsia="zh-CN"/>
              </w:rPr>
              <w:t>D</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BDEEB8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Child Positions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FDC1A1" w14:textId="27366AF3" w:rsidR="000A4208" w:rsidRPr="000A4208" w:rsidRDefault="00823B04" w:rsidP="000A4208">
            <w:pPr>
              <w:widowControl w:val="0"/>
              <w:autoSpaceDE w:val="0"/>
              <w:autoSpaceDN w:val="0"/>
              <w:adjustRightInd w:val="0"/>
              <w:spacing w:after="0" w:line="240" w:lineRule="auto"/>
              <w:ind w:left="108"/>
              <w:rPr>
                <w:rFonts w:ascii="Calibri" w:eastAsia="Times New Roman" w:hAnsi="Calibri" w:cs="Arial"/>
                <w:sz w:val="24"/>
                <w:szCs w:val="24"/>
                <w:lang w:eastAsia="zh-CN"/>
              </w:rPr>
            </w:pPr>
            <w:r>
              <w:rPr>
                <w:rFonts w:ascii="Calibri" w:eastAsia="Times New Roman" w:hAnsi="Calibri" w:cs="Arial"/>
                <w:sz w:val="24"/>
                <w:szCs w:val="24"/>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EFA0A7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Preferred Gender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96F596F" w14:textId="77777777" w:rsidR="00352886" w:rsidRPr="00352886" w:rsidRDefault="00F1501D"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1501D">
              <w:rPr>
                <w:rFonts w:ascii="Calibri" w:eastAsia="Times New Roman" w:hAnsi="Calibri" w:cs="Calibri"/>
                <w:sz w:val="24"/>
                <w:szCs w:val="20"/>
                <w:lang w:eastAsia="zh-CN"/>
              </w:rPr>
              <w:t>N/A</w:t>
            </w:r>
          </w:p>
        </w:tc>
      </w:tr>
      <w:tr w:rsidR="00352886" w:rsidRPr="00352886" w14:paraId="0E2390C5" w14:textId="77777777" w:rsidTr="00CC7554">
        <w:tc>
          <w:tcPr>
            <w:tcW w:w="1809" w:type="dxa"/>
            <w:tcBorders>
              <w:top w:val="nil"/>
              <w:left w:val="nil"/>
              <w:bottom w:val="nil"/>
              <w:right w:val="nil"/>
            </w:tcBorders>
            <w:shd w:val="clear" w:color="auto" w:fill="FFFFFF"/>
          </w:tcPr>
          <w:p w14:paraId="56452D1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cPr>
          <w:p w14:paraId="36E0469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cPr>
          <w:p w14:paraId="5500EA44"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cPr>
          <w:p w14:paraId="1F28239F"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cPr>
          <w:p w14:paraId="61EB5A55"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cPr>
          <w:p w14:paraId="1CF56B56"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1E1B6165" w14:textId="77777777" w:rsidTr="00CC7554">
        <w:tc>
          <w:tcPr>
            <w:tcW w:w="9036" w:type="dxa"/>
            <w:gridSpan w:val="7"/>
            <w:tcBorders>
              <w:top w:val="nil"/>
              <w:left w:val="nil"/>
              <w:bottom w:val="nil"/>
              <w:right w:val="single" w:sz="4" w:space="0" w:color="FFFFFF"/>
            </w:tcBorders>
            <w:shd w:val="clear" w:color="auto" w:fill="FFFFFF"/>
          </w:tcPr>
          <w:p w14:paraId="057596D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Career Management and Rotational Information</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0B2824E0"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052F6726"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B74262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Position CM Desk</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1E7699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Service (CM)</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C9FEF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Applicable From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214776B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Applicable To</w:t>
            </w:r>
          </w:p>
        </w:tc>
        <w:tc>
          <w:tcPr>
            <w:tcW w:w="1817" w:type="dxa"/>
            <w:gridSpan w:val="3"/>
            <w:tcBorders>
              <w:top w:val="nil"/>
              <w:left w:val="single" w:sz="4" w:space="0" w:color="000000"/>
              <w:bottom w:val="nil"/>
              <w:right w:val="nil"/>
            </w:tcBorders>
            <w:shd w:val="clear" w:color="auto" w:fill="FFFFFF"/>
          </w:tcPr>
          <w:p w14:paraId="4DA31A29"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1059B6D6"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94BE87" w14:textId="65540907" w:rsidR="00352886" w:rsidRPr="00352886" w:rsidRDefault="00625CD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25CDB">
              <w:rPr>
                <w:rFonts w:ascii="Calibri" w:eastAsia="Times New Roman" w:hAnsi="Calibri" w:cs="Calibri"/>
                <w:sz w:val="24"/>
                <w:szCs w:val="20"/>
                <w:lang w:eastAsia="zh-CN"/>
              </w:rPr>
              <w:t>RN CM CAPPS2</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135DEA7B" w14:textId="4626550E" w:rsidR="00352886" w:rsidRPr="00352886" w:rsidRDefault="00625CD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RN</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F93552" w14:textId="5A5E028E" w:rsidR="00352886" w:rsidRPr="00352886" w:rsidRDefault="000D064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7F4CF4" w14:textId="5FEC02BC" w:rsidR="00352886" w:rsidRPr="00352886" w:rsidRDefault="000D064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c>
          <w:tcPr>
            <w:tcW w:w="1817" w:type="dxa"/>
            <w:gridSpan w:val="3"/>
            <w:tcBorders>
              <w:top w:val="nil"/>
              <w:left w:val="single" w:sz="4" w:space="0" w:color="000000"/>
              <w:bottom w:val="nil"/>
              <w:right w:val="nil"/>
            </w:tcBorders>
            <w:shd w:val="clear" w:color="auto" w:fill="FFFFFF"/>
          </w:tcPr>
          <w:p w14:paraId="29B7EF0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16EB1159"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C7FAA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Branch/Arm/Group</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EE8648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Main Trade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65C39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Sub Regt/Corp</w:t>
            </w:r>
          </w:p>
        </w:tc>
        <w:tc>
          <w:tcPr>
            <w:tcW w:w="1813" w:type="dxa"/>
            <w:gridSpan w:val="3"/>
            <w:tcBorders>
              <w:top w:val="single" w:sz="4" w:space="0" w:color="000000"/>
              <w:left w:val="single" w:sz="4" w:space="0" w:color="000000"/>
              <w:bottom w:val="single" w:sz="4" w:space="0" w:color="FFFFFF"/>
              <w:right w:val="nil"/>
            </w:tcBorders>
            <w:shd w:val="clear" w:color="auto" w:fill="FFFFFF"/>
          </w:tcPr>
          <w:p w14:paraId="3F0E7B4F"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single" w:sz="4" w:space="0" w:color="FFFFFF"/>
              <w:right w:val="nil"/>
            </w:tcBorders>
            <w:shd w:val="clear" w:color="auto" w:fill="FFFFFF"/>
          </w:tcPr>
          <w:p w14:paraId="299D69A8"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4898CA58"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054977" w14:textId="2264E6AD" w:rsidR="00352886" w:rsidRPr="00352886" w:rsidRDefault="00625CD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625CDB">
              <w:rPr>
                <w:rFonts w:ascii="Calibri" w:eastAsia="Times New Roman" w:hAnsi="Calibri" w:cs="Calibri"/>
                <w:sz w:val="24"/>
                <w:szCs w:val="20"/>
                <w:lang w:eastAsia="zh-CN"/>
              </w:rPr>
              <w:t>RN WRM (OF)</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CE034AC" w14:textId="42251702"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51672E" w14:textId="57E68910"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1DF0082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1C74D194"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5606BF3D" w14:textId="77777777" w:rsidTr="00CC7554">
        <w:tc>
          <w:tcPr>
            <w:tcW w:w="10881" w:type="dxa"/>
            <w:gridSpan w:val="11"/>
            <w:tcBorders>
              <w:top w:val="nil"/>
              <w:left w:val="nil"/>
              <w:bottom w:val="nil"/>
              <w:right w:val="nil"/>
            </w:tcBorders>
            <w:shd w:val="clear" w:color="auto" w:fill="FFFFFF"/>
          </w:tcPr>
          <w:p w14:paraId="289778EC"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E23E221" w14:textId="77777777" w:rsidTr="00CC7554">
        <w:tc>
          <w:tcPr>
            <w:tcW w:w="10881" w:type="dxa"/>
            <w:gridSpan w:val="11"/>
            <w:tcBorders>
              <w:top w:val="nil"/>
              <w:left w:val="nil"/>
              <w:bottom w:val="single" w:sz="4" w:space="0" w:color="000000"/>
              <w:right w:val="nil"/>
            </w:tcBorders>
            <w:shd w:val="clear" w:color="auto" w:fill="FFFFFF"/>
          </w:tcPr>
          <w:p w14:paraId="5BE3684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sz w:val="24"/>
                <w:szCs w:val="20"/>
                <w:lang w:eastAsia="zh-CN"/>
              </w:rPr>
            </w:pPr>
            <w:r w:rsidRPr="00352886">
              <w:rPr>
                <w:rFonts w:ascii="Calibri" w:eastAsia="Times New Roman" w:hAnsi="Calibri" w:cs="Calibri"/>
                <w:b/>
                <w:bCs/>
                <w:sz w:val="24"/>
                <w:szCs w:val="20"/>
                <w:lang w:eastAsia="zh-CN"/>
              </w:rPr>
              <w:t>Alternative Branch or Trade</w:t>
            </w:r>
          </w:p>
        </w:tc>
      </w:tr>
      <w:tr w:rsidR="00352886" w:rsidRPr="00352886" w14:paraId="46D82778"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1A6D54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Alternative 1</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D9D9D9"/>
          </w:tcPr>
          <w:p w14:paraId="7850844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Alternative 2</w:t>
            </w: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D9D9D9"/>
          </w:tcPr>
          <w:p w14:paraId="43EF1A7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352886">
              <w:rPr>
                <w:rFonts w:ascii="Calibri" w:eastAsia="Times New Roman" w:hAnsi="Calibri" w:cs="Calibri"/>
                <w:sz w:val="24"/>
                <w:szCs w:val="20"/>
                <w:lang w:eastAsia="zh-CN"/>
              </w:rPr>
              <w:t>Alternative 3</w:t>
            </w:r>
          </w:p>
        </w:tc>
      </w:tr>
      <w:tr w:rsidR="00352886" w:rsidRPr="00352886" w14:paraId="0BC99A7D" w14:textId="77777777" w:rsidTr="00CC7554">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6EFC4F" w14:textId="1D27F90C" w:rsidR="00352886" w:rsidRPr="00352886" w:rsidRDefault="000D064B"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Pr>
                <w:rFonts w:ascii="Calibri" w:eastAsia="Times New Roman" w:hAnsi="Calibri" w:cs="Calibri"/>
                <w:sz w:val="24"/>
                <w:szCs w:val="20"/>
                <w:lang w:eastAsia="zh-CN"/>
              </w:rPr>
              <w:t>N/A</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5D25B1C"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FFFFFF"/>
          </w:tcPr>
          <w:p w14:paraId="01FE171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r w:rsidR="00352886" w:rsidRPr="00352886" w14:paraId="2136E71C" w14:textId="77777777" w:rsidTr="00CC7554">
        <w:tc>
          <w:tcPr>
            <w:tcW w:w="10881" w:type="dxa"/>
            <w:gridSpan w:val="11"/>
            <w:tcBorders>
              <w:top w:val="single" w:sz="4" w:space="0" w:color="000000"/>
              <w:left w:val="nil"/>
              <w:bottom w:val="nil"/>
              <w:right w:val="nil"/>
            </w:tcBorders>
            <w:shd w:val="clear" w:color="auto" w:fill="FFFFFF"/>
          </w:tcPr>
          <w:p w14:paraId="503876E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AAE5006" w14:textId="77777777" w:rsidTr="00CC7554">
        <w:tc>
          <w:tcPr>
            <w:tcW w:w="9036" w:type="dxa"/>
            <w:gridSpan w:val="7"/>
            <w:tcBorders>
              <w:top w:val="nil"/>
              <w:left w:val="nil"/>
              <w:bottom w:val="nil"/>
              <w:right w:val="single" w:sz="4" w:space="0" w:color="FFFFFF"/>
            </w:tcBorders>
            <w:shd w:val="clear" w:color="auto" w:fill="FFFFFF"/>
          </w:tcPr>
          <w:p w14:paraId="524CEE3E"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Arial" w:eastAsia="Times New Roman" w:hAnsi="Arial" w:cs="Times New Roman"/>
                <w:sz w:val="24"/>
                <w:szCs w:val="20"/>
                <w:lang w:eastAsia="zh-CN"/>
              </w:rPr>
              <w:br w:type="page"/>
            </w:r>
            <w:r w:rsidRPr="00352886">
              <w:rPr>
                <w:rFonts w:ascii="Arial" w:eastAsia="Times New Roman" w:hAnsi="Arial" w:cs="Times New Roman"/>
                <w:sz w:val="24"/>
                <w:szCs w:val="20"/>
                <w:lang w:eastAsia="zh-CN"/>
              </w:rPr>
              <w:br w:type="page"/>
            </w:r>
            <w:r w:rsidRPr="00352886">
              <w:rPr>
                <w:rFonts w:ascii="Calibri" w:eastAsia="Times New Roman" w:hAnsi="Calibri" w:cs="Calibri"/>
                <w:b/>
                <w:bCs/>
                <w:color w:val="000000"/>
                <w:sz w:val="24"/>
                <w:szCs w:val="20"/>
                <w:lang w:eastAsia="zh-CN"/>
              </w:rPr>
              <w:t>Specialist Pay</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6C5CAEE4"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A9595B9"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4C40BEE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6AE9BEF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45042B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3</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1CC58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8D3358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Specialist Pay 5</w:t>
            </w:r>
          </w:p>
        </w:tc>
        <w:tc>
          <w:tcPr>
            <w:tcW w:w="1817" w:type="dxa"/>
            <w:gridSpan w:val="3"/>
            <w:tcBorders>
              <w:top w:val="nil"/>
              <w:left w:val="single" w:sz="4" w:space="0" w:color="000000"/>
              <w:bottom w:val="nil"/>
              <w:right w:val="nil"/>
            </w:tcBorders>
            <w:shd w:val="clear" w:color="auto" w:fill="FFFFFF"/>
          </w:tcPr>
          <w:p w14:paraId="29B908D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7250EB7F"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179D9DB8" w14:textId="5BE59EE4"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14B86893" w14:textId="488971F5" w:rsidR="00352886" w:rsidRPr="0027790C"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19082E2" w14:textId="69143D88" w:rsidR="00352886" w:rsidRPr="0027790C" w:rsidRDefault="00352886" w:rsidP="00352886">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F9C36A"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4BCA6C8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1817" w:type="dxa"/>
            <w:gridSpan w:val="3"/>
            <w:tcBorders>
              <w:top w:val="nil"/>
              <w:left w:val="single" w:sz="4" w:space="0" w:color="000000"/>
              <w:bottom w:val="nil"/>
              <w:right w:val="nil"/>
            </w:tcBorders>
            <w:shd w:val="clear" w:color="auto" w:fill="FFFFFF"/>
          </w:tcPr>
          <w:p w14:paraId="2FB29D7F"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352886">
              <w:rPr>
                <w:rFonts w:ascii="Calibri" w:eastAsia="Times New Roman" w:hAnsi="Calibri" w:cs="Calibri"/>
                <w:color w:val="FF0000"/>
                <w:sz w:val="24"/>
                <w:szCs w:val="20"/>
                <w:lang w:eastAsia="zh-CN"/>
              </w:rPr>
              <w:t> </w:t>
            </w:r>
          </w:p>
        </w:tc>
      </w:tr>
      <w:tr w:rsidR="00352886" w:rsidRPr="00352886" w14:paraId="560E6567" w14:textId="77777777" w:rsidTr="00CC7554">
        <w:tc>
          <w:tcPr>
            <w:tcW w:w="1809" w:type="dxa"/>
            <w:tcBorders>
              <w:top w:val="single" w:sz="4" w:space="0" w:color="000000"/>
              <w:left w:val="nil"/>
              <w:bottom w:val="nil"/>
              <w:right w:val="nil"/>
            </w:tcBorders>
            <w:shd w:val="clear" w:color="auto" w:fill="FFFFFF"/>
          </w:tcPr>
          <w:p w14:paraId="2567699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left w:val="nil"/>
              <w:bottom w:val="nil"/>
              <w:right w:val="nil"/>
            </w:tcBorders>
            <w:shd w:val="clear" w:color="auto" w:fill="FFFFFF"/>
          </w:tcPr>
          <w:p w14:paraId="0B4A827A"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447C33C6"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6BDB0845"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4CD93AFF"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44B9334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0FF0570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cPr>
          <w:p w14:paraId="1247582D"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47902FE" w14:textId="77777777" w:rsidTr="00CC7554">
        <w:tc>
          <w:tcPr>
            <w:tcW w:w="10881" w:type="dxa"/>
            <w:gridSpan w:val="11"/>
            <w:tcBorders>
              <w:top w:val="nil"/>
              <w:left w:val="nil"/>
              <w:bottom w:val="single" w:sz="4" w:space="0" w:color="000000"/>
              <w:right w:val="nil"/>
            </w:tcBorders>
            <w:shd w:val="clear" w:color="auto" w:fill="FFFFFF"/>
          </w:tcPr>
          <w:p w14:paraId="0154FCF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Unit &amp; Position Role</w:t>
            </w:r>
          </w:p>
        </w:tc>
      </w:tr>
      <w:tr w:rsidR="00352886" w:rsidRPr="00352886" w14:paraId="70FCB203"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174A8C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Unit Function</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137B01B1" w14:textId="5C13ED38" w:rsidR="00352886" w:rsidRPr="00352886" w:rsidRDefault="00F64539"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F64539">
              <w:t>JW’s mission is to direct the development, preparation, integration, assurance and analysis to create advantage for the Joint Force.</w:t>
            </w:r>
          </w:p>
        </w:tc>
      </w:tr>
      <w:tr w:rsidR="00352886" w:rsidRPr="00352886" w14:paraId="69C9F720"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94602F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Position Role</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7DEC3569" w14:textId="4A94A838" w:rsidR="00352886" w:rsidRPr="00A562D3" w:rsidRDefault="00625CDB"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 xml:space="preserve">Part of the Team that </w:t>
            </w:r>
            <w:r w:rsidR="001839FD">
              <w:t xml:space="preserve">acts in a Chief </w:t>
            </w:r>
            <w:proofErr w:type="gramStart"/>
            <w:r w:rsidR="001839FD">
              <w:t>Of</w:t>
            </w:r>
            <w:proofErr w:type="gramEnd"/>
            <w:r w:rsidR="001839FD">
              <w:t xml:space="preserve"> Staff role in co-ordinating exercises and collective training across Joint Warfare. </w:t>
            </w:r>
            <w:proofErr w:type="gramStart"/>
            <w:r w:rsidR="001839FD">
              <w:t>Also</w:t>
            </w:r>
            <w:proofErr w:type="gramEnd"/>
            <w:r w:rsidR="001839FD">
              <w:t xml:space="preserve"> the position role involves setting</w:t>
            </w:r>
            <w:r>
              <w:t xml:space="preserve"> the Joint Training Requirements and Standards for Current Operations and to </w:t>
            </w:r>
            <w:r w:rsidR="001839FD">
              <w:t>develop</w:t>
            </w:r>
            <w:r>
              <w:t xml:space="preserve"> Joint Warfare Training Policy.</w:t>
            </w:r>
          </w:p>
        </w:tc>
      </w:tr>
      <w:tr w:rsidR="00352886" w:rsidRPr="00352886" w14:paraId="741B5C3C" w14:textId="77777777" w:rsidTr="00CC7554">
        <w:tc>
          <w:tcPr>
            <w:tcW w:w="1809" w:type="dxa"/>
            <w:tcBorders>
              <w:top w:val="single" w:sz="4" w:space="0" w:color="000000"/>
              <w:left w:val="nil"/>
              <w:bottom w:val="nil"/>
              <w:right w:val="nil"/>
            </w:tcBorders>
            <w:shd w:val="clear" w:color="auto" w:fill="FFFFFF"/>
          </w:tcPr>
          <w:p w14:paraId="041A7BBE"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left w:val="nil"/>
              <w:bottom w:val="nil"/>
              <w:right w:val="nil"/>
            </w:tcBorders>
            <w:shd w:val="clear" w:color="auto" w:fill="FFFFFF"/>
          </w:tcPr>
          <w:p w14:paraId="0709D7D5"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1FA9B583"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4CA51FBB"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75BF2B29"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000000"/>
              <w:left w:val="nil"/>
              <w:bottom w:val="nil"/>
              <w:right w:val="nil"/>
            </w:tcBorders>
            <w:shd w:val="clear" w:color="auto" w:fill="FFFFFF"/>
          </w:tcPr>
          <w:p w14:paraId="41E7C91E"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708699B" w14:textId="77777777" w:rsidTr="00CC7554">
        <w:tc>
          <w:tcPr>
            <w:tcW w:w="10881" w:type="dxa"/>
            <w:gridSpan w:val="11"/>
            <w:tcBorders>
              <w:top w:val="nil"/>
              <w:left w:val="nil"/>
              <w:bottom w:val="single" w:sz="4" w:space="0" w:color="000000"/>
              <w:right w:val="nil"/>
            </w:tcBorders>
            <w:shd w:val="clear" w:color="auto" w:fill="FFFFFF"/>
          </w:tcPr>
          <w:p w14:paraId="58AE6FEB" w14:textId="77777777" w:rsidR="00352886" w:rsidRPr="004D025F" w:rsidRDefault="00352886" w:rsidP="00352886">
            <w:pPr>
              <w:widowControl w:val="0"/>
              <w:autoSpaceDE w:val="0"/>
              <w:autoSpaceDN w:val="0"/>
              <w:adjustRightInd w:val="0"/>
              <w:spacing w:after="0" w:line="240" w:lineRule="auto"/>
              <w:ind w:left="108" w:right="108"/>
              <w:rPr>
                <w:rFonts w:ascii="Calibri" w:eastAsia="Times New Roman" w:hAnsi="Calibri" w:cs="Calibri"/>
                <w:bCs/>
                <w:color w:val="000000"/>
                <w:sz w:val="24"/>
                <w:szCs w:val="20"/>
                <w:lang w:eastAsia="zh-CN"/>
              </w:rPr>
            </w:pPr>
            <w:r w:rsidRPr="00352886">
              <w:rPr>
                <w:rFonts w:ascii="Calibri" w:eastAsia="Times New Roman" w:hAnsi="Calibri" w:cs="Calibri"/>
                <w:b/>
                <w:bCs/>
                <w:color w:val="000000"/>
                <w:sz w:val="24"/>
                <w:szCs w:val="20"/>
                <w:lang w:eastAsia="zh-CN"/>
              </w:rPr>
              <w:t>Responsibilities</w:t>
            </w:r>
            <w:r w:rsidR="004D025F">
              <w:rPr>
                <w:rFonts w:ascii="Calibri" w:eastAsia="Times New Roman" w:hAnsi="Calibri" w:cs="Calibri"/>
                <w:b/>
                <w:bCs/>
                <w:color w:val="000000"/>
                <w:sz w:val="24"/>
                <w:szCs w:val="20"/>
                <w:lang w:eastAsia="zh-CN"/>
              </w:rPr>
              <w:t xml:space="preserve"> </w:t>
            </w:r>
            <w:r w:rsidR="004D025F">
              <w:rPr>
                <w:rFonts w:ascii="Calibri" w:eastAsia="Times New Roman" w:hAnsi="Calibri" w:cs="Calibri"/>
                <w:bCs/>
                <w:color w:val="000000"/>
                <w:sz w:val="24"/>
                <w:szCs w:val="20"/>
                <w:lang w:eastAsia="zh-CN"/>
              </w:rPr>
              <w:t>(</w:t>
            </w:r>
            <w:r w:rsidR="004D025F" w:rsidRPr="00352886">
              <w:rPr>
                <w:rFonts w:ascii="Arial" w:eastAsia="SimSun" w:hAnsi="Arial" w:cs="Arial"/>
                <w:sz w:val="20"/>
                <w:lang w:eastAsia="zh-CN"/>
              </w:rPr>
              <w:t>Maximum 150 characters (including spaces)</w:t>
            </w:r>
            <w:r w:rsidR="004D025F">
              <w:rPr>
                <w:rFonts w:ascii="Arial" w:eastAsia="SimSun" w:hAnsi="Arial" w:cs="Arial"/>
                <w:sz w:val="20"/>
                <w:lang w:eastAsia="zh-CN"/>
              </w:rPr>
              <w:t xml:space="preserve"> each</w:t>
            </w:r>
            <w:r w:rsidR="004D025F" w:rsidRPr="00352886">
              <w:rPr>
                <w:rFonts w:ascii="Arial" w:eastAsia="SimSun" w:hAnsi="Arial" w:cs="Arial"/>
                <w:sz w:val="20"/>
                <w:lang w:eastAsia="zh-CN"/>
              </w:rPr>
              <w:t>.</w:t>
            </w:r>
            <w:r w:rsidR="004D025F">
              <w:rPr>
                <w:rFonts w:ascii="Arial" w:eastAsia="SimSun" w:hAnsi="Arial" w:cs="Arial"/>
                <w:sz w:val="20"/>
                <w:lang w:eastAsia="zh-CN"/>
              </w:rPr>
              <w:t>)</w:t>
            </w:r>
          </w:p>
        </w:tc>
      </w:tr>
      <w:tr w:rsidR="000663CF" w:rsidRPr="00352886" w14:paraId="0599EF42"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58C833FA" w14:textId="08A02A19" w:rsidR="000663CF" w:rsidRPr="000663CF" w:rsidRDefault="000663CF" w:rsidP="000663CF">
            <w:pPr>
              <w:overflowPunct w:val="0"/>
              <w:autoSpaceDE w:val="0"/>
              <w:autoSpaceDN w:val="0"/>
              <w:adjustRightInd w:val="0"/>
              <w:spacing w:after="0" w:line="240" w:lineRule="auto"/>
              <w:ind w:left="187"/>
              <w:textAlignment w:val="baseline"/>
              <w:rPr>
                <w:rFonts w:ascii="Arial" w:eastAsia="Times New Roman" w:hAnsi="Arial" w:cs="Arial"/>
                <w:color w:val="FF0000"/>
                <w:sz w:val="20"/>
                <w:szCs w:val="18"/>
                <w:lang w:eastAsia="en-GB"/>
              </w:rPr>
            </w:pPr>
            <w:r w:rsidRPr="000C31E4">
              <w:rPr>
                <w:szCs w:val="20"/>
              </w:rPr>
              <w:t>Surge support to Exercise Branch teams as require for exercise planning.</w:t>
            </w:r>
          </w:p>
        </w:tc>
        <w:tc>
          <w:tcPr>
            <w:tcW w:w="430" w:type="dxa"/>
            <w:tcBorders>
              <w:top w:val="single" w:sz="4" w:space="0" w:color="000000"/>
              <w:left w:val="nil"/>
              <w:bottom w:val="single" w:sz="4" w:space="0" w:color="000000"/>
              <w:right w:val="single" w:sz="4" w:space="0" w:color="000000"/>
            </w:tcBorders>
            <w:shd w:val="clear" w:color="auto" w:fill="FFFFFF"/>
          </w:tcPr>
          <w:p w14:paraId="137EE167" w14:textId="77777777" w:rsidR="000663CF" w:rsidRPr="00352886" w:rsidRDefault="000663CF" w:rsidP="000663CF">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0663CF" w:rsidRPr="00352886" w14:paraId="12F4BCCB"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7D7C6B59" w14:textId="178B1766" w:rsidR="000663CF" w:rsidRPr="000663CF" w:rsidRDefault="000663CF" w:rsidP="000663CF">
            <w:pPr>
              <w:widowControl w:val="0"/>
              <w:autoSpaceDE w:val="0"/>
              <w:autoSpaceDN w:val="0"/>
              <w:adjustRightInd w:val="0"/>
              <w:spacing w:after="0" w:line="240" w:lineRule="auto"/>
              <w:ind w:left="187" w:right="108"/>
              <w:rPr>
                <w:rFonts w:ascii="Calibri" w:eastAsia="Times New Roman" w:hAnsi="Calibri" w:cs="Calibri"/>
                <w:color w:val="FF0000"/>
                <w:sz w:val="24"/>
                <w:szCs w:val="20"/>
                <w:lang w:eastAsia="zh-CN"/>
              </w:rPr>
            </w:pPr>
            <w:r w:rsidRPr="000C31E4">
              <w:t>To assist in the formulation of JW Training Policy, direction, advice and guidance on all Exercise Branch matters and JW issues.</w:t>
            </w:r>
          </w:p>
        </w:tc>
        <w:tc>
          <w:tcPr>
            <w:tcW w:w="430" w:type="dxa"/>
            <w:tcBorders>
              <w:top w:val="single" w:sz="4" w:space="0" w:color="000000"/>
              <w:left w:val="nil"/>
              <w:bottom w:val="single" w:sz="4" w:space="0" w:color="000000"/>
              <w:right w:val="single" w:sz="4" w:space="0" w:color="000000"/>
            </w:tcBorders>
            <w:shd w:val="clear" w:color="auto" w:fill="FFFFFF"/>
          </w:tcPr>
          <w:p w14:paraId="292F3443" w14:textId="77777777" w:rsidR="000663CF" w:rsidRPr="00352886" w:rsidRDefault="000663CF" w:rsidP="000663CF">
            <w:pPr>
              <w:widowControl w:val="0"/>
              <w:autoSpaceDE w:val="0"/>
              <w:autoSpaceDN w:val="0"/>
              <w:adjustRightInd w:val="0"/>
              <w:spacing w:after="0" w:line="240" w:lineRule="auto"/>
              <w:rPr>
                <w:rFonts w:ascii="Arial" w:eastAsia="Times New Roman" w:hAnsi="Arial" w:cs="Arial"/>
                <w:sz w:val="24"/>
                <w:szCs w:val="24"/>
                <w:lang w:eastAsia="zh-CN"/>
              </w:rPr>
            </w:pPr>
          </w:p>
        </w:tc>
      </w:tr>
      <w:tr w:rsidR="000663CF" w:rsidRPr="00352886" w14:paraId="21F375AE"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51FB720A" w14:textId="315F21DC" w:rsidR="000663CF" w:rsidRPr="000663CF" w:rsidRDefault="000663CF" w:rsidP="000663CF">
            <w:pPr>
              <w:widowControl w:val="0"/>
              <w:autoSpaceDE w:val="0"/>
              <w:autoSpaceDN w:val="0"/>
              <w:adjustRightInd w:val="0"/>
              <w:spacing w:after="0" w:line="240" w:lineRule="auto"/>
              <w:ind w:left="187" w:right="108"/>
              <w:rPr>
                <w:rFonts w:ascii="Calibri" w:eastAsia="Times New Roman" w:hAnsi="Calibri" w:cs="Calibri"/>
                <w:color w:val="FF0000"/>
                <w:sz w:val="24"/>
                <w:szCs w:val="20"/>
                <w:lang w:eastAsia="zh-CN"/>
              </w:rPr>
            </w:pPr>
            <w:r w:rsidRPr="000C31E4">
              <w:t>Develop interlocutors and work closely with stakeholders throughout Defence and PJHQ and staff associated all policy issues.</w:t>
            </w:r>
          </w:p>
        </w:tc>
        <w:tc>
          <w:tcPr>
            <w:tcW w:w="430" w:type="dxa"/>
            <w:tcBorders>
              <w:top w:val="single" w:sz="4" w:space="0" w:color="000000"/>
              <w:left w:val="nil"/>
              <w:bottom w:val="single" w:sz="4" w:space="0" w:color="000000"/>
              <w:right w:val="single" w:sz="4" w:space="0" w:color="000000"/>
            </w:tcBorders>
            <w:shd w:val="clear" w:color="auto" w:fill="FFFFFF"/>
          </w:tcPr>
          <w:p w14:paraId="3652CF9C" w14:textId="77777777" w:rsidR="000663CF" w:rsidRPr="00352886" w:rsidRDefault="000663CF" w:rsidP="000663CF">
            <w:pPr>
              <w:widowControl w:val="0"/>
              <w:autoSpaceDE w:val="0"/>
              <w:autoSpaceDN w:val="0"/>
              <w:adjustRightInd w:val="0"/>
              <w:spacing w:after="0" w:line="240" w:lineRule="auto"/>
              <w:rPr>
                <w:rFonts w:ascii="Arial" w:eastAsia="Times New Roman" w:hAnsi="Arial" w:cs="Arial"/>
                <w:sz w:val="24"/>
                <w:szCs w:val="24"/>
                <w:lang w:eastAsia="zh-CN"/>
              </w:rPr>
            </w:pPr>
          </w:p>
        </w:tc>
      </w:tr>
      <w:tr w:rsidR="000663CF" w:rsidRPr="00352886" w14:paraId="7BF3DD42"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13F65E2B" w14:textId="3295D1B9" w:rsidR="000663CF" w:rsidRPr="000663CF" w:rsidRDefault="000663CF" w:rsidP="000663CF">
            <w:pPr>
              <w:overflowPunct w:val="0"/>
              <w:autoSpaceDE w:val="0"/>
              <w:autoSpaceDN w:val="0"/>
              <w:spacing w:after="100" w:afterAutospacing="1" w:line="240" w:lineRule="auto"/>
              <w:ind w:left="189"/>
              <w:rPr>
                <w:color w:val="FF0000"/>
                <w:szCs w:val="20"/>
              </w:rPr>
            </w:pPr>
            <w:r w:rsidRPr="000C31E4">
              <w:t>Develop, manage and maintain the policy for Joint Training Requirements and Standards for all individuals deployed on Current Operations.</w:t>
            </w:r>
          </w:p>
        </w:tc>
        <w:tc>
          <w:tcPr>
            <w:tcW w:w="430" w:type="dxa"/>
            <w:tcBorders>
              <w:top w:val="single" w:sz="4" w:space="0" w:color="000000"/>
              <w:left w:val="nil"/>
              <w:bottom w:val="single" w:sz="4" w:space="0" w:color="000000"/>
              <w:right w:val="single" w:sz="4" w:space="0" w:color="000000"/>
            </w:tcBorders>
            <w:shd w:val="clear" w:color="auto" w:fill="FFFFFF"/>
          </w:tcPr>
          <w:p w14:paraId="6D8755CF" w14:textId="77777777" w:rsidR="000663CF" w:rsidRPr="00352886" w:rsidRDefault="000663CF" w:rsidP="000663CF">
            <w:pPr>
              <w:widowControl w:val="0"/>
              <w:autoSpaceDE w:val="0"/>
              <w:autoSpaceDN w:val="0"/>
              <w:adjustRightInd w:val="0"/>
              <w:spacing w:after="0" w:line="240" w:lineRule="auto"/>
              <w:rPr>
                <w:rFonts w:ascii="Arial" w:eastAsia="Times New Roman" w:hAnsi="Arial" w:cs="Arial"/>
                <w:sz w:val="24"/>
                <w:szCs w:val="24"/>
                <w:lang w:eastAsia="zh-CN"/>
              </w:rPr>
            </w:pPr>
          </w:p>
        </w:tc>
      </w:tr>
      <w:tr w:rsidR="000663CF" w:rsidRPr="00352886" w14:paraId="64C144A2"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557C1EF1" w14:textId="04260B18" w:rsidR="000663CF" w:rsidRPr="000663CF" w:rsidRDefault="000663CF" w:rsidP="000663CF">
            <w:pPr>
              <w:overflowPunct w:val="0"/>
              <w:autoSpaceDE w:val="0"/>
              <w:autoSpaceDN w:val="0"/>
              <w:adjustRightInd w:val="0"/>
              <w:spacing w:after="100" w:afterAutospacing="1" w:line="240" w:lineRule="auto"/>
              <w:ind w:left="187"/>
              <w:textAlignment w:val="baseline"/>
              <w:rPr>
                <w:rFonts w:ascii="Arial" w:eastAsia="Times New Roman" w:hAnsi="Arial" w:cs="Arial"/>
                <w:color w:val="FF0000"/>
                <w:sz w:val="20"/>
                <w:szCs w:val="18"/>
                <w:lang w:eastAsia="en-GB"/>
              </w:rPr>
            </w:pPr>
            <w:r w:rsidRPr="000C31E4">
              <w:rPr>
                <w:szCs w:val="20"/>
              </w:rPr>
              <w:t xml:space="preserve">Assist </w:t>
            </w:r>
            <w:r w:rsidR="001839FD">
              <w:rPr>
                <w:szCs w:val="20"/>
              </w:rPr>
              <w:t xml:space="preserve">SO1 Pol &amp; Plans </w:t>
            </w:r>
            <w:r w:rsidRPr="000C31E4">
              <w:rPr>
                <w:szCs w:val="20"/>
              </w:rPr>
              <w:t>in the coordination of all branch activities and resources.</w:t>
            </w:r>
          </w:p>
        </w:tc>
        <w:tc>
          <w:tcPr>
            <w:tcW w:w="430" w:type="dxa"/>
            <w:tcBorders>
              <w:top w:val="single" w:sz="4" w:space="0" w:color="000000"/>
              <w:left w:val="nil"/>
              <w:bottom w:val="single" w:sz="4" w:space="0" w:color="000000"/>
              <w:right w:val="single" w:sz="4" w:space="0" w:color="000000"/>
            </w:tcBorders>
            <w:shd w:val="clear" w:color="auto" w:fill="FFFFFF"/>
          </w:tcPr>
          <w:p w14:paraId="15BBE808" w14:textId="77777777" w:rsidR="000663CF" w:rsidRPr="00352886" w:rsidRDefault="000663CF" w:rsidP="000663CF">
            <w:pPr>
              <w:widowControl w:val="0"/>
              <w:autoSpaceDE w:val="0"/>
              <w:autoSpaceDN w:val="0"/>
              <w:adjustRightInd w:val="0"/>
              <w:spacing w:after="0" w:line="240" w:lineRule="auto"/>
              <w:rPr>
                <w:rFonts w:ascii="Arial" w:eastAsia="Times New Roman" w:hAnsi="Arial" w:cs="Arial"/>
                <w:sz w:val="24"/>
                <w:szCs w:val="24"/>
                <w:lang w:eastAsia="zh-CN"/>
              </w:rPr>
            </w:pPr>
          </w:p>
        </w:tc>
      </w:tr>
      <w:tr w:rsidR="000663CF" w:rsidRPr="00352886" w14:paraId="607EBFBC"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6572F0DD" w14:textId="44DD41D8" w:rsidR="000663CF" w:rsidRPr="000663CF" w:rsidRDefault="000663CF" w:rsidP="000663CF">
            <w:pPr>
              <w:overflowPunct w:val="0"/>
              <w:autoSpaceDE w:val="0"/>
              <w:autoSpaceDN w:val="0"/>
              <w:adjustRightInd w:val="0"/>
              <w:spacing w:after="0" w:line="240" w:lineRule="auto"/>
              <w:ind w:left="189"/>
              <w:textAlignment w:val="baseline"/>
              <w:rPr>
                <w:rFonts w:ascii="Arial" w:eastAsia="Times New Roman" w:hAnsi="Arial" w:cs="Arial"/>
                <w:color w:val="FF0000"/>
                <w:sz w:val="20"/>
                <w:szCs w:val="18"/>
                <w:lang w:eastAsia="en-GB"/>
              </w:rPr>
            </w:pPr>
            <w:r>
              <w:rPr>
                <w:szCs w:val="20"/>
              </w:rPr>
              <w:t xml:space="preserve">Fill EXCON appointments </w:t>
            </w:r>
            <w:r w:rsidRPr="000C31E4">
              <w:rPr>
                <w:szCs w:val="20"/>
              </w:rPr>
              <w:t>during execution phase of Tier 3 exercises.</w:t>
            </w:r>
          </w:p>
        </w:tc>
        <w:tc>
          <w:tcPr>
            <w:tcW w:w="430" w:type="dxa"/>
            <w:tcBorders>
              <w:top w:val="single" w:sz="4" w:space="0" w:color="000000"/>
              <w:left w:val="nil"/>
              <w:bottom w:val="single" w:sz="4" w:space="0" w:color="000000"/>
              <w:right w:val="single" w:sz="4" w:space="0" w:color="000000"/>
            </w:tcBorders>
            <w:shd w:val="clear" w:color="auto" w:fill="FFFFFF"/>
          </w:tcPr>
          <w:p w14:paraId="058F2B5A" w14:textId="77777777" w:rsidR="000663CF" w:rsidRPr="00352886" w:rsidRDefault="000663CF" w:rsidP="000663CF">
            <w:pPr>
              <w:widowControl w:val="0"/>
              <w:autoSpaceDE w:val="0"/>
              <w:autoSpaceDN w:val="0"/>
              <w:adjustRightInd w:val="0"/>
              <w:spacing w:after="0" w:line="240" w:lineRule="auto"/>
              <w:rPr>
                <w:rFonts w:ascii="Arial" w:eastAsia="Times New Roman" w:hAnsi="Arial" w:cs="Arial"/>
                <w:sz w:val="24"/>
                <w:szCs w:val="24"/>
                <w:lang w:eastAsia="zh-CN"/>
              </w:rPr>
            </w:pPr>
          </w:p>
        </w:tc>
      </w:tr>
      <w:tr w:rsidR="000663CF" w:rsidRPr="00352886" w14:paraId="745D1DC3"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798E774B" w14:textId="6DFEEC8A" w:rsidR="000663CF" w:rsidRPr="000663CF" w:rsidRDefault="000663CF" w:rsidP="000663CF">
            <w:pPr>
              <w:overflowPunct w:val="0"/>
              <w:autoSpaceDE w:val="0"/>
              <w:autoSpaceDN w:val="0"/>
              <w:adjustRightInd w:val="0"/>
              <w:spacing w:after="0" w:line="240" w:lineRule="auto"/>
              <w:ind w:left="187"/>
              <w:textAlignment w:val="baseline"/>
              <w:rPr>
                <w:rFonts w:ascii="Arial" w:eastAsia="Times New Roman" w:hAnsi="Arial" w:cs="Arial"/>
                <w:color w:val="FF0000"/>
                <w:sz w:val="20"/>
                <w:szCs w:val="18"/>
                <w:lang w:eastAsia="en-GB"/>
              </w:rPr>
            </w:pPr>
            <w:r w:rsidRPr="000C31E4">
              <w:rPr>
                <w:szCs w:val="20"/>
              </w:rPr>
              <w:t>Manage and run the induction process of all personnel entering JW Exercise Branch, as well as contribute to the broader JW induction.</w:t>
            </w:r>
          </w:p>
        </w:tc>
        <w:tc>
          <w:tcPr>
            <w:tcW w:w="430" w:type="dxa"/>
            <w:tcBorders>
              <w:top w:val="single" w:sz="4" w:space="0" w:color="000000"/>
              <w:left w:val="nil"/>
              <w:bottom w:val="single" w:sz="4" w:space="0" w:color="000000"/>
              <w:right w:val="single" w:sz="4" w:space="0" w:color="000000"/>
            </w:tcBorders>
            <w:shd w:val="clear" w:color="auto" w:fill="FFFFFF"/>
          </w:tcPr>
          <w:p w14:paraId="69837CF1" w14:textId="77777777" w:rsidR="000663CF" w:rsidRPr="00352886" w:rsidRDefault="000663CF" w:rsidP="000663CF">
            <w:pPr>
              <w:widowControl w:val="0"/>
              <w:autoSpaceDE w:val="0"/>
              <w:autoSpaceDN w:val="0"/>
              <w:adjustRightInd w:val="0"/>
              <w:spacing w:after="0" w:line="240" w:lineRule="auto"/>
              <w:rPr>
                <w:rFonts w:ascii="Arial" w:eastAsia="Times New Roman" w:hAnsi="Arial" w:cs="Arial"/>
                <w:sz w:val="24"/>
                <w:szCs w:val="24"/>
                <w:lang w:eastAsia="zh-CN"/>
              </w:rPr>
            </w:pPr>
          </w:p>
        </w:tc>
      </w:tr>
      <w:tr w:rsidR="000663CF" w:rsidRPr="00352886" w14:paraId="4B0473AB"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334BB77A" w14:textId="48CF47B4" w:rsidR="000663CF" w:rsidRPr="000663CF" w:rsidRDefault="000663CF" w:rsidP="000663CF">
            <w:pPr>
              <w:widowControl w:val="0"/>
              <w:autoSpaceDE w:val="0"/>
              <w:autoSpaceDN w:val="0"/>
              <w:adjustRightInd w:val="0"/>
              <w:spacing w:after="0" w:line="240" w:lineRule="auto"/>
              <w:ind w:left="189" w:right="108"/>
              <w:rPr>
                <w:rFonts w:ascii="Calibri" w:eastAsia="Times New Roman" w:hAnsi="Calibri" w:cs="Calibri"/>
                <w:color w:val="FF0000"/>
                <w:sz w:val="24"/>
                <w:szCs w:val="20"/>
                <w:lang w:eastAsia="zh-CN"/>
              </w:rPr>
            </w:pPr>
            <w:r w:rsidRPr="000C31E4">
              <w:rPr>
                <w:szCs w:val="20"/>
              </w:rPr>
              <w:t>JW Exercise Branch lead for branch brochure, all external briefing products, as well as all induction briefing material and ensuring it is up-to-date.</w:t>
            </w:r>
          </w:p>
        </w:tc>
        <w:tc>
          <w:tcPr>
            <w:tcW w:w="430" w:type="dxa"/>
            <w:tcBorders>
              <w:top w:val="single" w:sz="4" w:space="0" w:color="000000"/>
              <w:left w:val="nil"/>
              <w:bottom w:val="single" w:sz="4" w:space="0" w:color="000000"/>
              <w:right w:val="single" w:sz="4" w:space="0" w:color="000000"/>
            </w:tcBorders>
            <w:shd w:val="clear" w:color="auto" w:fill="FFFFFF"/>
          </w:tcPr>
          <w:p w14:paraId="7ACAA40D" w14:textId="77777777" w:rsidR="000663CF" w:rsidRPr="00352886" w:rsidRDefault="000663CF" w:rsidP="000663CF">
            <w:pPr>
              <w:widowControl w:val="0"/>
              <w:autoSpaceDE w:val="0"/>
              <w:autoSpaceDN w:val="0"/>
              <w:adjustRightInd w:val="0"/>
              <w:spacing w:after="0" w:line="240" w:lineRule="auto"/>
              <w:rPr>
                <w:rFonts w:ascii="Arial" w:eastAsia="Times New Roman" w:hAnsi="Arial" w:cs="Arial"/>
                <w:sz w:val="24"/>
                <w:szCs w:val="24"/>
                <w:lang w:eastAsia="zh-CN"/>
              </w:rPr>
            </w:pPr>
          </w:p>
        </w:tc>
      </w:tr>
      <w:tr w:rsidR="00352886" w:rsidRPr="00352886" w14:paraId="6DDF48EB" w14:textId="77777777" w:rsidTr="00CC7554">
        <w:tc>
          <w:tcPr>
            <w:tcW w:w="1809" w:type="dxa"/>
            <w:tcBorders>
              <w:top w:val="single" w:sz="4" w:space="0" w:color="000000"/>
              <w:left w:val="nil"/>
              <w:bottom w:val="nil"/>
              <w:right w:val="nil"/>
            </w:tcBorders>
            <w:shd w:val="clear" w:color="auto" w:fill="FFFFFF"/>
          </w:tcPr>
          <w:p w14:paraId="04D64529"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left w:val="nil"/>
              <w:bottom w:val="nil"/>
              <w:right w:val="nil"/>
            </w:tcBorders>
            <w:shd w:val="clear" w:color="auto" w:fill="FFFFFF"/>
          </w:tcPr>
          <w:p w14:paraId="2B27E7CC"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left w:val="nil"/>
              <w:bottom w:val="nil"/>
              <w:right w:val="nil"/>
            </w:tcBorders>
            <w:shd w:val="clear" w:color="auto" w:fill="FFFFFF"/>
          </w:tcPr>
          <w:p w14:paraId="34F455E7"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left w:val="nil"/>
              <w:bottom w:val="nil"/>
              <w:right w:val="nil"/>
            </w:tcBorders>
            <w:shd w:val="clear" w:color="auto" w:fill="FFFFFF"/>
          </w:tcPr>
          <w:p w14:paraId="1C903BC3"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left w:val="nil"/>
              <w:bottom w:val="nil"/>
              <w:right w:val="nil"/>
            </w:tcBorders>
            <w:shd w:val="clear" w:color="auto" w:fill="FFFFFF"/>
          </w:tcPr>
          <w:p w14:paraId="64516E3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000000"/>
              <w:left w:val="nil"/>
              <w:bottom w:val="nil"/>
              <w:right w:val="nil"/>
            </w:tcBorders>
            <w:shd w:val="clear" w:color="auto" w:fill="FFFFFF"/>
          </w:tcPr>
          <w:p w14:paraId="22FD6382"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737173D0" w14:textId="77777777" w:rsidTr="00CC7554">
        <w:tc>
          <w:tcPr>
            <w:tcW w:w="10881" w:type="dxa"/>
            <w:gridSpan w:val="11"/>
            <w:tcBorders>
              <w:top w:val="nil"/>
              <w:left w:val="nil"/>
              <w:bottom w:val="single" w:sz="4" w:space="0" w:color="000000"/>
              <w:right w:val="nil"/>
            </w:tcBorders>
            <w:shd w:val="clear" w:color="auto" w:fill="FFFFFF"/>
          </w:tcPr>
          <w:p w14:paraId="29FD3F4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Competence Requirements</w:t>
            </w:r>
          </w:p>
        </w:tc>
      </w:tr>
      <w:tr w:rsidR="00352886" w:rsidRPr="00352886" w14:paraId="3D40EB70" w14:textId="77777777" w:rsidTr="00CC7554">
        <w:tc>
          <w:tcPr>
            <w:tcW w:w="7195" w:type="dxa"/>
            <w:gridSpan w:val="4"/>
            <w:tcBorders>
              <w:top w:val="single" w:sz="4" w:space="0" w:color="000000"/>
              <w:left w:val="single" w:sz="4" w:space="0" w:color="000000"/>
              <w:bottom w:val="single" w:sz="4" w:space="0" w:color="000000"/>
              <w:right w:val="single" w:sz="4" w:space="0" w:color="000000"/>
            </w:tcBorders>
            <w:shd w:val="clear" w:color="auto" w:fill="D9D9D9"/>
          </w:tcPr>
          <w:p w14:paraId="6274D76A"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Competence - Full Name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78EA3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Proficiency Level</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Pr>
          <w:p w14:paraId="34BEA26A"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Essential</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699334"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Acquired</w:t>
            </w:r>
          </w:p>
        </w:tc>
      </w:tr>
      <w:tr w:rsidR="00352886" w:rsidRPr="00352886" w14:paraId="43AD543B" w14:textId="77777777" w:rsidTr="00CC7554">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E94EE57" w14:textId="51114CB6" w:rsidR="00352886" w:rsidRPr="00352886" w:rsidRDefault="00625CDB"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625CDB">
              <w:rPr>
                <w:rFonts w:ascii="Calibri" w:eastAsia="Times New Roman" w:hAnsi="Calibri" w:cs="Calibri"/>
                <w:sz w:val="24"/>
                <w:szCs w:val="20"/>
                <w:lang w:eastAsia="zh-CN"/>
              </w:rPr>
              <w:t xml:space="preserve">CMS|5.56 Rifle </w:t>
            </w:r>
            <w:proofErr w:type="spellStart"/>
            <w:r w:rsidRPr="00625CDB">
              <w:rPr>
                <w:rFonts w:ascii="Calibri" w:eastAsia="Times New Roman" w:hAnsi="Calibri" w:cs="Calibri"/>
                <w:sz w:val="24"/>
                <w:szCs w:val="20"/>
                <w:lang w:eastAsia="zh-CN"/>
              </w:rPr>
              <w:t>APWT|Navy</w:t>
            </w:r>
            <w:proofErr w:type="spellEnd"/>
            <w:r w:rsidRPr="00625CDB">
              <w:rPr>
                <w:rFonts w:ascii="Calibri" w:eastAsia="Times New Roman" w:hAnsi="Calibri" w:cs="Calibri"/>
                <w:sz w:val="24"/>
                <w:szCs w:val="20"/>
                <w:lang w:eastAsia="zh-CN"/>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888AD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42870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42471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463BFDA3" w14:textId="77777777" w:rsidTr="00CC7554">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6B853B58" w14:textId="10098900" w:rsidR="00352886" w:rsidRPr="00352886" w:rsidRDefault="00625CDB"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roofErr w:type="spellStart"/>
            <w:r w:rsidRPr="00625CDB">
              <w:rPr>
                <w:rFonts w:ascii="Calibri" w:eastAsia="Times New Roman" w:hAnsi="Calibri" w:cs="Calibri"/>
                <w:color w:val="000000"/>
                <w:sz w:val="24"/>
                <w:szCs w:val="20"/>
                <w:lang w:eastAsia="zh-CN"/>
              </w:rPr>
              <w:t>Miscellaneous|Operational</w:t>
            </w:r>
            <w:proofErr w:type="spellEnd"/>
            <w:r w:rsidRPr="00625CDB">
              <w:rPr>
                <w:rFonts w:ascii="Calibri" w:eastAsia="Times New Roman" w:hAnsi="Calibri" w:cs="Calibri"/>
                <w:color w:val="000000"/>
                <w:sz w:val="24"/>
                <w:szCs w:val="20"/>
                <w:lang w:eastAsia="zh-CN"/>
              </w:rPr>
              <w:t xml:space="preserve"> Battle Fieldcraft </w:t>
            </w:r>
            <w:proofErr w:type="spellStart"/>
            <w:r w:rsidRPr="00625CDB">
              <w:rPr>
                <w:rFonts w:ascii="Calibri" w:eastAsia="Times New Roman" w:hAnsi="Calibri" w:cs="Calibri"/>
                <w:color w:val="000000"/>
                <w:sz w:val="24"/>
                <w:szCs w:val="20"/>
                <w:lang w:eastAsia="zh-CN"/>
              </w:rPr>
              <w:t>Assimilation|Navy</w:t>
            </w:r>
            <w:proofErr w:type="spellEnd"/>
            <w:r w:rsidRPr="00625CDB">
              <w:rPr>
                <w:rFonts w:ascii="Calibri" w:eastAsia="Times New Roman" w:hAnsi="Calibri" w:cs="Calibri"/>
                <w:color w:val="000000"/>
                <w:sz w:val="24"/>
                <w:szCs w:val="20"/>
                <w:lang w:eastAsia="zh-CN"/>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427CA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B4086D"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B412A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7D60B4" w:rsidRPr="00352886" w14:paraId="48B5F709" w14:textId="77777777" w:rsidTr="00CC7554">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067E2AF6" w14:textId="72CA6F98" w:rsidR="007D60B4" w:rsidRPr="007D60B4" w:rsidRDefault="00625CDB"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roofErr w:type="spellStart"/>
            <w:r w:rsidRPr="00625CDB">
              <w:rPr>
                <w:rFonts w:ascii="Calibri" w:eastAsia="Times New Roman" w:hAnsi="Calibri" w:cs="Calibri"/>
                <w:color w:val="000000"/>
                <w:sz w:val="24"/>
                <w:szCs w:val="20"/>
                <w:lang w:eastAsia="zh-CN"/>
              </w:rPr>
              <w:t>Miscellaneous|Operational</w:t>
            </w:r>
            <w:proofErr w:type="spellEnd"/>
            <w:r w:rsidRPr="00625CDB">
              <w:rPr>
                <w:rFonts w:ascii="Calibri" w:eastAsia="Times New Roman" w:hAnsi="Calibri" w:cs="Calibri"/>
                <w:color w:val="000000"/>
                <w:sz w:val="24"/>
                <w:szCs w:val="20"/>
                <w:lang w:eastAsia="zh-CN"/>
              </w:rPr>
              <w:t xml:space="preserve"> Common Skills </w:t>
            </w:r>
            <w:proofErr w:type="spellStart"/>
            <w:r w:rsidRPr="00625CDB">
              <w:rPr>
                <w:rFonts w:ascii="Calibri" w:eastAsia="Times New Roman" w:hAnsi="Calibri" w:cs="Calibri"/>
                <w:color w:val="000000"/>
                <w:sz w:val="24"/>
                <w:szCs w:val="20"/>
                <w:lang w:eastAsia="zh-CN"/>
              </w:rPr>
              <w:t>Package|Navy</w:t>
            </w:r>
            <w:proofErr w:type="spellEnd"/>
            <w:r w:rsidRPr="00625CDB">
              <w:rPr>
                <w:rFonts w:ascii="Calibri" w:eastAsia="Times New Roman" w:hAnsi="Calibri" w:cs="Calibri"/>
                <w:color w:val="000000"/>
                <w:sz w:val="24"/>
                <w:szCs w:val="20"/>
                <w:lang w:eastAsia="zh-CN"/>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42E38E"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E207D4C"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73CE15"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7D60B4" w:rsidRPr="00352886" w14:paraId="7F9CA28D" w14:textId="77777777" w:rsidTr="00CC7554">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07D2F468" w14:textId="0F838F1B" w:rsidR="007D60B4" w:rsidRPr="007D60B4" w:rsidRDefault="00625CDB"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625CDB">
              <w:rPr>
                <w:rFonts w:ascii="Calibri" w:eastAsia="Times New Roman" w:hAnsi="Calibri" w:cs="Calibri"/>
                <w:color w:val="000000"/>
                <w:sz w:val="24"/>
                <w:szCs w:val="20"/>
                <w:lang w:eastAsia="zh-CN"/>
              </w:rPr>
              <w:t xml:space="preserve">NSV </w:t>
            </w:r>
            <w:proofErr w:type="spellStart"/>
            <w:r w:rsidRPr="00625CDB">
              <w:rPr>
                <w:rFonts w:ascii="Calibri" w:eastAsia="Times New Roman" w:hAnsi="Calibri" w:cs="Calibri"/>
                <w:color w:val="000000"/>
                <w:sz w:val="24"/>
                <w:szCs w:val="20"/>
                <w:lang w:eastAsia="zh-CN"/>
              </w:rPr>
              <w:t>Security|Developed</w:t>
            </w:r>
            <w:proofErr w:type="spellEnd"/>
            <w:r w:rsidRPr="00625CDB">
              <w:rPr>
                <w:rFonts w:ascii="Calibri" w:eastAsia="Times New Roman" w:hAnsi="Calibri" w:cs="Calibri"/>
                <w:color w:val="000000"/>
                <w:sz w:val="24"/>
                <w:szCs w:val="20"/>
                <w:lang w:eastAsia="zh-CN"/>
              </w:rPr>
              <w:t xml:space="preserve"> </w:t>
            </w:r>
            <w:proofErr w:type="spellStart"/>
            <w:r w:rsidRPr="00625CDB">
              <w:rPr>
                <w:rFonts w:ascii="Calibri" w:eastAsia="Times New Roman" w:hAnsi="Calibri" w:cs="Calibri"/>
                <w:color w:val="000000"/>
                <w:sz w:val="24"/>
                <w:szCs w:val="20"/>
                <w:lang w:eastAsia="zh-CN"/>
              </w:rPr>
              <w:t>Vetting|Joint|No</w:t>
            </w:r>
            <w:proofErr w:type="spellEnd"/>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F6EEFB"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3AEBAD" w14:textId="77620702"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D70132D" w14:textId="77777777" w:rsidR="007D60B4" w:rsidRPr="00352886" w:rsidRDefault="007D60B4"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27790C" w:rsidRPr="00352886" w14:paraId="401D6644" w14:textId="77777777" w:rsidTr="00CC7554">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DFF1EFB" w14:textId="1EC917DF" w:rsidR="0027790C" w:rsidRPr="0027790C" w:rsidRDefault="0027790C"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544EDC" w14:textId="77777777" w:rsidR="0027790C" w:rsidRPr="00352886" w:rsidRDefault="0027790C"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62394B" w14:textId="77777777" w:rsidR="0027790C" w:rsidRPr="00352886" w:rsidRDefault="0027790C"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3CD753" w14:textId="77777777" w:rsidR="0027790C" w:rsidRPr="00352886" w:rsidRDefault="0027790C"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0D68431D" w14:textId="77777777" w:rsidTr="00CC7554">
        <w:tc>
          <w:tcPr>
            <w:tcW w:w="10881" w:type="dxa"/>
            <w:gridSpan w:val="11"/>
            <w:tcBorders>
              <w:top w:val="single" w:sz="4" w:space="0" w:color="000000"/>
              <w:left w:val="nil"/>
              <w:bottom w:val="nil"/>
              <w:right w:val="nil"/>
            </w:tcBorders>
            <w:shd w:val="clear" w:color="auto" w:fill="FFFFFF"/>
          </w:tcPr>
          <w:p w14:paraId="5AABD71C"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74CA823A" w14:textId="77777777" w:rsidTr="00CC7554">
        <w:tc>
          <w:tcPr>
            <w:tcW w:w="10881" w:type="dxa"/>
            <w:gridSpan w:val="11"/>
            <w:tcBorders>
              <w:top w:val="nil"/>
              <w:left w:val="nil"/>
              <w:bottom w:val="single" w:sz="4" w:space="0" w:color="000000"/>
              <w:right w:val="nil"/>
            </w:tcBorders>
            <w:shd w:val="clear" w:color="auto" w:fill="FFFFFF"/>
          </w:tcPr>
          <w:p w14:paraId="73E35F4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Pre-Employment Training</w:t>
            </w:r>
          </w:p>
        </w:tc>
      </w:tr>
      <w:tr w:rsidR="00352886" w:rsidRPr="00352886" w14:paraId="7AE2F253"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17F2D2B3"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5989D898"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1 Priority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18472892"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EC2B5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2 Priority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47EC0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61364ADD"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Pre-Employment Training 3 Priority</w:t>
            </w:r>
          </w:p>
        </w:tc>
      </w:tr>
      <w:tr w:rsidR="00352886" w:rsidRPr="00352886" w14:paraId="23AA3A78" w14:textId="77777777" w:rsidTr="00CC7554">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6F774586" w14:textId="680D663F" w:rsidR="00352886" w:rsidRPr="00352886" w:rsidRDefault="00625CDB"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t>ICSC (M)</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DB30AC2" w14:textId="2DDC1B07" w:rsidR="00352886" w:rsidRPr="00352886" w:rsidRDefault="002F6412"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Pr>
                <w:rFonts w:ascii="Calibri" w:eastAsia="Times New Roman" w:hAnsi="Calibri" w:cs="Calibri"/>
                <w:color w:val="000000"/>
                <w:sz w:val="24"/>
                <w:szCs w:val="20"/>
                <w:lang w:eastAsia="zh-CN"/>
              </w:rPr>
              <w:t>Essential</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68B08FAA" w14:textId="1B0C39AF" w:rsidR="00352886" w:rsidRPr="00352886" w:rsidRDefault="00625CDB"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73642D">
              <w:t>Joint Operations Planning Course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8448C5" w14:textId="7CBF9DB8" w:rsidR="00352886" w:rsidRPr="00352886" w:rsidRDefault="002F6412"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Pr>
                <w:rFonts w:ascii="Calibri" w:eastAsia="Times New Roman" w:hAnsi="Calibri" w:cs="Calibri"/>
                <w:color w:val="000000"/>
                <w:sz w:val="24"/>
                <w:szCs w:val="20"/>
                <w:lang w:eastAsia="zh-CN"/>
              </w:rPr>
              <w:t>Desirable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65E88980" w14:textId="3EF6A84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4EFEED5"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7C3D40EF" w14:textId="77777777" w:rsidTr="00CC7554">
        <w:tc>
          <w:tcPr>
            <w:tcW w:w="10881" w:type="dxa"/>
            <w:gridSpan w:val="11"/>
            <w:tcBorders>
              <w:top w:val="single" w:sz="4" w:space="0" w:color="000000"/>
              <w:left w:val="nil"/>
              <w:bottom w:val="nil"/>
              <w:right w:val="nil"/>
            </w:tcBorders>
            <w:shd w:val="clear" w:color="auto" w:fill="FFFFFF"/>
          </w:tcPr>
          <w:p w14:paraId="5491E64F" w14:textId="77777777" w:rsidR="00352886" w:rsidRPr="00352886" w:rsidRDefault="00352886" w:rsidP="00352886">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352886" w:rsidRPr="00352886" w14:paraId="3CD9C5E1" w14:textId="77777777" w:rsidTr="00CC7554">
        <w:tc>
          <w:tcPr>
            <w:tcW w:w="10881" w:type="dxa"/>
            <w:gridSpan w:val="11"/>
            <w:tcBorders>
              <w:top w:val="nil"/>
              <w:left w:val="nil"/>
              <w:bottom w:val="single" w:sz="4" w:space="0" w:color="000000"/>
              <w:right w:val="nil"/>
            </w:tcBorders>
            <w:shd w:val="clear" w:color="auto" w:fill="FFFFFF"/>
          </w:tcPr>
          <w:p w14:paraId="54F101AA"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b/>
                <w:bCs/>
                <w:color w:val="000000"/>
                <w:sz w:val="24"/>
                <w:szCs w:val="20"/>
                <w:lang w:eastAsia="zh-CN"/>
              </w:rPr>
            </w:pPr>
            <w:r w:rsidRPr="00352886">
              <w:rPr>
                <w:rFonts w:ascii="Calibri" w:eastAsia="Times New Roman" w:hAnsi="Calibri" w:cs="Calibri"/>
                <w:b/>
                <w:bCs/>
                <w:color w:val="000000"/>
                <w:sz w:val="24"/>
                <w:szCs w:val="20"/>
                <w:lang w:eastAsia="zh-CN"/>
              </w:rPr>
              <w:t>Local Considerations</w:t>
            </w:r>
          </w:p>
        </w:tc>
      </w:tr>
      <w:tr w:rsidR="00352886" w:rsidRPr="00352886" w14:paraId="6965A2F3" w14:textId="77777777" w:rsidTr="00CC7554">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09890A87"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Domestic</w:t>
            </w:r>
          </w:p>
        </w:tc>
      </w:tr>
      <w:tr w:rsidR="00352886" w:rsidRPr="00352886" w14:paraId="43050827" w14:textId="77777777" w:rsidTr="00CC7554">
        <w:tc>
          <w:tcPr>
            <w:tcW w:w="9064" w:type="dxa"/>
            <w:gridSpan w:val="8"/>
            <w:tcBorders>
              <w:top w:val="single" w:sz="4" w:space="0" w:color="000000"/>
              <w:left w:val="single" w:sz="4" w:space="0" w:color="000000"/>
              <w:bottom w:val="single" w:sz="4" w:space="0" w:color="000000"/>
              <w:right w:val="nil"/>
            </w:tcBorders>
            <w:shd w:val="clear" w:color="auto" w:fill="FFFFFF"/>
          </w:tcPr>
          <w:p w14:paraId="7B29302C" w14:textId="69A40C53" w:rsidR="00352886" w:rsidRPr="00352886" w:rsidRDefault="002F6412"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506400">
              <w:rPr>
                <w:szCs w:val="20"/>
              </w:rPr>
              <w:t xml:space="preserve">Must be </w:t>
            </w:r>
            <w:r>
              <w:rPr>
                <w:szCs w:val="20"/>
              </w:rPr>
              <w:t>able to</w:t>
            </w:r>
            <w:r w:rsidRPr="00506400">
              <w:rPr>
                <w:szCs w:val="20"/>
              </w:rPr>
              <w:t xml:space="preserve"> deploy </w:t>
            </w:r>
            <w:r>
              <w:rPr>
                <w:szCs w:val="20"/>
              </w:rPr>
              <w:t xml:space="preserve">on Command Post Exercises around the world </w:t>
            </w:r>
            <w:r w:rsidRPr="00506400">
              <w:rPr>
                <w:szCs w:val="20"/>
              </w:rPr>
              <w:t>for up to 40 days a year.</w:t>
            </w:r>
            <w:r>
              <w:rPr>
                <w:szCs w:val="20"/>
              </w:rPr>
              <w:t xml:space="preserve">  Planning conferences will require additional overseas travel.</w:t>
            </w:r>
          </w:p>
        </w:tc>
        <w:tc>
          <w:tcPr>
            <w:tcW w:w="1817" w:type="dxa"/>
            <w:gridSpan w:val="3"/>
            <w:tcBorders>
              <w:top w:val="single" w:sz="4" w:space="0" w:color="000000"/>
              <w:left w:val="nil"/>
              <w:bottom w:val="single" w:sz="4" w:space="0" w:color="000000"/>
              <w:right w:val="single" w:sz="4" w:space="0" w:color="000000"/>
            </w:tcBorders>
            <w:shd w:val="clear" w:color="auto" w:fill="FFFFFF"/>
          </w:tcPr>
          <w:p w14:paraId="7629F766"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067800E2" w14:textId="77777777" w:rsidTr="00CC7554">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3316A30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352886">
              <w:rPr>
                <w:rFonts w:ascii="Calibri" w:eastAsia="Times New Roman" w:hAnsi="Calibri" w:cs="Calibri"/>
                <w:color w:val="000000"/>
                <w:sz w:val="24"/>
                <w:szCs w:val="20"/>
                <w:lang w:eastAsia="zh-CN"/>
              </w:rPr>
              <w:t>Employer Comments</w:t>
            </w:r>
          </w:p>
        </w:tc>
      </w:tr>
      <w:tr w:rsidR="00352886" w:rsidRPr="00352886" w14:paraId="7A63CC9B" w14:textId="77777777" w:rsidTr="00CC7554">
        <w:tc>
          <w:tcPr>
            <w:tcW w:w="10451" w:type="dxa"/>
            <w:gridSpan w:val="10"/>
            <w:tcBorders>
              <w:top w:val="single" w:sz="4" w:space="0" w:color="000000"/>
              <w:left w:val="single" w:sz="4" w:space="0" w:color="000000"/>
              <w:bottom w:val="single" w:sz="4" w:space="0" w:color="000000"/>
              <w:right w:val="nil"/>
            </w:tcBorders>
            <w:shd w:val="clear" w:color="auto" w:fill="FFFFFF"/>
          </w:tcPr>
          <w:p w14:paraId="44C69553" w14:textId="795202AB" w:rsidR="00352886" w:rsidRPr="0027790C" w:rsidRDefault="00625CDB" w:rsidP="0027790C">
            <w:pPr>
              <w:spacing w:after="0" w:line="240" w:lineRule="auto"/>
              <w:rPr>
                <w:rFonts w:ascii="Arial" w:eastAsia="Times New Roman" w:hAnsi="Arial" w:cs="Arial"/>
                <w:sz w:val="20"/>
                <w:szCs w:val="20"/>
                <w:lang w:eastAsia="en-GB"/>
              </w:rPr>
            </w:pPr>
            <w:r>
              <w:rPr>
                <w:noProof/>
              </w:rPr>
              <w:lastRenderedPageBreak/>
              <w:t>This position requires the officer to work harmoniously in a joint environment whilst representing his own service, and to liaise successfully with a wide variety of contacts. The span of responsibilty demands a high grade staff officer, who will have a high profile.</w:t>
            </w:r>
            <w:r w:rsidRPr="00856EC2">
              <w:rPr>
                <w:szCs w:val="20"/>
              </w:rPr>
              <w:t xml:space="preserve">  </w:t>
            </w:r>
          </w:p>
        </w:tc>
        <w:tc>
          <w:tcPr>
            <w:tcW w:w="430" w:type="dxa"/>
            <w:tcBorders>
              <w:top w:val="single" w:sz="4" w:space="0" w:color="000000"/>
              <w:left w:val="nil"/>
              <w:bottom w:val="single" w:sz="4" w:space="0" w:color="000000"/>
              <w:right w:val="single" w:sz="4" w:space="0" w:color="000000"/>
            </w:tcBorders>
            <w:shd w:val="clear" w:color="auto" w:fill="FFFFFF"/>
          </w:tcPr>
          <w:p w14:paraId="115B65F9"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06B03C16" w14:textId="77777777" w:rsidTr="00CC7554">
        <w:tc>
          <w:tcPr>
            <w:tcW w:w="10451" w:type="dxa"/>
            <w:gridSpan w:val="10"/>
            <w:tcBorders>
              <w:top w:val="single" w:sz="4" w:space="0" w:color="000000"/>
            </w:tcBorders>
            <w:shd w:val="clear" w:color="auto" w:fill="FFFFFF"/>
          </w:tcPr>
          <w:p w14:paraId="61AD5DA1"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430" w:type="dxa"/>
            <w:tcBorders>
              <w:top w:val="single" w:sz="4" w:space="0" w:color="000000"/>
            </w:tcBorders>
            <w:shd w:val="clear" w:color="auto" w:fill="FFFFFF"/>
          </w:tcPr>
          <w:p w14:paraId="52EDC520"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352886" w:rsidRPr="00352886" w14:paraId="119BC323" w14:textId="77777777" w:rsidTr="00CC7554">
        <w:tc>
          <w:tcPr>
            <w:tcW w:w="10451" w:type="dxa"/>
            <w:gridSpan w:val="10"/>
            <w:shd w:val="clear" w:color="auto" w:fill="FFFFFF"/>
          </w:tcPr>
          <w:p w14:paraId="31FDDB34" w14:textId="77777777" w:rsidR="00352886" w:rsidRPr="00352886" w:rsidRDefault="007D60B4" w:rsidP="00352886">
            <w:pPr>
              <w:widowControl w:val="0"/>
              <w:autoSpaceDE w:val="0"/>
              <w:autoSpaceDN w:val="0"/>
              <w:adjustRightInd w:val="0"/>
              <w:spacing w:after="0" w:line="240" w:lineRule="auto"/>
              <w:ind w:left="108" w:right="108"/>
              <w:jc w:val="center"/>
              <w:rPr>
                <w:rFonts w:ascii="Calibri" w:eastAsia="Times New Roman" w:hAnsi="Calibri" w:cs="Calibri"/>
                <w:color w:val="FF0000"/>
                <w:sz w:val="24"/>
                <w:szCs w:val="20"/>
                <w:lang w:eastAsia="zh-CN"/>
              </w:rPr>
            </w:pPr>
            <w:r>
              <w:rPr>
                <w:rFonts w:ascii="Calibri" w:eastAsia="Times New Roman" w:hAnsi="Calibri" w:cs="Calibri"/>
                <w:sz w:val="24"/>
                <w:szCs w:val="20"/>
                <w:lang w:eastAsia="zh-CN"/>
              </w:rPr>
              <w:t>OFFICIAL</w:t>
            </w:r>
          </w:p>
        </w:tc>
        <w:tc>
          <w:tcPr>
            <w:tcW w:w="430" w:type="dxa"/>
            <w:shd w:val="clear" w:color="auto" w:fill="FFFFFF"/>
          </w:tcPr>
          <w:p w14:paraId="72CF311B" w14:textId="77777777" w:rsidR="00352886" w:rsidRPr="00352886" w:rsidRDefault="00352886" w:rsidP="00352886">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bl>
    <w:p w14:paraId="1F99BF9A" w14:textId="77777777" w:rsidR="00352886" w:rsidRPr="00352886" w:rsidRDefault="00352886" w:rsidP="00352886">
      <w:pPr>
        <w:spacing w:after="0" w:line="240" w:lineRule="auto"/>
        <w:rPr>
          <w:rFonts w:ascii="Arial" w:eastAsia="Times New Roman" w:hAnsi="Arial" w:cs="Arial"/>
          <w:b/>
          <w:lang w:eastAsia="zh-CN"/>
        </w:rPr>
      </w:pPr>
    </w:p>
    <w:p w14:paraId="68583F06" w14:textId="77777777" w:rsidR="00352886" w:rsidRPr="00352886" w:rsidRDefault="00352886" w:rsidP="00352886">
      <w:pPr>
        <w:spacing w:after="0" w:line="240" w:lineRule="auto"/>
        <w:jc w:val="center"/>
        <w:rPr>
          <w:rFonts w:ascii="Arial" w:eastAsia="Times New Roman" w:hAnsi="Arial" w:cs="Arial"/>
          <w:b/>
          <w:lang w:eastAsia="zh-CN"/>
        </w:rPr>
      </w:pPr>
      <w:bookmarkStart w:id="2" w:name="Ch2Sct2AnnexE"/>
      <w:bookmarkEnd w:id="2"/>
      <w:r w:rsidRPr="00352886">
        <w:rPr>
          <w:rFonts w:ascii="Arial" w:eastAsia="Times New Roman" w:hAnsi="Arial" w:cs="Arial"/>
          <w:b/>
          <w:lang w:eastAsia="zh-CN"/>
        </w:rPr>
        <w:br w:type="page"/>
      </w:r>
      <w:r w:rsidRPr="00352886">
        <w:rPr>
          <w:rFonts w:ascii="Arial" w:eastAsia="Times New Roman" w:hAnsi="Arial" w:cs="Arial"/>
          <w:b/>
          <w:sz w:val="24"/>
          <w:lang w:eastAsia="zh-CN"/>
        </w:rPr>
        <w:lastRenderedPageBreak/>
        <w:t>JOB SPECIFICATION - GUIDANCE NOTES</w:t>
      </w:r>
    </w:p>
    <w:p w14:paraId="1C76BF58" w14:textId="77777777" w:rsidR="00352886" w:rsidRPr="00352886" w:rsidRDefault="00352886" w:rsidP="00352886">
      <w:pPr>
        <w:spacing w:after="0" w:line="240" w:lineRule="auto"/>
        <w:rPr>
          <w:rFonts w:ascii="Arial" w:eastAsia="Times New Roman" w:hAnsi="Arial" w:cs="Arial"/>
          <w:b/>
          <w:lang w:eastAsia="zh-CN"/>
        </w:rPr>
      </w:pPr>
    </w:p>
    <w:p w14:paraId="1297579B" w14:textId="77777777" w:rsidR="00352886" w:rsidRPr="00352886" w:rsidRDefault="00352886" w:rsidP="00352886">
      <w:pPr>
        <w:spacing w:after="0" w:line="240" w:lineRule="auto"/>
        <w:jc w:val="both"/>
        <w:rPr>
          <w:rFonts w:ascii="Arial" w:eastAsia="Times New Roman" w:hAnsi="Arial" w:cs="Arial"/>
          <w:i/>
          <w:lang w:eastAsia="zh-CN"/>
        </w:rPr>
      </w:pPr>
      <w:r w:rsidRPr="00352886">
        <w:rPr>
          <w:rFonts w:ascii="Arial" w:eastAsia="Times New Roman" w:hAnsi="Arial" w:cs="Arial"/>
          <w:i/>
          <w:lang w:eastAsia="zh-CN"/>
        </w:rPr>
        <w:t>Note: Sers 1 to 9 and elements of 22 of the following comprise the core information required to establish the post and will therefore provide the basis for completion of the TLAF. Once established, these fields will auto-populate on creation of the Job Spec Report and may only be amended through an establishment variation.</w:t>
      </w:r>
    </w:p>
    <w:p w14:paraId="53089778" w14:textId="77777777" w:rsidR="00352886" w:rsidRPr="00352886" w:rsidRDefault="00352886" w:rsidP="00352886">
      <w:pPr>
        <w:spacing w:after="0" w:line="240" w:lineRule="auto"/>
        <w:rPr>
          <w:rFonts w:ascii="Arial" w:eastAsia="Times New Roman" w:hAnsi="Arial" w:cs="Arial"/>
          <w:b/>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97"/>
        <w:gridCol w:w="1889"/>
        <w:gridCol w:w="6430"/>
      </w:tblGrid>
      <w:tr w:rsidR="00352886" w:rsidRPr="00352886" w14:paraId="4219BE1E" w14:textId="77777777" w:rsidTr="00CC7554">
        <w:tc>
          <w:tcPr>
            <w:tcW w:w="705" w:type="dxa"/>
            <w:shd w:val="clear" w:color="auto" w:fill="auto"/>
          </w:tcPr>
          <w:p w14:paraId="0BA7BF59" w14:textId="77777777" w:rsidR="00352886" w:rsidRPr="00352886" w:rsidRDefault="00352886" w:rsidP="00352886">
            <w:pPr>
              <w:spacing w:after="0" w:line="240" w:lineRule="auto"/>
              <w:rPr>
                <w:rFonts w:ascii="Arial" w:eastAsia="SimSun" w:hAnsi="Arial" w:cs="Arial"/>
                <w:b/>
                <w:sz w:val="20"/>
                <w:lang w:eastAsia="zh-CN"/>
              </w:rPr>
            </w:pPr>
            <w:r w:rsidRPr="00352886">
              <w:rPr>
                <w:rFonts w:ascii="Arial" w:eastAsia="SimSun" w:hAnsi="Arial" w:cs="Arial"/>
                <w:b/>
                <w:sz w:val="20"/>
                <w:lang w:eastAsia="zh-CN"/>
              </w:rPr>
              <w:t>Note</w:t>
            </w:r>
          </w:p>
        </w:tc>
        <w:tc>
          <w:tcPr>
            <w:tcW w:w="1955" w:type="dxa"/>
          </w:tcPr>
          <w:p w14:paraId="3D646A43" w14:textId="77777777" w:rsidR="00352886" w:rsidRPr="00352886" w:rsidRDefault="00352886" w:rsidP="00352886">
            <w:pPr>
              <w:spacing w:after="0" w:line="240" w:lineRule="auto"/>
              <w:rPr>
                <w:rFonts w:ascii="Arial" w:eastAsia="SimSun" w:hAnsi="Arial" w:cs="Arial"/>
                <w:b/>
                <w:sz w:val="20"/>
                <w:lang w:eastAsia="zh-CN"/>
              </w:rPr>
            </w:pPr>
            <w:r w:rsidRPr="00352886">
              <w:rPr>
                <w:rFonts w:ascii="Arial" w:eastAsia="SimSun" w:hAnsi="Arial" w:cs="Arial"/>
                <w:b/>
                <w:sz w:val="20"/>
                <w:lang w:eastAsia="zh-CN"/>
              </w:rPr>
              <w:t>Field Title</w:t>
            </w:r>
          </w:p>
        </w:tc>
        <w:tc>
          <w:tcPr>
            <w:tcW w:w="7194" w:type="dxa"/>
            <w:shd w:val="clear" w:color="auto" w:fill="auto"/>
          </w:tcPr>
          <w:p w14:paraId="504D5744" w14:textId="77777777" w:rsidR="00352886" w:rsidRPr="00352886" w:rsidRDefault="00352886" w:rsidP="00352886">
            <w:pPr>
              <w:spacing w:after="0" w:line="240" w:lineRule="auto"/>
              <w:rPr>
                <w:rFonts w:ascii="Arial" w:eastAsia="SimSun" w:hAnsi="Arial" w:cs="Arial"/>
                <w:b/>
                <w:sz w:val="20"/>
                <w:lang w:eastAsia="zh-CN"/>
              </w:rPr>
            </w:pPr>
            <w:r w:rsidRPr="00352886">
              <w:rPr>
                <w:rFonts w:ascii="Arial" w:eastAsia="SimSun" w:hAnsi="Arial" w:cs="Arial"/>
                <w:b/>
                <w:sz w:val="20"/>
                <w:lang w:eastAsia="zh-CN"/>
              </w:rPr>
              <w:t>Guidance</w:t>
            </w:r>
          </w:p>
        </w:tc>
      </w:tr>
      <w:tr w:rsidR="00352886" w:rsidRPr="00352886" w14:paraId="65D63314" w14:textId="77777777" w:rsidTr="00CC7554">
        <w:tc>
          <w:tcPr>
            <w:tcW w:w="705" w:type="dxa"/>
            <w:shd w:val="clear" w:color="auto" w:fill="auto"/>
          </w:tcPr>
          <w:p w14:paraId="709F6CB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w:t>
            </w:r>
          </w:p>
        </w:tc>
        <w:tc>
          <w:tcPr>
            <w:tcW w:w="1955" w:type="dxa"/>
          </w:tcPr>
          <w:p w14:paraId="2F1BD226"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Rank</w:t>
            </w:r>
          </w:p>
        </w:tc>
        <w:tc>
          <w:tcPr>
            <w:tcW w:w="7194" w:type="dxa"/>
            <w:shd w:val="clear" w:color="auto" w:fill="auto"/>
          </w:tcPr>
          <w:p w14:paraId="5959D1E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rank required for the post, including any rank ranging where appropriate, using NATO (OR/OF) and single-Service annotations.</w:t>
            </w:r>
          </w:p>
        </w:tc>
      </w:tr>
      <w:tr w:rsidR="00352886" w:rsidRPr="00352886" w14:paraId="0598D984" w14:textId="77777777" w:rsidTr="00CC7554">
        <w:tc>
          <w:tcPr>
            <w:tcW w:w="705" w:type="dxa"/>
            <w:shd w:val="clear" w:color="auto" w:fill="auto"/>
          </w:tcPr>
          <w:p w14:paraId="65726DE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w:t>
            </w:r>
          </w:p>
        </w:tc>
        <w:tc>
          <w:tcPr>
            <w:tcW w:w="1955" w:type="dxa"/>
          </w:tcPr>
          <w:p w14:paraId="71EEA5A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Org Unit, Type, UIN &amp; TLB</w:t>
            </w:r>
          </w:p>
        </w:tc>
        <w:tc>
          <w:tcPr>
            <w:tcW w:w="7194" w:type="dxa"/>
            <w:shd w:val="clear" w:color="auto" w:fill="auto"/>
          </w:tcPr>
          <w:p w14:paraId="6B570CF4"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The unit establishment on which the post is created, including the unit title, whether Permanent or </w:t>
            </w:r>
            <w:proofErr w:type="spellStart"/>
            <w:r w:rsidRPr="00352886">
              <w:rPr>
                <w:rFonts w:ascii="Arial" w:eastAsia="SimSun" w:hAnsi="Arial" w:cs="Arial"/>
                <w:sz w:val="20"/>
                <w:lang w:eastAsia="zh-CN"/>
              </w:rPr>
              <w:t>Lifed</w:t>
            </w:r>
            <w:proofErr w:type="spellEnd"/>
            <w:r w:rsidRPr="00352886">
              <w:rPr>
                <w:rFonts w:ascii="Arial" w:eastAsia="SimSun" w:hAnsi="Arial" w:cs="Arial"/>
                <w:sz w:val="20"/>
                <w:lang w:eastAsia="zh-CN"/>
              </w:rPr>
              <w:t>/Temporary, the UIN and parent TLB, and work location for the post.</w:t>
            </w:r>
          </w:p>
        </w:tc>
      </w:tr>
      <w:tr w:rsidR="00352886" w:rsidRPr="00352886" w14:paraId="55ABD61E" w14:textId="77777777" w:rsidTr="00CC7554">
        <w:tc>
          <w:tcPr>
            <w:tcW w:w="705" w:type="dxa"/>
            <w:shd w:val="clear" w:color="auto" w:fill="auto"/>
          </w:tcPr>
          <w:p w14:paraId="53DD4D95"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3</w:t>
            </w:r>
          </w:p>
        </w:tc>
        <w:tc>
          <w:tcPr>
            <w:tcW w:w="1955" w:type="dxa"/>
          </w:tcPr>
          <w:p w14:paraId="6BF6228B"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Exchange With</w:t>
            </w:r>
          </w:p>
        </w:tc>
        <w:tc>
          <w:tcPr>
            <w:tcW w:w="7194" w:type="dxa"/>
            <w:shd w:val="clear" w:color="auto" w:fill="auto"/>
          </w:tcPr>
          <w:p w14:paraId="5C98316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use with international/NATO exchanges only</w:t>
            </w:r>
          </w:p>
        </w:tc>
      </w:tr>
      <w:tr w:rsidR="00352886" w:rsidRPr="00352886" w14:paraId="5AF15031" w14:textId="77777777" w:rsidTr="00CC7554">
        <w:tc>
          <w:tcPr>
            <w:tcW w:w="705" w:type="dxa"/>
            <w:shd w:val="clear" w:color="auto" w:fill="auto"/>
          </w:tcPr>
          <w:p w14:paraId="3C42225A"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4</w:t>
            </w:r>
          </w:p>
        </w:tc>
        <w:tc>
          <w:tcPr>
            <w:tcW w:w="1955" w:type="dxa"/>
          </w:tcPr>
          <w:p w14:paraId="502CAE4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Service (Job)</w:t>
            </w:r>
          </w:p>
          <w:p w14:paraId="5D270D52"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Domain</w:t>
            </w:r>
          </w:p>
        </w:tc>
        <w:tc>
          <w:tcPr>
            <w:tcW w:w="7194" w:type="dxa"/>
            <w:shd w:val="clear" w:color="auto" w:fill="auto"/>
          </w:tcPr>
          <w:p w14:paraId="3E36E4B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Service to which the post is allocated with Branch, Trade and specialisation information (a concatenated value created by Establishments staff based on the EAF/TLAF).</w:t>
            </w:r>
          </w:p>
        </w:tc>
      </w:tr>
      <w:tr w:rsidR="00352886" w:rsidRPr="00352886" w14:paraId="21BEABF4" w14:textId="77777777" w:rsidTr="00CC7554">
        <w:tc>
          <w:tcPr>
            <w:tcW w:w="705" w:type="dxa"/>
            <w:shd w:val="clear" w:color="auto" w:fill="auto"/>
          </w:tcPr>
          <w:p w14:paraId="769E5079"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5</w:t>
            </w:r>
          </w:p>
        </w:tc>
        <w:tc>
          <w:tcPr>
            <w:tcW w:w="1955" w:type="dxa"/>
          </w:tcPr>
          <w:p w14:paraId="328228A5"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Start &amp; End Date, Liability</w:t>
            </w:r>
          </w:p>
        </w:tc>
        <w:tc>
          <w:tcPr>
            <w:tcW w:w="7194" w:type="dxa"/>
            <w:shd w:val="clear" w:color="auto" w:fill="auto"/>
          </w:tcPr>
          <w:p w14:paraId="465E10FE"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Dates to be used where post has yet to come into existence or is </w:t>
            </w:r>
            <w:proofErr w:type="spellStart"/>
            <w:r w:rsidRPr="00352886">
              <w:rPr>
                <w:rFonts w:ascii="Arial" w:eastAsia="SimSun" w:hAnsi="Arial" w:cs="Arial"/>
                <w:sz w:val="20"/>
                <w:lang w:eastAsia="zh-CN"/>
              </w:rPr>
              <w:t>lifed</w:t>
            </w:r>
            <w:proofErr w:type="spellEnd"/>
            <w:r w:rsidRPr="00352886">
              <w:rPr>
                <w:rFonts w:ascii="Arial" w:eastAsia="SimSun" w:hAnsi="Arial" w:cs="Arial"/>
                <w:sz w:val="20"/>
                <w:lang w:eastAsia="zh-CN"/>
              </w:rPr>
              <w:t>, and indicator as to whether post is included in overall single-Service liability (Yes/No)</w:t>
            </w:r>
          </w:p>
        </w:tc>
      </w:tr>
      <w:tr w:rsidR="00352886" w:rsidRPr="00352886" w14:paraId="0F4CEAA3" w14:textId="77777777" w:rsidTr="00CC7554">
        <w:tc>
          <w:tcPr>
            <w:tcW w:w="705" w:type="dxa"/>
            <w:shd w:val="clear" w:color="auto" w:fill="auto"/>
          </w:tcPr>
          <w:p w14:paraId="2AD774A7"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6</w:t>
            </w:r>
          </w:p>
        </w:tc>
        <w:tc>
          <w:tcPr>
            <w:tcW w:w="1955" w:type="dxa"/>
          </w:tcPr>
          <w:p w14:paraId="26A2E94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Hiring Status</w:t>
            </w:r>
          </w:p>
        </w:tc>
        <w:tc>
          <w:tcPr>
            <w:tcW w:w="7194" w:type="dxa"/>
            <w:shd w:val="clear" w:color="auto" w:fill="auto"/>
          </w:tcPr>
          <w:p w14:paraId="52DD4FD8"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use by single-Service establishment administrators to indicates whether post is currently in use (Active/Inactive)</w:t>
            </w:r>
          </w:p>
        </w:tc>
      </w:tr>
      <w:tr w:rsidR="00352886" w:rsidRPr="00352886" w14:paraId="4E85A0DF" w14:textId="77777777" w:rsidTr="00CC7554">
        <w:tc>
          <w:tcPr>
            <w:tcW w:w="705" w:type="dxa"/>
            <w:shd w:val="clear" w:color="auto" w:fill="auto"/>
          </w:tcPr>
          <w:p w14:paraId="14D2288A"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7</w:t>
            </w:r>
          </w:p>
        </w:tc>
        <w:tc>
          <w:tcPr>
            <w:tcW w:w="1955" w:type="dxa"/>
          </w:tcPr>
          <w:p w14:paraId="5D69E7E2"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Position Type, Status &amp; EIT</w:t>
            </w:r>
          </w:p>
        </w:tc>
        <w:tc>
          <w:tcPr>
            <w:tcW w:w="7194" w:type="dxa"/>
            <w:shd w:val="clear" w:color="auto" w:fill="auto"/>
          </w:tcPr>
          <w:p w14:paraId="42F1BA51"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Will be completed by Establishments staff based on information on EAF/TLAF.</w:t>
            </w:r>
          </w:p>
        </w:tc>
      </w:tr>
      <w:tr w:rsidR="00352886" w:rsidRPr="00352886" w14:paraId="782854ED" w14:textId="77777777" w:rsidTr="00CC7554">
        <w:tc>
          <w:tcPr>
            <w:tcW w:w="705" w:type="dxa"/>
            <w:shd w:val="clear" w:color="auto" w:fill="auto"/>
          </w:tcPr>
          <w:p w14:paraId="777976FB"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8</w:t>
            </w:r>
          </w:p>
        </w:tc>
        <w:tc>
          <w:tcPr>
            <w:tcW w:w="1955" w:type="dxa"/>
          </w:tcPr>
          <w:p w14:paraId="09D67193"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Person Category</w:t>
            </w:r>
          </w:p>
        </w:tc>
        <w:tc>
          <w:tcPr>
            <w:tcW w:w="7194" w:type="dxa"/>
            <w:shd w:val="clear" w:color="auto" w:fill="auto"/>
          </w:tcPr>
          <w:p w14:paraId="02CFC79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Will be completed by Establishments staff based on information on EAF/TLAF.</w:t>
            </w:r>
          </w:p>
        </w:tc>
      </w:tr>
      <w:tr w:rsidR="00352886" w:rsidRPr="00352886" w14:paraId="27472D44" w14:textId="77777777" w:rsidTr="00CC7554">
        <w:tc>
          <w:tcPr>
            <w:tcW w:w="705" w:type="dxa"/>
            <w:shd w:val="clear" w:color="auto" w:fill="auto"/>
          </w:tcPr>
          <w:p w14:paraId="3E4EF1F9"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9</w:t>
            </w:r>
          </w:p>
        </w:tc>
        <w:tc>
          <w:tcPr>
            <w:tcW w:w="1955" w:type="dxa"/>
          </w:tcPr>
          <w:p w14:paraId="75A5C12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Service Option</w:t>
            </w:r>
          </w:p>
        </w:tc>
        <w:tc>
          <w:tcPr>
            <w:tcW w:w="7194" w:type="dxa"/>
            <w:shd w:val="clear" w:color="auto" w:fill="auto"/>
          </w:tcPr>
          <w:p w14:paraId="72F11F3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use when post can be filled by more than one Service</w:t>
            </w:r>
          </w:p>
        </w:tc>
      </w:tr>
      <w:tr w:rsidR="00352886" w:rsidRPr="00352886" w14:paraId="1FB281BD" w14:textId="77777777" w:rsidTr="00CC7554">
        <w:tc>
          <w:tcPr>
            <w:tcW w:w="705" w:type="dxa"/>
            <w:shd w:val="clear" w:color="auto" w:fill="auto"/>
          </w:tcPr>
          <w:p w14:paraId="70A04AAA"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10</w:t>
            </w:r>
          </w:p>
        </w:tc>
        <w:tc>
          <w:tcPr>
            <w:tcW w:w="1955" w:type="dxa"/>
          </w:tcPr>
          <w:p w14:paraId="505D481A"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Career Field</w:t>
            </w:r>
          </w:p>
        </w:tc>
        <w:tc>
          <w:tcPr>
            <w:tcW w:w="7194" w:type="dxa"/>
            <w:shd w:val="clear" w:color="auto" w:fill="auto"/>
          </w:tcPr>
          <w:p w14:paraId="25A4007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officer posts only. See guidance at Section 2 and Annex B above.</w:t>
            </w:r>
          </w:p>
        </w:tc>
      </w:tr>
      <w:tr w:rsidR="00352886" w:rsidRPr="00352886" w14:paraId="56C88027" w14:textId="77777777" w:rsidTr="00CC7554">
        <w:tc>
          <w:tcPr>
            <w:tcW w:w="705" w:type="dxa"/>
            <w:shd w:val="clear" w:color="auto" w:fill="auto"/>
          </w:tcPr>
          <w:p w14:paraId="1E280575"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11</w:t>
            </w:r>
          </w:p>
        </w:tc>
        <w:tc>
          <w:tcPr>
            <w:tcW w:w="1955" w:type="dxa"/>
          </w:tcPr>
          <w:p w14:paraId="00660C2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Sub Career Field</w:t>
            </w:r>
          </w:p>
        </w:tc>
        <w:tc>
          <w:tcPr>
            <w:tcW w:w="7194" w:type="dxa"/>
            <w:shd w:val="clear" w:color="auto" w:fill="auto"/>
          </w:tcPr>
          <w:p w14:paraId="65ED2C47"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officer posts only. See guidance at Section 2 and Annex C above.</w:t>
            </w:r>
          </w:p>
        </w:tc>
      </w:tr>
      <w:tr w:rsidR="00352886" w:rsidRPr="00352886" w14:paraId="121521FE" w14:textId="77777777" w:rsidTr="00CC7554">
        <w:tc>
          <w:tcPr>
            <w:tcW w:w="705" w:type="dxa"/>
            <w:shd w:val="clear" w:color="auto" w:fill="auto"/>
          </w:tcPr>
          <w:p w14:paraId="64E930A8"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12</w:t>
            </w:r>
          </w:p>
        </w:tc>
        <w:tc>
          <w:tcPr>
            <w:tcW w:w="1955" w:type="dxa"/>
          </w:tcPr>
          <w:p w14:paraId="60FC8AB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Talent Management</w:t>
            </w:r>
          </w:p>
        </w:tc>
        <w:tc>
          <w:tcPr>
            <w:tcW w:w="7194" w:type="dxa"/>
            <w:shd w:val="clear" w:color="auto" w:fill="auto"/>
          </w:tcPr>
          <w:p w14:paraId="5362D86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To be used in accordance with single-Service direction on the identification of posts such as those deemed Where Talent Endures (WTE) or </w:t>
            </w:r>
            <w:proofErr w:type="gramStart"/>
            <w:r w:rsidRPr="00352886">
              <w:rPr>
                <w:rFonts w:ascii="Arial" w:eastAsia="SimSun" w:hAnsi="Arial" w:cs="Arial"/>
                <w:sz w:val="20"/>
                <w:lang w:eastAsia="zh-CN"/>
              </w:rPr>
              <w:t>Medium &amp; Short Term</w:t>
            </w:r>
            <w:proofErr w:type="gramEnd"/>
            <w:r w:rsidRPr="00352886">
              <w:rPr>
                <w:rFonts w:ascii="Arial" w:eastAsia="SimSun" w:hAnsi="Arial" w:cs="Arial"/>
                <w:sz w:val="20"/>
                <w:lang w:eastAsia="zh-CN"/>
              </w:rPr>
              <w:t xml:space="preserve"> Areas for Reinforcement (Army). Values available are: Yes / No / Not Applicable.</w:t>
            </w:r>
          </w:p>
        </w:tc>
      </w:tr>
      <w:tr w:rsidR="00352886" w:rsidRPr="00352886" w14:paraId="2365BD08" w14:textId="77777777" w:rsidTr="00CC7554">
        <w:tc>
          <w:tcPr>
            <w:tcW w:w="705" w:type="dxa"/>
            <w:shd w:val="clear" w:color="auto" w:fill="auto"/>
          </w:tcPr>
          <w:p w14:paraId="4FC5CBB0"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13</w:t>
            </w:r>
          </w:p>
        </w:tc>
        <w:tc>
          <w:tcPr>
            <w:tcW w:w="1955" w:type="dxa"/>
          </w:tcPr>
          <w:p w14:paraId="7224048A"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Tour Length &amp; Handover</w:t>
            </w:r>
          </w:p>
        </w:tc>
        <w:tc>
          <w:tcPr>
            <w:tcW w:w="7194" w:type="dxa"/>
            <w:shd w:val="clear" w:color="auto" w:fill="auto"/>
          </w:tcPr>
          <w:p w14:paraId="6ACF07A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To comply with single-Service policy direction on tour lengths for respective branch, cap badge, trade or specialisation. Handover periods in excess of one week must be justified separately.</w:t>
            </w:r>
          </w:p>
        </w:tc>
      </w:tr>
      <w:tr w:rsidR="00352886" w:rsidRPr="00352886" w14:paraId="64820393" w14:textId="77777777" w:rsidTr="00CC7554">
        <w:tc>
          <w:tcPr>
            <w:tcW w:w="705" w:type="dxa"/>
            <w:shd w:val="clear" w:color="auto" w:fill="auto"/>
          </w:tcPr>
          <w:p w14:paraId="11119F45"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14</w:t>
            </w:r>
          </w:p>
        </w:tc>
        <w:tc>
          <w:tcPr>
            <w:tcW w:w="1955" w:type="dxa"/>
          </w:tcPr>
          <w:p w14:paraId="6C17D8DB"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Operation type, Name &amp; PID</w:t>
            </w:r>
          </w:p>
        </w:tc>
        <w:tc>
          <w:tcPr>
            <w:tcW w:w="7194" w:type="dxa"/>
            <w:shd w:val="clear" w:color="auto" w:fill="auto"/>
          </w:tcPr>
          <w:p w14:paraId="69E72BA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Only to be used for posts on an Operational Establishment Table (OET)</w:t>
            </w:r>
          </w:p>
        </w:tc>
      </w:tr>
      <w:tr w:rsidR="00352886" w:rsidRPr="00352886" w14:paraId="3E3F1962" w14:textId="77777777" w:rsidTr="00CC7554">
        <w:tc>
          <w:tcPr>
            <w:tcW w:w="705" w:type="dxa"/>
            <w:shd w:val="clear" w:color="auto" w:fill="auto"/>
          </w:tcPr>
          <w:p w14:paraId="6AD005CD"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15</w:t>
            </w:r>
          </w:p>
        </w:tc>
        <w:tc>
          <w:tcPr>
            <w:tcW w:w="1955" w:type="dxa"/>
          </w:tcPr>
          <w:p w14:paraId="497B7CC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Hierarchy Parent</w:t>
            </w:r>
          </w:p>
        </w:tc>
        <w:tc>
          <w:tcPr>
            <w:tcW w:w="7194" w:type="dxa"/>
            <w:shd w:val="clear" w:color="auto" w:fill="auto"/>
          </w:tcPr>
          <w:p w14:paraId="216F19D7"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JPANs reflecting the 1</w:t>
            </w:r>
            <w:r w:rsidRPr="00352886">
              <w:rPr>
                <w:rFonts w:ascii="Arial" w:eastAsia="SimSun" w:hAnsi="Arial" w:cs="Arial"/>
                <w:sz w:val="20"/>
                <w:vertAlign w:val="superscript"/>
                <w:lang w:eastAsia="zh-CN"/>
              </w:rPr>
              <w:t>st</w:t>
            </w:r>
            <w:r w:rsidRPr="00352886">
              <w:rPr>
                <w:rFonts w:ascii="Arial" w:eastAsia="SimSun" w:hAnsi="Arial" w:cs="Arial"/>
                <w:sz w:val="20"/>
                <w:lang w:eastAsia="zh-CN"/>
              </w:rPr>
              <w:t>, 2</w:t>
            </w:r>
            <w:r w:rsidRPr="00352886">
              <w:rPr>
                <w:rFonts w:ascii="Arial" w:eastAsia="SimSun" w:hAnsi="Arial" w:cs="Arial"/>
                <w:sz w:val="20"/>
                <w:vertAlign w:val="superscript"/>
                <w:lang w:eastAsia="zh-CN"/>
              </w:rPr>
              <w:t>nd</w:t>
            </w:r>
            <w:r w:rsidRPr="00352886">
              <w:rPr>
                <w:rFonts w:ascii="Arial" w:eastAsia="SimSun" w:hAnsi="Arial" w:cs="Arial"/>
                <w:sz w:val="20"/>
                <w:lang w:eastAsia="zh-CN"/>
              </w:rPr>
              <w:t xml:space="preserve"> and 3</w:t>
            </w:r>
            <w:r w:rsidRPr="00352886">
              <w:rPr>
                <w:rFonts w:ascii="Arial" w:eastAsia="SimSun" w:hAnsi="Arial" w:cs="Arial"/>
                <w:sz w:val="20"/>
                <w:vertAlign w:val="superscript"/>
                <w:lang w:eastAsia="zh-CN"/>
              </w:rPr>
              <w:t>rd</w:t>
            </w:r>
            <w:r w:rsidRPr="00352886">
              <w:rPr>
                <w:rFonts w:ascii="Arial" w:eastAsia="SimSun" w:hAnsi="Arial" w:cs="Arial"/>
                <w:sz w:val="20"/>
                <w:lang w:eastAsia="zh-CN"/>
              </w:rPr>
              <w:t xml:space="preserve"> ROs for the post as defined in the Unit Hierarchy.</w:t>
            </w:r>
          </w:p>
        </w:tc>
      </w:tr>
      <w:tr w:rsidR="00352886" w:rsidRPr="00352886" w14:paraId="3216327B" w14:textId="77777777" w:rsidTr="00CC7554">
        <w:tc>
          <w:tcPr>
            <w:tcW w:w="705" w:type="dxa"/>
            <w:shd w:val="clear" w:color="auto" w:fill="auto"/>
          </w:tcPr>
          <w:p w14:paraId="15BD9AF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16</w:t>
            </w:r>
          </w:p>
        </w:tc>
        <w:tc>
          <w:tcPr>
            <w:tcW w:w="1955" w:type="dxa"/>
          </w:tcPr>
          <w:p w14:paraId="25EFECAC"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Incumbent &amp; FAD</w:t>
            </w:r>
          </w:p>
        </w:tc>
        <w:tc>
          <w:tcPr>
            <w:tcW w:w="7194" w:type="dxa"/>
            <w:shd w:val="clear" w:color="auto" w:fill="auto"/>
          </w:tcPr>
          <w:p w14:paraId="005759A1"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Will be populated by JPA from information relating to current incumbent.</w:t>
            </w:r>
          </w:p>
        </w:tc>
      </w:tr>
      <w:tr w:rsidR="00352886" w:rsidRPr="00352886" w14:paraId="67D106E8" w14:textId="77777777" w:rsidTr="00CC7554">
        <w:tc>
          <w:tcPr>
            <w:tcW w:w="705" w:type="dxa"/>
            <w:shd w:val="clear" w:color="auto" w:fill="auto"/>
          </w:tcPr>
          <w:p w14:paraId="189B6CFB"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17</w:t>
            </w:r>
          </w:p>
        </w:tc>
        <w:tc>
          <w:tcPr>
            <w:tcW w:w="1955" w:type="dxa"/>
          </w:tcPr>
          <w:p w14:paraId="1DB0A84F"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Environment</w:t>
            </w:r>
          </w:p>
        </w:tc>
        <w:tc>
          <w:tcPr>
            <w:tcW w:w="7194" w:type="dxa"/>
            <w:shd w:val="clear" w:color="auto" w:fill="auto"/>
          </w:tcPr>
          <w:p w14:paraId="1D35B15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780"/>
              <w:gridCol w:w="4434"/>
            </w:tblGrid>
            <w:tr w:rsidR="00352886" w:rsidRPr="00352886" w14:paraId="358592D5" w14:textId="77777777" w:rsidTr="00CC7554">
              <w:tc>
                <w:tcPr>
                  <w:tcW w:w="1859" w:type="dxa"/>
                  <w:shd w:val="clear" w:color="auto" w:fill="auto"/>
                </w:tcPr>
                <w:p w14:paraId="2FE16439"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Environment</w:t>
                  </w:r>
                </w:p>
              </w:tc>
              <w:tc>
                <w:tcPr>
                  <w:tcW w:w="5119" w:type="dxa"/>
                  <w:shd w:val="clear" w:color="auto" w:fill="auto"/>
                </w:tcPr>
                <w:p w14:paraId="74CE9DB8"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Description</w:t>
                  </w:r>
                </w:p>
              </w:tc>
            </w:tr>
            <w:tr w:rsidR="00352886" w:rsidRPr="00352886" w14:paraId="5BEC1EE5" w14:textId="77777777" w:rsidTr="00CC7554">
              <w:tc>
                <w:tcPr>
                  <w:tcW w:w="1859" w:type="dxa"/>
                  <w:shd w:val="clear" w:color="auto" w:fill="auto"/>
                </w:tcPr>
                <w:p w14:paraId="605EB9F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Army</w:t>
                  </w:r>
                </w:p>
              </w:tc>
              <w:tc>
                <w:tcPr>
                  <w:tcW w:w="5119" w:type="dxa"/>
                  <w:shd w:val="clear" w:color="auto" w:fill="auto"/>
                </w:tcPr>
                <w:p w14:paraId="2D100DB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Army single-Service environments</w:t>
                  </w:r>
                </w:p>
              </w:tc>
            </w:tr>
            <w:tr w:rsidR="00352886" w:rsidRPr="00352886" w14:paraId="73ECB26B" w14:textId="77777777" w:rsidTr="00CC7554">
              <w:tc>
                <w:tcPr>
                  <w:tcW w:w="1859" w:type="dxa"/>
                  <w:shd w:val="clear" w:color="auto" w:fill="auto"/>
                </w:tcPr>
                <w:p w14:paraId="0C6A0E1D"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Military &amp; Civilian</w:t>
                  </w:r>
                </w:p>
              </w:tc>
              <w:tc>
                <w:tcPr>
                  <w:tcW w:w="5119" w:type="dxa"/>
                  <w:shd w:val="clear" w:color="auto" w:fill="auto"/>
                </w:tcPr>
                <w:p w14:paraId="5BAC169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Mixed military and civilian (</w:t>
                  </w:r>
                  <w:proofErr w:type="spellStart"/>
                  <w:r w:rsidRPr="00352886">
                    <w:rPr>
                      <w:rFonts w:ascii="Arial" w:eastAsia="SimSun" w:hAnsi="Arial" w:cs="Arial"/>
                      <w:sz w:val="20"/>
                      <w:lang w:eastAsia="zh-CN"/>
                    </w:rPr>
                    <w:t>eg</w:t>
                  </w:r>
                  <w:proofErr w:type="spellEnd"/>
                  <w:r w:rsidRPr="00352886">
                    <w:rPr>
                      <w:rFonts w:ascii="Arial" w:eastAsia="SimSun" w:hAnsi="Arial" w:cs="Arial"/>
                      <w:sz w:val="20"/>
                      <w:lang w:eastAsia="zh-CN"/>
                    </w:rPr>
                    <w:t xml:space="preserve"> MOD Head Office)</w:t>
                  </w:r>
                </w:p>
              </w:tc>
            </w:tr>
            <w:tr w:rsidR="00352886" w:rsidRPr="00352886" w14:paraId="53EE47EE" w14:textId="77777777" w:rsidTr="00CC7554">
              <w:tc>
                <w:tcPr>
                  <w:tcW w:w="1859" w:type="dxa"/>
                  <w:shd w:val="clear" w:color="auto" w:fill="auto"/>
                </w:tcPr>
                <w:p w14:paraId="5A8598D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Military Only</w:t>
                  </w:r>
                </w:p>
              </w:tc>
              <w:tc>
                <w:tcPr>
                  <w:tcW w:w="5119" w:type="dxa"/>
                  <w:shd w:val="clear" w:color="auto" w:fill="auto"/>
                </w:tcPr>
                <w:p w14:paraId="52459EEA"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Military only environments that do not match other values</w:t>
                  </w:r>
                </w:p>
              </w:tc>
            </w:tr>
            <w:tr w:rsidR="00352886" w:rsidRPr="00352886" w14:paraId="6F600FDB" w14:textId="77777777" w:rsidTr="00CC7554">
              <w:tc>
                <w:tcPr>
                  <w:tcW w:w="1859" w:type="dxa"/>
                  <w:shd w:val="clear" w:color="auto" w:fill="auto"/>
                </w:tcPr>
                <w:p w14:paraId="774A55E4"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lastRenderedPageBreak/>
                    <w:t>Multi-National</w:t>
                  </w:r>
                </w:p>
              </w:tc>
              <w:tc>
                <w:tcPr>
                  <w:tcW w:w="5119" w:type="dxa"/>
                  <w:shd w:val="clear" w:color="auto" w:fill="auto"/>
                </w:tcPr>
                <w:p w14:paraId="79CE034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Multi-national (</w:t>
                  </w:r>
                  <w:proofErr w:type="spellStart"/>
                  <w:r w:rsidRPr="00352886">
                    <w:rPr>
                      <w:rFonts w:ascii="Arial" w:eastAsia="SimSun" w:hAnsi="Arial" w:cs="Arial"/>
                      <w:sz w:val="20"/>
                      <w:lang w:eastAsia="zh-CN"/>
                    </w:rPr>
                    <w:t>eg</w:t>
                  </w:r>
                  <w:proofErr w:type="spellEnd"/>
                  <w:r w:rsidRPr="00352886">
                    <w:rPr>
                      <w:rFonts w:ascii="Arial" w:eastAsia="SimSun" w:hAnsi="Arial" w:cs="Arial"/>
                      <w:sz w:val="20"/>
                      <w:lang w:eastAsia="zh-CN"/>
                    </w:rPr>
                    <w:t xml:space="preserve"> NATO or other international HQs or embassies)</w:t>
                  </w:r>
                </w:p>
              </w:tc>
            </w:tr>
            <w:tr w:rsidR="00352886" w:rsidRPr="00352886" w14:paraId="2AC2D53A" w14:textId="77777777" w:rsidTr="00CC7554">
              <w:tc>
                <w:tcPr>
                  <w:tcW w:w="1859" w:type="dxa"/>
                  <w:shd w:val="clear" w:color="auto" w:fill="auto"/>
                </w:tcPr>
                <w:p w14:paraId="534D41C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OGD</w:t>
                  </w:r>
                </w:p>
              </w:tc>
              <w:tc>
                <w:tcPr>
                  <w:tcW w:w="5119" w:type="dxa"/>
                  <w:shd w:val="clear" w:color="auto" w:fill="auto"/>
                </w:tcPr>
                <w:p w14:paraId="55E0C3C2"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Other Government Departments (</w:t>
                  </w:r>
                  <w:proofErr w:type="spellStart"/>
                  <w:r w:rsidRPr="00352886">
                    <w:rPr>
                      <w:rFonts w:ascii="Arial" w:eastAsia="SimSun" w:hAnsi="Arial" w:cs="Arial"/>
                      <w:sz w:val="20"/>
                      <w:lang w:eastAsia="zh-CN"/>
                    </w:rPr>
                    <w:t>inc</w:t>
                  </w:r>
                  <w:proofErr w:type="spellEnd"/>
                  <w:r w:rsidRPr="00352886">
                    <w:rPr>
                      <w:rFonts w:ascii="Arial" w:eastAsia="SimSun" w:hAnsi="Arial" w:cs="Arial"/>
                      <w:sz w:val="20"/>
                      <w:lang w:eastAsia="zh-CN"/>
                    </w:rPr>
                    <w:t xml:space="preserve"> loans and secondments)</w:t>
                  </w:r>
                </w:p>
              </w:tc>
            </w:tr>
            <w:tr w:rsidR="00352886" w:rsidRPr="00352886" w14:paraId="309434A5" w14:textId="77777777" w:rsidTr="00CC7554">
              <w:tc>
                <w:tcPr>
                  <w:tcW w:w="1859" w:type="dxa"/>
                  <w:shd w:val="clear" w:color="auto" w:fill="auto"/>
                </w:tcPr>
                <w:p w14:paraId="0F7ACD31"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RAF</w:t>
                  </w:r>
                </w:p>
              </w:tc>
              <w:tc>
                <w:tcPr>
                  <w:tcW w:w="5119" w:type="dxa"/>
                  <w:shd w:val="clear" w:color="auto" w:fill="auto"/>
                </w:tcPr>
                <w:p w14:paraId="751E905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RAF single-Service environments</w:t>
                  </w:r>
                </w:p>
              </w:tc>
            </w:tr>
            <w:tr w:rsidR="00352886" w:rsidRPr="00352886" w14:paraId="7344B9F5" w14:textId="77777777" w:rsidTr="00CC7554">
              <w:tc>
                <w:tcPr>
                  <w:tcW w:w="1859" w:type="dxa"/>
                  <w:shd w:val="clear" w:color="auto" w:fill="auto"/>
                </w:tcPr>
                <w:p w14:paraId="40B46C18"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RM</w:t>
                  </w:r>
                </w:p>
              </w:tc>
              <w:tc>
                <w:tcPr>
                  <w:tcW w:w="5119" w:type="dxa"/>
                  <w:shd w:val="clear" w:color="auto" w:fill="auto"/>
                </w:tcPr>
                <w:p w14:paraId="64A3998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RM single-Service environments</w:t>
                  </w:r>
                </w:p>
              </w:tc>
            </w:tr>
            <w:tr w:rsidR="00352886" w:rsidRPr="00352886" w14:paraId="6004F3C1" w14:textId="77777777" w:rsidTr="00CC7554">
              <w:tc>
                <w:tcPr>
                  <w:tcW w:w="1859" w:type="dxa"/>
                  <w:shd w:val="clear" w:color="auto" w:fill="auto"/>
                </w:tcPr>
                <w:p w14:paraId="2E9EF2E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RN</w:t>
                  </w:r>
                </w:p>
              </w:tc>
              <w:tc>
                <w:tcPr>
                  <w:tcW w:w="5119" w:type="dxa"/>
                  <w:shd w:val="clear" w:color="auto" w:fill="auto"/>
                </w:tcPr>
                <w:p w14:paraId="22D8536B"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RN single-Service environments</w:t>
                  </w:r>
                </w:p>
              </w:tc>
            </w:tr>
            <w:tr w:rsidR="00352886" w:rsidRPr="00352886" w14:paraId="6886D0BE" w14:textId="77777777" w:rsidTr="00CC7554">
              <w:tc>
                <w:tcPr>
                  <w:tcW w:w="1859" w:type="dxa"/>
                  <w:shd w:val="clear" w:color="auto" w:fill="auto"/>
                </w:tcPr>
                <w:p w14:paraId="390822A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Tri-Service</w:t>
                  </w:r>
                </w:p>
              </w:tc>
              <w:tc>
                <w:tcPr>
                  <w:tcW w:w="5119" w:type="dxa"/>
                  <w:shd w:val="clear" w:color="auto" w:fill="auto"/>
                </w:tcPr>
                <w:p w14:paraId="082758D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Tri-Service joint environments</w:t>
                  </w:r>
                </w:p>
              </w:tc>
            </w:tr>
          </w:tbl>
          <w:p w14:paraId="1702F72C" w14:textId="77777777" w:rsidR="00352886" w:rsidRPr="00352886" w:rsidRDefault="00352886" w:rsidP="00352886">
            <w:pPr>
              <w:spacing w:after="0" w:line="240" w:lineRule="auto"/>
              <w:jc w:val="both"/>
              <w:rPr>
                <w:rFonts w:ascii="Arial" w:eastAsia="SimSun" w:hAnsi="Arial" w:cs="Arial"/>
                <w:sz w:val="20"/>
                <w:lang w:eastAsia="zh-CN"/>
              </w:rPr>
            </w:pPr>
          </w:p>
        </w:tc>
      </w:tr>
      <w:tr w:rsidR="00352886" w:rsidRPr="00352886" w14:paraId="3A54FFE6" w14:textId="77777777" w:rsidTr="00CC7554">
        <w:tc>
          <w:tcPr>
            <w:tcW w:w="705" w:type="dxa"/>
            <w:shd w:val="clear" w:color="auto" w:fill="auto"/>
          </w:tcPr>
          <w:p w14:paraId="5902EDC3"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lastRenderedPageBreak/>
              <w:t>18</w:t>
            </w:r>
          </w:p>
        </w:tc>
        <w:tc>
          <w:tcPr>
            <w:tcW w:w="1955" w:type="dxa"/>
          </w:tcPr>
          <w:p w14:paraId="606838DD"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Min Med Standard</w:t>
            </w:r>
          </w:p>
        </w:tc>
        <w:tc>
          <w:tcPr>
            <w:tcW w:w="7194" w:type="dxa"/>
            <w:shd w:val="clear" w:color="auto" w:fill="auto"/>
          </w:tcPr>
          <w:p w14:paraId="195A6D2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663"/>
              <w:gridCol w:w="4551"/>
            </w:tblGrid>
            <w:tr w:rsidR="00352886" w:rsidRPr="00352886" w14:paraId="6A470AB2" w14:textId="77777777" w:rsidTr="00CC7554">
              <w:tc>
                <w:tcPr>
                  <w:tcW w:w="1842" w:type="dxa"/>
                  <w:shd w:val="clear" w:color="auto" w:fill="auto"/>
                </w:tcPr>
                <w:p w14:paraId="3D191B40"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Min Med Std</w:t>
                  </w:r>
                </w:p>
              </w:tc>
              <w:tc>
                <w:tcPr>
                  <w:tcW w:w="5136" w:type="dxa"/>
                  <w:shd w:val="clear" w:color="auto" w:fill="auto"/>
                </w:tcPr>
                <w:p w14:paraId="073729B0" w14:textId="77777777" w:rsidR="00352886" w:rsidRPr="00352886" w:rsidRDefault="00352886" w:rsidP="00352886">
                  <w:pPr>
                    <w:spacing w:before="40" w:after="0" w:line="240" w:lineRule="auto"/>
                    <w:jc w:val="both"/>
                    <w:rPr>
                      <w:rFonts w:ascii="Arial" w:eastAsia="SimSun" w:hAnsi="Arial" w:cs="Arial"/>
                      <w:b/>
                      <w:sz w:val="20"/>
                      <w:lang w:eastAsia="zh-CN"/>
                    </w:rPr>
                  </w:pPr>
                  <w:r w:rsidRPr="00352886">
                    <w:rPr>
                      <w:rFonts w:ascii="Arial" w:eastAsia="SimSun" w:hAnsi="Arial" w:cs="Arial"/>
                      <w:b/>
                      <w:sz w:val="20"/>
                      <w:lang w:eastAsia="zh-CN"/>
                    </w:rPr>
                    <w:t>Description</w:t>
                  </w:r>
                </w:p>
              </w:tc>
            </w:tr>
            <w:tr w:rsidR="00352886" w:rsidRPr="00352886" w14:paraId="37BD5725" w14:textId="77777777" w:rsidTr="00CC7554">
              <w:tc>
                <w:tcPr>
                  <w:tcW w:w="1842" w:type="dxa"/>
                  <w:shd w:val="clear" w:color="auto" w:fill="auto"/>
                </w:tcPr>
                <w:p w14:paraId="42722CA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MFD</w:t>
                  </w:r>
                </w:p>
              </w:tc>
              <w:tc>
                <w:tcPr>
                  <w:tcW w:w="5136" w:type="dxa"/>
                  <w:shd w:val="clear" w:color="auto" w:fill="auto"/>
                </w:tcPr>
                <w:p w14:paraId="3126C76C"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Medically Fully Deployable</w:t>
                  </w:r>
                </w:p>
              </w:tc>
            </w:tr>
            <w:tr w:rsidR="00352886" w:rsidRPr="00352886" w14:paraId="0D709070" w14:textId="77777777" w:rsidTr="00CC7554">
              <w:tc>
                <w:tcPr>
                  <w:tcW w:w="1842" w:type="dxa"/>
                  <w:shd w:val="clear" w:color="auto" w:fill="auto"/>
                </w:tcPr>
                <w:p w14:paraId="75C5094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MLD</w:t>
                  </w:r>
                </w:p>
              </w:tc>
              <w:tc>
                <w:tcPr>
                  <w:tcW w:w="5136" w:type="dxa"/>
                  <w:shd w:val="clear" w:color="auto" w:fill="auto"/>
                </w:tcPr>
                <w:p w14:paraId="23018C50"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Medically Limited Deployable</w:t>
                  </w:r>
                </w:p>
              </w:tc>
            </w:tr>
            <w:tr w:rsidR="00352886" w:rsidRPr="00352886" w14:paraId="006A14D8" w14:textId="77777777" w:rsidTr="00CC7554">
              <w:tc>
                <w:tcPr>
                  <w:tcW w:w="1842" w:type="dxa"/>
                  <w:shd w:val="clear" w:color="auto" w:fill="auto"/>
                </w:tcPr>
                <w:p w14:paraId="3261D51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MND</w:t>
                  </w:r>
                </w:p>
              </w:tc>
              <w:tc>
                <w:tcPr>
                  <w:tcW w:w="5136" w:type="dxa"/>
                  <w:shd w:val="clear" w:color="auto" w:fill="auto"/>
                </w:tcPr>
                <w:p w14:paraId="6E38498A"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Medically </w:t>
                  </w:r>
                  <w:proofErr w:type="gramStart"/>
                  <w:r w:rsidRPr="00352886">
                    <w:rPr>
                      <w:rFonts w:ascii="Arial" w:eastAsia="SimSun" w:hAnsi="Arial" w:cs="Arial"/>
                      <w:sz w:val="20"/>
                      <w:lang w:eastAsia="zh-CN"/>
                    </w:rPr>
                    <w:t>Non Deployable</w:t>
                  </w:r>
                  <w:proofErr w:type="gramEnd"/>
                  <w:r w:rsidRPr="00352886">
                    <w:rPr>
                      <w:rFonts w:ascii="Arial" w:eastAsia="SimSun" w:hAnsi="Arial" w:cs="Arial"/>
                      <w:sz w:val="20"/>
                      <w:lang w:eastAsia="zh-CN"/>
                    </w:rPr>
                    <w:t xml:space="preserve"> (will be assumed to be the default unless otherwise specified)</w:t>
                  </w:r>
                </w:p>
              </w:tc>
            </w:tr>
          </w:tbl>
          <w:p w14:paraId="00AE508E" w14:textId="77777777" w:rsidR="00352886" w:rsidRPr="00352886" w:rsidRDefault="00352886" w:rsidP="00352886">
            <w:pPr>
              <w:spacing w:after="0" w:line="240" w:lineRule="auto"/>
              <w:jc w:val="both"/>
              <w:rPr>
                <w:rFonts w:ascii="Arial" w:eastAsia="SimSun" w:hAnsi="Arial" w:cs="Arial"/>
                <w:sz w:val="20"/>
                <w:lang w:eastAsia="zh-CN"/>
              </w:rPr>
            </w:pPr>
          </w:p>
        </w:tc>
      </w:tr>
      <w:tr w:rsidR="00352886" w:rsidRPr="00352886" w14:paraId="388CBC6B" w14:textId="77777777" w:rsidTr="00CC7554">
        <w:tc>
          <w:tcPr>
            <w:tcW w:w="705" w:type="dxa"/>
            <w:shd w:val="clear" w:color="auto" w:fill="auto"/>
          </w:tcPr>
          <w:p w14:paraId="69E9F540"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19</w:t>
            </w:r>
          </w:p>
        </w:tc>
        <w:tc>
          <w:tcPr>
            <w:tcW w:w="1955" w:type="dxa"/>
          </w:tcPr>
          <w:p w14:paraId="4F728FE9"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Child Positions</w:t>
            </w:r>
          </w:p>
        </w:tc>
        <w:tc>
          <w:tcPr>
            <w:tcW w:w="7194" w:type="dxa"/>
            <w:shd w:val="clear" w:color="auto" w:fill="auto"/>
          </w:tcPr>
          <w:p w14:paraId="7907BA8D"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The JPANs of the posts reporting to this post as defined in the Unit Hierarchy.</w:t>
            </w:r>
          </w:p>
        </w:tc>
      </w:tr>
      <w:tr w:rsidR="00352886" w:rsidRPr="00352886" w14:paraId="6234EA2B" w14:textId="77777777" w:rsidTr="00CC7554">
        <w:tc>
          <w:tcPr>
            <w:tcW w:w="705" w:type="dxa"/>
            <w:shd w:val="clear" w:color="auto" w:fill="auto"/>
          </w:tcPr>
          <w:p w14:paraId="0A251ED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20</w:t>
            </w:r>
          </w:p>
        </w:tc>
        <w:tc>
          <w:tcPr>
            <w:tcW w:w="1955" w:type="dxa"/>
          </w:tcPr>
          <w:p w14:paraId="4D1C6935"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Preferred Gender</w:t>
            </w:r>
          </w:p>
        </w:tc>
        <w:tc>
          <w:tcPr>
            <w:tcW w:w="7194" w:type="dxa"/>
            <w:shd w:val="clear" w:color="auto" w:fill="auto"/>
          </w:tcPr>
          <w:p w14:paraId="55FCE6F3"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00352886" w:rsidRPr="00352886" w14:paraId="006BF8A4" w14:textId="77777777" w:rsidTr="00CC7554">
        <w:tc>
          <w:tcPr>
            <w:tcW w:w="705" w:type="dxa"/>
            <w:shd w:val="clear" w:color="auto" w:fill="auto"/>
          </w:tcPr>
          <w:p w14:paraId="2308510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21</w:t>
            </w:r>
          </w:p>
        </w:tc>
        <w:tc>
          <w:tcPr>
            <w:tcW w:w="1955" w:type="dxa"/>
          </w:tcPr>
          <w:p w14:paraId="111A7356"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Career Management &amp; Rotational Info</w:t>
            </w:r>
          </w:p>
        </w:tc>
        <w:tc>
          <w:tcPr>
            <w:tcW w:w="7194" w:type="dxa"/>
            <w:shd w:val="clear" w:color="auto" w:fill="auto"/>
          </w:tcPr>
          <w:p w14:paraId="3EC7574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For single-Service use.</w:t>
            </w:r>
          </w:p>
        </w:tc>
      </w:tr>
      <w:tr w:rsidR="00352886" w:rsidRPr="00352886" w14:paraId="7F2E2A9B" w14:textId="77777777" w:rsidTr="00CC7554">
        <w:tc>
          <w:tcPr>
            <w:tcW w:w="705" w:type="dxa"/>
            <w:shd w:val="clear" w:color="auto" w:fill="auto"/>
          </w:tcPr>
          <w:p w14:paraId="492E67BF"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22</w:t>
            </w:r>
          </w:p>
        </w:tc>
        <w:tc>
          <w:tcPr>
            <w:tcW w:w="1955" w:type="dxa"/>
          </w:tcPr>
          <w:p w14:paraId="144EDEC3"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Specialist Pay</w:t>
            </w:r>
          </w:p>
        </w:tc>
        <w:tc>
          <w:tcPr>
            <w:tcW w:w="7194" w:type="dxa"/>
            <w:shd w:val="clear" w:color="auto" w:fill="auto"/>
          </w:tcPr>
          <w:p w14:paraId="30C48BA6"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Reflecting Specialist Pay entitlements associated with the post. See JSP 754 for guidance. Single-Service pay policy staff should be consulted before completion.</w:t>
            </w:r>
          </w:p>
        </w:tc>
      </w:tr>
      <w:tr w:rsidR="00352886" w:rsidRPr="00352886" w14:paraId="374BA352" w14:textId="77777777" w:rsidTr="00CC7554">
        <w:tc>
          <w:tcPr>
            <w:tcW w:w="705" w:type="dxa"/>
            <w:shd w:val="clear" w:color="auto" w:fill="auto"/>
          </w:tcPr>
          <w:p w14:paraId="29256B3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23</w:t>
            </w:r>
          </w:p>
        </w:tc>
        <w:tc>
          <w:tcPr>
            <w:tcW w:w="1955" w:type="dxa"/>
          </w:tcPr>
          <w:p w14:paraId="1B8E7D23"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Unit &amp; Position Info</w:t>
            </w:r>
          </w:p>
        </w:tc>
        <w:tc>
          <w:tcPr>
            <w:tcW w:w="7194" w:type="dxa"/>
            <w:shd w:val="clear" w:color="auto" w:fill="auto"/>
          </w:tcPr>
          <w:p w14:paraId="446379FC"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Mission statement of the parent unit and a succinct description of the individual’s role. Avoid abbreviations and unfamiliar terminology. Should be consistent with information entered on OJAR/SJAR of incumbent.</w:t>
            </w:r>
          </w:p>
        </w:tc>
      </w:tr>
      <w:tr w:rsidR="00352886" w:rsidRPr="00352886" w14:paraId="4CCDA7C9" w14:textId="77777777" w:rsidTr="00CC7554">
        <w:tc>
          <w:tcPr>
            <w:tcW w:w="705" w:type="dxa"/>
            <w:shd w:val="clear" w:color="auto" w:fill="auto"/>
          </w:tcPr>
          <w:p w14:paraId="6BC55468"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24</w:t>
            </w:r>
          </w:p>
        </w:tc>
        <w:tc>
          <w:tcPr>
            <w:tcW w:w="1955" w:type="dxa"/>
          </w:tcPr>
          <w:p w14:paraId="0C440EE6"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Responsibilities</w:t>
            </w:r>
          </w:p>
        </w:tc>
        <w:tc>
          <w:tcPr>
            <w:tcW w:w="7194" w:type="dxa"/>
            <w:shd w:val="clear" w:color="auto" w:fill="auto"/>
          </w:tcPr>
          <w:p w14:paraId="29FC3D6F"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352886" w:rsidRPr="00352886" w14:paraId="23E97DE7" w14:textId="77777777" w:rsidTr="00CC7554">
        <w:tc>
          <w:tcPr>
            <w:tcW w:w="705" w:type="dxa"/>
            <w:shd w:val="clear" w:color="auto" w:fill="auto"/>
          </w:tcPr>
          <w:p w14:paraId="08AAA968"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25</w:t>
            </w:r>
          </w:p>
        </w:tc>
        <w:tc>
          <w:tcPr>
            <w:tcW w:w="1955" w:type="dxa"/>
          </w:tcPr>
          <w:p w14:paraId="1631B707"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Competence Requirements</w:t>
            </w:r>
          </w:p>
        </w:tc>
        <w:tc>
          <w:tcPr>
            <w:tcW w:w="7194" w:type="dxa"/>
            <w:shd w:val="clear" w:color="auto" w:fill="auto"/>
          </w:tcPr>
          <w:p w14:paraId="0C473C85"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Those competencies, including Security Clearance and FKSE, required for the post, including the proficiency level and whether the competencies are essential or can be acquired in post. See paras 3.01 and 3.04 for guidance and JSP 794 for details of the administration of professional and personal development.</w:t>
            </w:r>
          </w:p>
        </w:tc>
      </w:tr>
      <w:tr w:rsidR="00352886" w:rsidRPr="00352886" w14:paraId="15087EC4" w14:textId="77777777" w:rsidTr="00CC7554">
        <w:tc>
          <w:tcPr>
            <w:tcW w:w="705" w:type="dxa"/>
            <w:shd w:val="clear" w:color="auto" w:fill="auto"/>
          </w:tcPr>
          <w:p w14:paraId="4F8FDA9D"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26</w:t>
            </w:r>
          </w:p>
        </w:tc>
        <w:tc>
          <w:tcPr>
            <w:tcW w:w="1955" w:type="dxa"/>
          </w:tcPr>
          <w:p w14:paraId="5CC28EC0"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Pre-Employment Training</w:t>
            </w:r>
          </w:p>
        </w:tc>
        <w:tc>
          <w:tcPr>
            <w:tcW w:w="7194" w:type="dxa"/>
            <w:shd w:val="clear" w:color="auto" w:fill="auto"/>
          </w:tcPr>
          <w:p w14:paraId="2EEB5429"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Detail and duration of any pre-employment training required to equip the individual for the post. Include any individual pre-deployment training required. See paras 3.01 and 3.04 for guidance.</w:t>
            </w:r>
          </w:p>
        </w:tc>
      </w:tr>
      <w:tr w:rsidR="00352886" w:rsidRPr="00352886" w14:paraId="2F142E9F" w14:textId="77777777" w:rsidTr="00CC7554">
        <w:tc>
          <w:tcPr>
            <w:tcW w:w="705" w:type="dxa"/>
            <w:shd w:val="clear" w:color="auto" w:fill="auto"/>
          </w:tcPr>
          <w:p w14:paraId="01F3DED4"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27</w:t>
            </w:r>
          </w:p>
        </w:tc>
        <w:tc>
          <w:tcPr>
            <w:tcW w:w="1955" w:type="dxa"/>
          </w:tcPr>
          <w:p w14:paraId="03B81248"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Domestic Considerations</w:t>
            </w:r>
          </w:p>
        </w:tc>
        <w:tc>
          <w:tcPr>
            <w:tcW w:w="7194" w:type="dxa"/>
            <w:shd w:val="clear" w:color="auto" w:fill="auto"/>
          </w:tcPr>
          <w:p w14:paraId="47A20E87"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00352886" w:rsidRPr="00352886" w14:paraId="23A596A9" w14:textId="77777777" w:rsidTr="00CC7554">
        <w:tc>
          <w:tcPr>
            <w:tcW w:w="705" w:type="dxa"/>
            <w:shd w:val="clear" w:color="auto" w:fill="auto"/>
          </w:tcPr>
          <w:p w14:paraId="344D4F4C"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28</w:t>
            </w:r>
          </w:p>
        </w:tc>
        <w:tc>
          <w:tcPr>
            <w:tcW w:w="1955" w:type="dxa"/>
          </w:tcPr>
          <w:p w14:paraId="14E7DFAB"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Employer Comments</w:t>
            </w:r>
          </w:p>
        </w:tc>
        <w:tc>
          <w:tcPr>
            <w:tcW w:w="7194" w:type="dxa"/>
            <w:shd w:val="clear" w:color="auto" w:fill="auto"/>
          </w:tcPr>
          <w:p w14:paraId="1E7C5A6C"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 xml:space="preserve">Additional context and information on factors such as temporary changes or future </w:t>
            </w:r>
            <w:proofErr w:type="spellStart"/>
            <w:r w:rsidRPr="00352886">
              <w:rPr>
                <w:rFonts w:ascii="Arial" w:eastAsia="SimSun" w:hAnsi="Arial" w:cs="Arial"/>
                <w:sz w:val="20"/>
                <w:lang w:eastAsia="zh-CN"/>
              </w:rPr>
              <w:t>workstrands</w:t>
            </w:r>
            <w:proofErr w:type="spellEnd"/>
            <w:r w:rsidRPr="00352886">
              <w:rPr>
                <w:rFonts w:ascii="Arial" w:eastAsia="SimSun" w:hAnsi="Arial" w:cs="Arial"/>
                <w:sz w:val="20"/>
                <w:lang w:eastAsia="zh-CN"/>
              </w:rPr>
              <w:t xml:space="preserve">, </w:t>
            </w:r>
            <w:proofErr w:type="spellStart"/>
            <w:r w:rsidRPr="00352886">
              <w:rPr>
                <w:rFonts w:ascii="Arial" w:eastAsia="SimSun" w:hAnsi="Arial" w:cs="Arial"/>
                <w:sz w:val="20"/>
                <w:lang w:eastAsia="zh-CN"/>
              </w:rPr>
              <w:t>eg</w:t>
            </w:r>
            <w:proofErr w:type="spellEnd"/>
            <w:r w:rsidRPr="00352886">
              <w:rPr>
                <w:rFonts w:ascii="Arial" w:eastAsia="SimSun" w:hAnsi="Arial" w:cs="Arial"/>
                <w:sz w:val="20"/>
                <w:lang w:eastAsia="zh-CN"/>
              </w:rPr>
              <w:t xml:space="preserve"> a location move, policy review, overseas deployment/travel etc. This section is not to be used to dictate additional criteria for selection of the incumbent.</w:t>
            </w:r>
          </w:p>
        </w:tc>
      </w:tr>
      <w:tr w:rsidR="00352886" w:rsidRPr="00352886" w14:paraId="076DD0E2" w14:textId="77777777" w:rsidTr="00CC7554">
        <w:tc>
          <w:tcPr>
            <w:tcW w:w="705" w:type="dxa"/>
            <w:shd w:val="clear" w:color="auto" w:fill="auto"/>
          </w:tcPr>
          <w:p w14:paraId="2291986E" w14:textId="77777777" w:rsidR="00352886" w:rsidRPr="00352886" w:rsidRDefault="00352886" w:rsidP="00352886">
            <w:pPr>
              <w:spacing w:after="0" w:line="240" w:lineRule="auto"/>
              <w:rPr>
                <w:rFonts w:ascii="Arial" w:eastAsia="SimSun" w:hAnsi="Arial" w:cs="Arial"/>
                <w:lang w:eastAsia="zh-CN"/>
              </w:rPr>
            </w:pPr>
            <w:r w:rsidRPr="00352886">
              <w:rPr>
                <w:rFonts w:ascii="Arial" w:eastAsia="SimSun" w:hAnsi="Arial" w:cs="Arial"/>
                <w:lang w:eastAsia="zh-CN"/>
              </w:rPr>
              <w:t>29</w:t>
            </w:r>
          </w:p>
        </w:tc>
        <w:tc>
          <w:tcPr>
            <w:tcW w:w="1955" w:type="dxa"/>
          </w:tcPr>
          <w:p w14:paraId="46916EEE" w14:textId="77777777" w:rsidR="00352886" w:rsidRPr="00352886" w:rsidRDefault="00352886" w:rsidP="00352886">
            <w:pPr>
              <w:spacing w:after="0" w:line="240" w:lineRule="auto"/>
              <w:rPr>
                <w:rFonts w:ascii="Arial" w:eastAsia="SimSun" w:hAnsi="Arial" w:cs="Arial"/>
                <w:sz w:val="20"/>
                <w:lang w:eastAsia="zh-CN"/>
              </w:rPr>
            </w:pPr>
            <w:r w:rsidRPr="00352886">
              <w:rPr>
                <w:rFonts w:ascii="Arial" w:eastAsia="SimSun" w:hAnsi="Arial" w:cs="Arial"/>
                <w:sz w:val="20"/>
                <w:lang w:eastAsia="zh-CN"/>
              </w:rPr>
              <w:t>Security Classification</w:t>
            </w:r>
          </w:p>
        </w:tc>
        <w:tc>
          <w:tcPr>
            <w:tcW w:w="7194" w:type="dxa"/>
            <w:shd w:val="clear" w:color="auto" w:fill="auto"/>
          </w:tcPr>
          <w:p w14:paraId="5459786D" w14:textId="77777777" w:rsidR="00352886" w:rsidRPr="00352886" w:rsidRDefault="00352886" w:rsidP="00352886">
            <w:pPr>
              <w:spacing w:after="0" w:line="240" w:lineRule="auto"/>
              <w:jc w:val="both"/>
              <w:rPr>
                <w:rFonts w:ascii="Arial" w:eastAsia="SimSun" w:hAnsi="Arial" w:cs="Arial"/>
                <w:sz w:val="20"/>
                <w:lang w:eastAsia="zh-CN"/>
              </w:rPr>
            </w:pPr>
            <w:r w:rsidRPr="00352886">
              <w:rPr>
                <w:rFonts w:ascii="Arial" w:eastAsia="SimSun" w:hAnsi="Arial" w:cs="Arial"/>
                <w:sz w:val="20"/>
                <w:lang w:eastAsia="zh-CN"/>
              </w:rPr>
              <w:t>Job Specifications are ‘Official’ unless they contain sensitive information.</w:t>
            </w:r>
          </w:p>
        </w:tc>
      </w:tr>
    </w:tbl>
    <w:p w14:paraId="1AF31511" w14:textId="77777777" w:rsidR="00352886" w:rsidRPr="00352886" w:rsidRDefault="00352886" w:rsidP="00352886">
      <w:pPr>
        <w:spacing w:after="0" w:line="240" w:lineRule="auto"/>
        <w:rPr>
          <w:rFonts w:ascii="Arial" w:eastAsia="Times New Roman" w:hAnsi="Arial" w:cs="Arial"/>
          <w:b/>
          <w:lang w:eastAsia="zh-CN"/>
        </w:rPr>
      </w:pPr>
    </w:p>
    <w:p w14:paraId="7A7BF208" w14:textId="77777777" w:rsidR="00352886" w:rsidRPr="00352886" w:rsidRDefault="00352886" w:rsidP="00352886">
      <w:pPr>
        <w:spacing w:after="0" w:line="240" w:lineRule="auto"/>
        <w:ind w:left="1134" w:firstLine="567"/>
        <w:jc w:val="center"/>
        <w:rPr>
          <w:rFonts w:ascii="Arial" w:eastAsia="Times New Roman" w:hAnsi="Arial" w:cs="Arial"/>
          <w:lang w:eastAsia="zh-CN"/>
        </w:rPr>
      </w:pPr>
    </w:p>
    <w:p w14:paraId="00011A57" w14:textId="77777777" w:rsidR="00223648" w:rsidRDefault="00223648"/>
    <w:sectPr w:rsidR="00223648" w:rsidSect="00352886">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214"/>
    <w:multiLevelType w:val="hybridMultilevel"/>
    <w:tmpl w:val="FCD4E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86"/>
    <w:rsid w:val="00013723"/>
    <w:rsid w:val="000663CF"/>
    <w:rsid w:val="000926E1"/>
    <w:rsid w:val="000A4208"/>
    <w:rsid w:val="000D064B"/>
    <w:rsid w:val="001839FD"/>
    <w:rsid w:val="00223648"/>
    <w:rsid w:val="0022597E"/>
    <w:rsid w:val="0026103B"/>
    <w:rsid w:val="0027790C"/>
    <w:rsid w:val="002A1A1F"/>
    <w:rsid w:val="002F6412"/>
    <w:rsid w:val="00300481"/>
    <w:rsid w:val="00322321"/>
    <w:rsid w:val="00352886"/>
    <w:rsid w:val="00400758"/>
    <w:rsid w:val="004441B2"/>
    <w:rsid w:val="0046392F"/>
    <w:rsid w:val="004D025F"/>
    <w:rsid w:val="004D37E9"/>
    <w:rsid w:val="0051230C"/>
    <w:rsid w:val="005925F2"/>
    <w:rsid w:val="00625CDB"/>
    <w:rsid w:val="00652E0F"/>
    <w:rsid w:val="0077704C"/>
    <w:rsid w:val="007D60B4"/>
    <w:rsid w:val="00823B04"/>
    <w:rsid w:val="009449A5"/>
    <w:rsid w:val="009950CD"/>
    <w:rsid w:val="009B2DF6"/>
    <w:rsid w:val="00A562D3"/>
    <w:rsid w:val="00A673E0"/>
    <w:rsid w:val="00A86B64"/>
    <w:rsid w:val="00B8676D"/>
    <w:rsid w:val="00B874D2"/>
    <w:rsid w:val="00C22E70"/>
    <w:rsid w:val="00C765E8"/>
    <w:rsid w:val="00C901AC"/>
    <w:rsid w:val="00CF1BC2"/>
    <w:rsid w:val="00E57F7E"/>
    <w:rsid w:val="00E63A97"/>
    <w:rsid w:val="00EB1ED5"/>
    <w:rsid w:val="00ED0E7E"/>
    <w:rsid w:val="00EF7067"/>
    <w:rsid w:val="00F1501D"/>
    <w:rsid w:val="00F64539"/>
    <w:rsid w:val="00FB3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85A5"/>
  <w15:chartTrackingRefBased/>
  <w15:docId w15:val="{9A4E3CC2-DA29-4F96-A6ED-F9751134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9ff0b8c-5d72-4038-b2cd-f57bf310c636" ContentTypeId="0x010100D9D675D6CDED02438DC7CFF78D2F29E401" PreviousValue="false"/>
</file>

<file path=customXml/item2.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6791C1629F44DD409F025F5F27CEA778" ma:contentTypeVersion="3" ma:contentTypeDescription="Designed to facilitate the storage of MOD Documents with a '.doc' or '.docx' extension" ma:contentTypeScope="" ma:versionID="a35daaa4237645b2fd8879e322d606eb">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0ce64f862035ff642faa12f7cb599a59"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60637bbb-1754-49d4-8c7a-73e7c9bd718b}" ma:internalName="TaxCatchAll" ma:showField="CatchAllData" ma:web="2a7f0a75-e83f-4fa7-9837-020ab012226a">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60637bbb-1754-49d4-8c7a-73e7c9bd718b}" ma:internalName="TaxCatchAllLabel" ma:readOnly="true" ma:showField="CatchAllDataLabel" ma:web="2a7f0a75-e83f-4fa7-9837-020ab012226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JFD|b14a61fb-a977-43ed-89fb-0168d8008372"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Director Joint Warfare|66984e12-0a3b-4d38-b00a-6ac73f69f07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Training and education|3e65b74f-2455-4076-b239-bf88b2aa48b6"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UKProtectiveMarking xmlns="04738c6d-ecc8-46f1-821f-82e308eab3d9">OFFICIAL</UKProtectiveMarking>
    <DocumentVersion xmlns="04738c6d-ecc8-46f1-821f-82e308eab3d9" xsi:nil="true"/>
    <CreatedOriginated xmlns="04738c6d-ecc8-46f1-821f-82e308eab3d9">2018-06-17T23:00:00+00:00</CreatedOriginated>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Director Joint Warfare</TermName>
          <TermId xmlns="http://schemas.microsoft.com/office/infopath/2007/PartnerControls">66984e12-0a3b-4d38-b00a-6ac73f69f07b</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JFD</TermName>
          <TermId xmlns="http://schemas.microsoft.com/office/infopath/2007/PartnerControls">b14a61fb-a977-43ed-89fb-0168d8008372</TermId>
        </TermInfo>
      </Terms>
    </m79e07ce3690491db9121a08429fad40>
    <TaxCatchAll xmlns="04738c6d-ecc8-46f1-821f-82e308eab3d9">
      <Value>4</Value>
      <Value>3</Value>
      <Value>2</Value>
      <Value>1</Value>
    </TaxCatchAll>
    <CategoryDescription xmlns="http://schemas.microsoft.com/sharepoint.v3"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Training and education</TermName>
          <TermId xmlns="http://schemas.microsoft.com/office/infopath/2007/PartnerControls">3e65b74f-2455-4076-b239-bf88b2aa48b6</TermId>
        </TermInfo>
      </Terms>
    </i71a74d1f9984201b479cc08077b6323>
    <wic_System_Copyright xmlns="http://schemas.microsoft.com/sharepoint/v3/fields" xsi:nil="true"/>
  </documentManagement>
</p:properti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B852-1326-40A3-AA77-89DE719FCDC9}">
  <ds:schemaRefs>
    <ds:schemaRef ds:uri="Microsoft.SharePoint.Taxonomy.ContentTypeSync"/>
  </ds:schemaRefs>
</ds:datastoreItem>
</file>

<file path=customXml/itemProps2.xml><?xml version="1.0" encoding="utf-8"?>
<ds:datastoreItem xmlns:ds="http://schemas.openxmlformats.org/officeDocument/2006/customXml" ds:itemID="{461C0962-3AD0-41A6-9394-3266F1C06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355E5A-E841-43BC-B697-08A684699F1D}">
  <ds:schemaRefs>
    <ds:schemaRef ds:uri="office.server.policy"/>
  </ds:schemaRefs>
</ds:datastoreItem>
</file>

<file path=customXml/itemProps4.xml><?xml version="1.0" encoding="utf-8"?>
<ds:datastoreItem xmlns:ds="http://schemas.openxmlformats.org/officeDocument/2006/customXml" ds:itemID="{F246BC2A-1C00-4453-ABA2-6BE265703347}">
  <ds:schemaRefs>
    <ds:schemaRef ds:uri="http://schemas.microsoft.com/sharepoint/v3/contenttype/forms"/>
  </ds:schemaRefs>
</ds:datastoreItem>
</file>

<file path=customXml/itemProps5.xml><?xml version="1.0" encoding="utf-8"?>
<ds:datastoreItem xmlns:ds="http://schemas.openxmlformats.org/officeDocument/2006/customXml" ds:itemID="{6A6508AB-A3A8-49E2-9E4E-212F7BAAEE88}">
  <ds:schemaRefs>
    <ds:schemaRef ds:uri="http://schemas.microsoft.com/office/2006/metadata/properties"/>
    <ds:schemaRef ds:uri="04738c6d-ecc8-46f1-821f-82e308eab3d9"/>
    <ds:schemaRef ds:uri="http://schemas.microsoft.com/office/infopath/2007/PartnerControls"/>
    <ds:schemaRef ds:uri="http://schemas.microsoft.com/sharepoint/v3/fields"/>
    <ds:schemaRef ds:uri="http://schemas.microsoft.com/sharepoint.v3"/>
  </ds:schemaRefs>
</ds:datastoreItem>
</file>

<file path=customXml/itemProps6.xml><?xml version="1.0" encoding="utf-8"?>
<ds:datastoreItem xmlns:ds="http://schemas.openxmlformats.org/officeDocument/2006/customXml" ds:itemID="{801F035F-211D-44DA-87D5-5F9F7C2B3231}">
  <ds:schemaRefs>
    <ds:schemaRef ds:uri="http://schemas.microsoft.com/sharepoint/events"/>
  </ds:schemaRefs>
</ds:datastoreItem>
</file>

<file path=customXml/itemProps7.xml><?xml version="1.0" encoding="utf-8"?>
<ds:datastoreItem xmlns:ds="http://schemas.openxmlformats.org/officeDocument/2006/customXml" ds:itemID="{C1B374D7-E0FA-42BE-9406-CB11EB6E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-JOBSPEC_JFC_JW_Spt_NCO_ JPAN_1979130-O</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-JOBSPEC_JFC_JW_Spt_NCO_ JPAN_1979130-O</dc:title>
  <dc:subject/>
  <dc:creator>Yarnell, Lee Cpl (JFC-JW-SPT-SNCO)</dc:creator>
  <cp:keywords/>
  <dc:description/>
  <cp:lastModifiedBy>Simpson, Harold Wg Cdr (UKStratCom-JW-JFT-PolPlans SO1)</cp:lastModifiedBy>
  <cp:revision>2</cp:revision>
  <cp:lastPrinted>2018-06-14T07:52:00Z</cp:lastPrinted>
  <dcterms:created xsi:type="dcterms:W3CDTF">2022-03-04T14:35:00Z</dcterms:created>
  <dcterms:modified xsi:type="dcterms:W3CDTF">2022-03-04T14:35:00Z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0x010100D9D675D6CDED02438DC7CFF78D2F29E401006791C1629F44DD409F025F5F27CEA778</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2;#Training and education|3e65b74f-2455-4076-b239-bf88b2aa48b6</vt:lpwstr>
  </property>
  <property fmtid="{D5CDD505-2E9C-101B-9397-08002B2CF9AE}" pid="6" name="TaxKeyword">
    <vt:lpwstr/>
  </property>
  <property fmtid="{D5CDD505-2E9C-101B-9397-08002B2CF9AE}" pid="7" name="Subject Keywords">
    <vt:lpwstr>3;#Director Joint Warfare|66984e12-0a3b-4d38-b00a-6ac73f69f07b</vt:lpwstr>
  </property>
  <property fmtid="{D5CDD505-2E9C-101B-9397-08002B2CF9AE}" pid="8" name="Business Owner">
    <vt:lpwstr>1;#JFD|b14a61fb-a977-43ed-89fb-0168d8008372</vt:lpwstr>
  </property>
  <property fmtid="{D5CDD505-2E9C-101B-9397-08002B2CF9AE}" pid="9" name="fileplanid">
    <vt:lpwstr>4;#04 Deliver the Unit's objectives|954cf193-6423-4137-9b07-8b4f402d8d43</vt:lpwstr>
  </property>
  <property fmtid="{D5CDD505-2E9C-101B-9397-08002B2CF9AE}" pid="10" name="Local Keywords">
    <vt:lpwstr>Integration &amp; Trg</vt:lpwstr>
  </property>
</Properties>
</file>