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212"/>
        <w:gridCol w:w="1830"/>
        <w:gridCol w:w="1266"/>
        <w:gridCol w:w="472"/>
        <w:gridCol w:w="2340"/>
        <w:gridCol w:w="2201"/>
      </w:tblGrid>
      <w:tr w:rsidR="00CD2CFA" w:rsidRPr="001F3F52" w14:paraId="63BFB29F" w14:textId="77777777" w:rsidTr="2C3AA4BB">
        <w:trPr>
          <w:cantSplit/>
          <w:trHeight w:val="227"/>
        </w:trPr>
        <w:tc>
          <w:tcPr>
            <w:tcW w:w="10841" w:type="dxa"/>
            <w:gridSpan w:val="7"/>
            <w:tcBorders>
              <w:right w:val="single" w:sz="4" w:space="0" w:color="auto"/>
            </w:tcBorders>
          </w:tcPr>
          <w:p w14:paraId="007D58AE" w14:textId="77777777" w:rsidR="00CD2CFA" w:rsidRPr="00033FDB" w:rsidRDefault="00CD2CFA" w:rsidP="00B85221">
            <w:pPr>
              <w:ind w:left="114"/>
              <w:jc w:val="center"/>
              <w:rPr>
                <w:b/>
                <w:color w:val="000000"/>
              </w:rPr>
            </w:pPr>
            <w:r w:rsidRPr="00033FDB">
              <w:rPr>
                <w:b/>
                <w:color w:val="000000"/>
                <w:sz w:val="22"/>
                <w:szCs w:val="22"/>
              </w:rPr>
              <w:t>JOB SPECIFICATION</w:t>
            </w:r>
            <w:r w:rsidR="00CB038A" w:rsidRPr="00033FDB">
              <w:rPr>
                <w:b/>
                <w:color w:val="000000"/>
                <w:sz w:val="22"/>
                <w:szCs w:val="22"/>
              </w:rPr>
              <w:t xml:space="preserve"> (201</w:t>
            </w:r>
            <w:r w:rsidR="00F544FE">
              <w:rPr>
                <w:b/>
                <w:color w:val="000000"/>
                <w:sz w:val="22"/>
                <w:szCs w:val="22"/>
              </w:rPr>
              <w:t>4</w:t>
            </w:r>
            <w:r w:rsidRPr="00033FDB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507E57" w:rsidRPr="000173F6" w14:paraId="1230A822" w14:textId="77777777" w:rsidTr="2C3AA4BB">
        <w:trPr>
          <w:cantSplit/>
          <w:trHeight w:val="258"/>
        </w:trPr>
        <w:tc>
          <w:tcPr>
            <w:tcW w:w="10841" w:type="dxa"/>
            <w:gridSpan w:val="7"/>
            <w:tcBorders>
              <w:right w:val="single" w:sz="4" w:space="0" w:color="auto"/>
            </w:tcBorders>
          </w:tcPr>
          <w:p w14:paraId="4C346C6E" w14:textId="77777777" w:rsidR="00507E57" w:rsidRPr="00033FDB" w:rsidRDefault="000173F6" w:rsidP="00B85221">
            <w:pPr>
              <w:ind w:left="114"/>
              <w:jc w:val="center"/>
              <w:rPr>
                <w:b/>
                <w:color w:val="000000"/>
                <w:szCs w:val="20"/>
              </w:rPr>
            </w:pPr>
            <w:r w:rsidRPr="00033FDB">
              <w:rPr>
                <w:b/>
                <w:color w:val="000000"/>
                <w:szCs w:val="20"/>
              </w:rPr>
              <w:t xml:space="preserve">To be completed in conjunction with </w:t>
            </w:r>
            <w:r w:rsidR="00CB038A" w:rsidRPr="00033FDB">
              <w:rPr>
                <w:b/>
                <w:color w:val="000000"/>
                <w:szCs w:val="20"/>
              </w:rPr>
              <w:t>Job Specification (201</w:t>
            </w:r>
            <w:r w:rsidR="00B85221">
              <w:rPr>
                <w:b/>
                <w:color w:val="000000"/>
                <w:szCs w:val="20"/>
              </w:rPr>
              <w:t>4</w:t>
            </w:r>
            <w:r w:rsidR="009E296A" w:rsidRPr="00033FDB">
              <w:rPr>
                <w:b/>
                <w:color w:val="000000"/>
                <w:szCs w:val="20"/>
              </w:rPr>
              <w:t xml:space="preserve">) - </w:t>
            </w:r>
            <w:r w:rsidRPr="00033FDB">
              <w:rPr>
                <w:b/>
                <w:color w:val="000000"/>
                <w:szCs w:val="20"/>
              </w:rPr>
              <w:t>Guidance Notes.</w:t>
            </w:r>
          </w:p>
        </w:tc>
      </w:tr>
      <w:tr w:rsidR="00BB74AA" w:rsidRPr="001F3F52" w14:paraId="3B0BC7CD" w14:textId="77777777" w:rsidTr="2C3AA4BB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6FAED09A" w14:textId="77777777" w:rsidR="00BB74AA" w:rsidRDefault="00DD7637" w:rsidP="00BB74AA">
            <w:pPr>
              <w:ind w:left="114"/>
              <w:rPr>
                <w:b/>
              </w:rPr>
            </w:pPr>
            <w:r>
              <w:rPr>
                <w:b/>
              </w:rPr>
              <w:t>PID</w:t>
            </w:r>
            <w:r w:rsidR="00BB74AA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085A340" w14:textId="55B1E483" w:rsidR="00BB74AA" w:rsidRPr="001F3F52" w:rsidRDefault="2C3AA4BB" w:rsidP="2C3AA4BB">
            <w:pPr>
              <w:ind w:left="153"/>
              <w:rPr>
                <w:szCs w:val="20"/>
              </w:rPr>
            </w:pPr>
            <w:r w:rsidRPr="2C3AA4BB">
              <w:rPr>
                <w:rFonts w:eastAsia="Arial"/>
                <w:szCs w:val="20"/>
              </w:rPr>
              <w:t>A3585A/</w:t>
            </w:r>
            <w:r w:rsidRPr="2C3AA4BB">
              <w:rPr>
                <w:rFonts w:eastAsia="Arial"/>
                <w:color w:val="000000" w:themeColor="text1"/>
                <w:szCs w:val="20"/>
              </w:rPr>
              <w:t>1355898</w:t>
            </w:r>
            <w:r w:rsidRPr="2C3AA4BB">
              <w:rPr>
                <w:rFonts w:eastAsia="Arial"/>
                <w:szCs w:val="20"/>
              </w:rPr>
              <w:t>/</w:t>
            </w:r>
            <w:r w:rsidRPr="2C3AA4BB">
              <w:rPr>
                <w:rFonts w:eastAsia="Arial"/>
                <w:b/>
                <w:bCs/>
                <w:color w:val="000000" w:themeColor="text1"/>
                <w:szCs w:val="20"/>
              </w:rPr>
              <w:t>2128045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D4991B" w14:textId="77777777" w:rsidR="00BB74AA" w:rsidRDefault="00BB74AA" w:rsidP="00510140">
            <w:pPr>
              <w:ind w:left="114"/>
              <w:rPr>
                <w:b/>
              </w:rPr>
            </w:pPr>
            <w:r>
              <w:rPr>
                <w:b/>
              </w:rPr>
              <w:t>Date Reviewed: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65E5" w14:textId="7CA16953" w:rsidR="00BB74AA" w:rsidRPr="00033FDB" w:rsidRDefault="00D50A30" w:rsidP="00B85221">
            <w:pPr>
              <w:rPr>
                <w:color w:val="000000"/>
              </w:rPr>
            </w:pPr>
            <w:r>
              <w:rPr>
                <w:color w:val="000000" w:themeColor="text1"/>
              </w:rPr>
              <w:t>22 Jun 2022</w:t>
            </w:r>
          </w:p>
        </w:tc>
      </w:tr>
      <w:tr w:rsidR="00BB74AA" w:rsidRPr="001F3F52" w14:paraId="7687B769" w14:textId="77777777" w:rsidTr="2C3AA4BB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4DFCD37F" w14:textId="77777777" w:rsidR="00BB74AA" w:rsidRPr="0077057B" w:rsidRDefault="00BB74AA" w:rsidP="00BB74AA">
            <w:pPr>
              <w:ind w:left="114"/>
              <w:rPr>
                <w:sz w:val="12"/>
              </w:rPr>
            </w:pPr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  <w:r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74A88AC" w14:textId="549FB7D2" w:rsidR="00BB74AA" w:rsidRPr="000D123A" w:rsidRDefault="00090D8D" w:rsidP="00510140">
            <w:pPr>
              <w:ind w:left="153"/>
            </w:pPr>
            <w:r>
              <w:rPr>
                <w:szCs w:val="20"/>
              </w:rPr>
              <w:t xml:space="preserve">Ammo </w:t>
            </w:r>
            <w:proofErr w:type="spellStart"/>
            <w:r>
              <w:rPr>
                <w:szCs w:val="20"/>
              </w:rPr>
              <w:t>Stmn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6A3103" w14:textId="77777777" w:rsidR="00BB74AA" w:rsidRDefault="00BB74AA" w:rsidP="00510140">
            <w:pPr>
              <w:ind w:left="114"/>
              <w:rPr>
                <w:b/>
              </w:rPr>
            </w:pPr>
            <w:r>
              <w:rPr>
                <w:b/>
              </w:rPr>
              <w:t>Rank/Rank Range: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03C0" w14:textId="0301D43A" w:rsidR="00BB74AA" w:rsidRPr="001F3F52" w:rsidRDefault="00D50A30" w:rsidP="00510140">
            <w:r>
              <w:t>OR</w:t>
            </w:r>
            <w:r w:rsidR="00E62A41">
              <w:t>4</w:t>
            </w:r>
          </w:p>
        </w:tc>
      </w:tr>
      <w:tr w:rsidR="00BB74AA" w:rsidRPr="001F3F52" w14:paraId="4DD71AA1" w14:textId="77777777" w:rsidTr="2C3AA4BB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4F943A91" w14:textId="77777777" w:rsidR="00BB74AA" w:rsidRPr="001F3F52" w:rsidRDefault="00BB74AA" w:rsidP="00BB74AA">
            <w:pPr>
              <w:ind w:left="114"/>
              <w:rPr>
                <w:b/>
              </w:rPr>
            </w:pPr>
            <w:r w:rsidRPr="001F3F52">
              <w:rPr>
                <w:b/>
              </w:rPr>
              <w:t>Unit</w:t>
            </w:r>
            <w:r>
              <w:rPr>
                <w:b/>
              </w:rPr>
              <w:t>/Org: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497BD99" w14:textId="04DF643E" w:rsidR="00BB74AA" w:rsidRPr="001F3F52" w:rsidRDefault="00D50A30" w:rsidP="00510140">
            <w:pPr>
              <w:ind w:left="153"/>
            </w:pPr>
            <w:r>
              <w:t>MRTC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513FCB" w14:textId="77777777" w:rsidR="00BB74AA" w:rsidRPr="001F3F52" w:rsidRDefault="00BB74AA" w:rsidP="00510140">
            <w:pPr>
              <w:ind w:left="114"/>
              <w:rPr>
                <w:b/>
              </w:rPr>
            </w:pPr>
            <w:r>
              <w:rPr>
                <w:b/>
              </w:rPr>
              <w:t>Apportioned Service: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24D6" w14:textId="2256F0AB" w:rsidR="00BB74AA" w:rsidRPr="001F3F52" w:rsidRDefault="00407186" w:rsidP="00510140">
            <w:r>
              <w:t>Army</w:t>
            </w:r>
            <w:r w:rsidR="002529EB">
              <w:t>/UKP</w:t>
            </w:r>
          </w:p>
        </w:tc>
      </w:tr>
      <w:tr w:rsidR="00BB74AA" w:rsidRPr="001F3F52" w14:paraId="7592572B" w14:textId="77777777" w:rsidTr="2C3AA4BB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50257A1D" w14:textId="77777777" w:rsidR="00BB74AA" w:rsidRPr="001F3F52" w:rsidRDefault="00BB74AA" w:rsidP="00BB74AA">
            <w:pPr>
              <w:ind w:left="114"/>
              <w:rPr>
                <w:b/>
              </w:rPr>
            </w:pPr>
            <w:r>
              <w:rPr>
                <w:b/>
              </w:rPr>
              <w:t xml:space="preserve">Post </w:t>
            </w:r>
            <w:r w:rsidRPr="001F3F52">
              <w:rPr>
                <w:b/>
              </w:rPr>
              <w:t>Location</w:t>
            </w:r>
            <w:r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8CA8C64" w14:textId="1F74676F" w:rsidR="00BB74AA" w:rsidRPr="00E579C6" w:rsidRDefault="00D50A30" w:rsidP="00510140">
            <w:pPr>
              <w:ind w:left="153"/>
            </w:pPr>
            <w:r>
              <w:rPr>
                <w:rStyle w:val="normaltextrun"/>
                <w:color w:val="000000"/>
                <w:szCs w:val="20"/>
                <w:shd w:val="clear" w:color="auto" w:fill="FFFFFF"/>
              </w:rPr>
              <w:t>Bassingbourn, Royston, Herts</w:t>
            </w:r>
            <w:r>
              <w:rPr>
                <w:rStyle w:val="eop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78BAB6" w14:textId="77777777" w:rsidR="00BB74AA" w:rsidRPr="00033FDB" w:rsidRDefault="00BB74AA" w:rsidP="004013C8">
            <w:pPr>
              <w:ind w:left="114"/>
              <w:rPr>
                <w:b/>
                <w:color w:val="000000"/>
              </w:rPr>
            </w:pPr>
            <w:r w:rsidRPr="00033FDB">
              <w:rPr>
                <w:b/>
                <w:color w:val="000000"/>
              </w:rPr>
              <w:t>Assignment Length: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9F9E8D" w14:textId="1BC9A5B2" w:rsidR="00BB74AA" w:rsidRPr="00033FDB" w:rsidRDefault="00D3437A" w:rsidP="00510140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50A30">
              <w:rPr>
                <w:color w:val="000000"/>
              </w:rPr>
              <w:t xml:space="preserve"> months</w:t>
            </w:r>
          </w:p>
        </w:tc>
      </w:tr>
      <w:tr w:rsidR="00BB74AA" w:rsidRPr="001F3F52" w14:paraId="6FE5B192" w14:textId="77777777" w:rsidTr="2C3AA4BB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A27058F" w14:textId="77777777" w:rsidR="00BB74AA" w:rsidRDefault="00BB74AA" w:rsidP="00BB74AA">
            <w:pPr>
              <w:ind w:left="114"/>
              <w:rPr>
                <w:b/>
              </w:rPr>
            </w:pPr>
            <w:r>
              <w:rPr>
                <w:b/>
              </w:rPr>
              <w:t>Incumbent: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F906" w14:textId="7CC900CA" w:rsidR="00BB74AA" w:rsidRPr="00A32238" w:rsidRDefault="00BB74AA" w:rsidP="00845DA8">
            <w:pPr>
              <w:ind w:left="153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BA05E4" w14:textId="77777777" w:rsidR="00BB74AA" w:rsidRPr="00033FDB" w:rsidRDefault="00BB74AA" w:rsidP="00444FD2">
            <w:pPr>
              <w:ind w:left="114"/>
              <w:rPr>
                <w:b/>
                <w:color w:val="000000"/>
              </w:rPr>
            </w:pPr>
            <w:r w:rsidRPr="00033FDB">
              <w:rPr>
                <w:b/>
                <w:color w:val="000000"/>
              </w:rPr>
              <w:t>Handover Period: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80C3D6" w14:textId="77777777" w:rsidR="00BB74AA" w:rsidRPr="00033FDB" w:rsidRDefault="00B96276" w:rsidP="00510140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BB74AA" w:rsidRPr="001F3F52" w14:paraId="16DB8177" w14:textId="77777777" w:rsidTr="2C3AA4BB">
        <w:trPr>
          <w:cantSplit/>
          <w:trHeight w:val="364"/>
        </w:trPr>
        <w:tc>
          <w:tcPr>
            <w:tcW w:w="2520" w:type="dxa"/>
            <w:shd w:val="clear" w:color="auto" w:fill="E6E6E6"/>
          </w:tcPr>
          <w:p w14:paraId="59DA1D28" w14:textId="77777777" w:rsidR="00BB74AA" w:rsidRPr="001F3F52" w:rsidRDefault="00BB74AA" w:rsidP="00BB74AA">
            <w:pPr>
              <w:ind w:left="114"/>
              <w:rPr>
                <w:b/>
              </w:rPr>
            </w:pPr>
            <w:r>
              <w:rPr>
                <w:b/>
              </w:rPr>
              <w:t>Incumbent E-mail: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9D6FC2" w14:textId="0FDF18D9" w:rsidR="00BB74AA" w:rsidRPr="007B1581" w:rsidRDefault="00BB74AA" w:rsidP="00510140">
            <w:pPr>
              <w:ind w:left="153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D5325A" w14:textId="77777777" w:rsidR="00BB74AA" w:rsidRPr="001F3F52" w:rsidRDefault="00BB74AA" w:rsidP="00444FD2">
            <w:pPr>
              <w:ind w:left="114"/>
              <w:rPr>
                <w:b/>
              </w:rPr>
            </w:pPr>
            <w:r w:rsidRPr="001F3F52">
              <w:rPr>
                <w:b/>
              </w:rPr>
              <w:t>Reporting Chain</w:t>
            </w:r>
            <w:r>
              <w:rPr>
                <w:b/>
              </w:rPr>
              <w:t>: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F98E79" w14:textId="77777777" w:rsidR="00BB74AA" w:rsidRPr="00CD2CFA" w:rsidRDefault="00BB74AA" w:rsidP="00510140"/>
        </w:tc>
      </w:tr>
      <w:tr w:rsidR="00BB74AA" w:rsidRPr="001F3F52" w14:paraId="718D2F26" w14:textId="77777777" w:rsidTr="2C3AA4BB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7E026CF9" w14:textId="77777777" w:rsidR="00BB74AA" w:rsidRPr="001F3F52" w:rsidRDefault="00BB74AA" w:rsidP="00BB74AA">
            <w:pPr>
              <w:ind w:left="114"/>
              <w:rPr>
                <w:b/>
              </w:rPr>
            </w:pPr>
            <w:r>
              <w:rPr>
                <w:b/>
              </w:rPr>
              <w:t>Incumbent Tel Number: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1B75E2" w14:textId="46303BEB" w:rsidR="00BB74AA" w:rsidRPr="00090D8D" w:rsidRDefault="00090D8D" w:rsidP="007B1581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862875" w14:textId="77777777" w:rsidR="00BB74AA" w:rsidRPr="0077057B" w:rsidRDefault="00BB74AA" w:rsidP="00444FD2">
            <w:pPr>
              <w:ind w:left="114"/>
              <w:jc w:val="right"/>
            </w:pPr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CAE3AD" w14:textId="06D6089C" w:rsidR="00BB74AA" w:rsidRPr="00033FDB" w:rsidRDefault="00E62A41" w:rsidP="00510140">
            <w:pPr>
              <w:rPr>
                <w:color w:val="000000"/>
              </w:rPr>
            </w:pPr>
            <w:r>
              <w:rPr>
                <w:color w:val="000000" w:themeColor="text1"/>
              </w:rPr>
              <w:t>RQMS (M) (OR8)</w:t>
            </w:r>
          </w:p>
        </w:tc>
      </w:tr>
      <w:tr w:rsidR="00BB74AA" w:rsidRPr="001F3F52" w14:paraId="768C9D2A" w14:textId="77777777" w:rsidTr="2C3AA4BB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5056B3B3" w14:textId="77777777" w:rsidR="00BB74AA" w:rsidRPr="00970985" w:rsidRDefault="00BB74AA" w:rsidP="00BB74AA">
            <w:pPr>
              <w:ind w:left="114"/>
              <w:rPr>
                <w:b/>
              </w:rPr>
            </w:pPr>
            <w:r w:rsidRPr="00970985">
              <w:rPr>
                <w:b/>
              </w:rPr>
              <w:t xml:space="preserve">Security </w:t>
            </w:r>
            <w:r>
              <w:rPr>
                <w:b/>
              </w:rPr>
              <w:t>Clearance: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</w:tcPr>
          <w:p w14:paraId="2938AD46" w14:textId="31F97B5B" w:rsidR="00BB74AA" w:rsidRPr="00033FDB" w:rsidRDefault="00D50A30" w:rsidP="00B85221">
            <w:pPr>
              <w:ind w:left="153"/>
              <w:rPr>
                <w:color w:val="000000"/>
              </w:rPr>
            </w:pPr>
            <w:r>
              <w:rPr>
                <w:color w:val="000000"/>
              </w:rPr>
              <w:t>SC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5C28B3" w14:textId="77777777" w:rsidR="00BB74AA" w:rsidRPr="0077057B" w:rsidRDefault="00BB74AA" w:rsidP="00444FD2">
            <w:pPr>
              <w:ind w:left="114"/>
              <w:jc w:val="right"/>
            </w:pPr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9245CD" w14:textId="707F1E29" w:rsidR="00BB74AA" w:rsidRPr="00033FDB" w:rsidRDefault="00E62A41" w:rsidP="00510140">
            <w:pPr>
              <w:rPr>
                <w:color w:val="000000"/>
              </w:rPr>
            </w:pPr>
            <w:r>
              <w:rPr>
                <w:color w:val="000000" w:themeColor="text1"/>
              </w:rPr>
              <w:t>QM</w:t>
            </w:r>
            <w:r w:rsidRPr="4D96F863">
              <w:rPr>
                <w:color w:val="000000" w:themeColor="text1"/>
              </w:rPr>
              <w:t xml:space="preserve"> MRTC (OF</w:t>
            </w:r>
            <w:r>
              <w:rPr>
                <w:color w:val="000000" w:themeColor="text1"/>
              </w:rPr>
              <w:t>3)</w:t>
            </w:r>
          </w:p>
        </w:tc>
      </w:tr>
      <w:tr w:rsidR="00BB74AA" w:rsidRPr="001F3F52" w14:paraId="051C77BE" w14:textId="77777777" w:rsidTr="2C3AA4BB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B765058" w14:textId="77777777" w:rsidR="00BB74AA" w:rsidRPr="00970985" w:rsidRDefault="00BB74AA" w:rsidP="00740F19">
            <w:pPr>
              <w:ind w:left="114"/>
              <w:rPr>
                <w:b/>
              </w:rPr>
            </w:pP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</w:tcPr>
          <w:p w14:paraId="54F4EBA7" w14:textId="77777777" w:rsidR="00BB74AA" w:rsidRPr="001F3F52" w:rsidRDefault="00BB74AA" w:rsidP="00510140">
            <w:pPr>
              <w:ind w:left="153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013B89" w14:textId="77777777" w:rsidR="00BB74AA" w:rsidRPr="0077057B" w:rsidRDefault="00BB74AA" w:rsidP="00444FD2">
            <w:pPr>
              <w:ind w:left="114"/>
              <w:jc w:val="right"/>
            </w:pPr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55D6C0" w14:textId="77777777" w:rsidR="00BB74AA" w:rsidRPr="00033FDB" w:rsidRDefault="00BB74AA" w:rsidP="00510140">
            <w:pPr>
              <w:rPr>
                <w:color w:val="000000"/>
              </w:rPr>
            </w:pPr>
          </w:p>
        </w:tc>
      </w:tr>
      <w:tr w:rsidR="00BB74AA" w:rsidRPr="001F3F52" w14:paraId="66D9DF46" w14:textId="77777777" w:rsidTr="2C3AA4BB">
        <w:tblPrEx>
          <w:tblCellMar>
            <w:left w:w="108" w:type="dxa"/>
            <w:right w:w="108" w:type="dxa"/>
          </w:tblCellMar>
        </w:tblPrEx>
        <w:tc>
          <w:tcPr>
            <w:tcW w:w="10841" w:type="dxa"/>
            <w:gridSpan w:val="7"/>
          </w:tcPr>
          <w:p w14:paraId="302A6E65" w14:textId="4F71EA54" w:rsidR="00BB74AA" w:rsidRPr="005442AA" w:rsidRDefault="00407186" w:rsidP="4F939D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4F939DAF">
              <w:rPr>
                <w:rFonts w:ascii="Arial" w:hAnsi="Arial" w:cs="Arial"/>
                <w:sz w:val="20"/>
                <w:szCs w:val="20"/>
              </w:rPr>
              <w:t>Unit Role:</w:t>
            </w:r>
            <w:r w:rsidR="4D96F863" w:rsidRPr="4F939DAF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4D96F863" w:rsidRPr="4F939DAF">
              <w:rPr>
                <w:rFonts w:ascii="Arial" w:eastAsia="Arial" w:hAnsi="Arial" w:cs="Arial"/>
                <w:sz w:val="20"/>
                <w:szCs w:val="20"/>
              </w:rPr>
              <w:t>Conduct mission ready and mission specific training for individuals and formed units to generate FE@R for current and future operations and contingencies.</w:t>
            </w:r>
          </w:p>
        </w:tc>
      </w:tr>
      <w:tr w:rsidR="00BB74AA" w:rsidRPr="001F3F52" w14:paraId="65CA13C1" w14:textId="77777777" w:rsidTr="2C3AA4BB">
        <w:tblPrEx>
          <w:tblCellMar>
            <w:left w:w="108" w:type="dxa"/>
            <w:right w:w="108" w:type="dxa"/>
          </w:tblCellMar>
        </w:tblPrEx>
        <w:tc>
          <w:tcPr>
            <w:tcW w:w="10841" w:type="dxa"/>
            <w:gridSpan w:val="7"/>
          </w:tcPr>
          <w:p w14:paraId="4F575E50" w14:textId="19D1FC1E" w:rsidR="00BB74AA" w:rsidRPr="005442AA" w:rsidRDefault="00BB74AA" w:rsidP="00A340CF">
            <w:pPr>
              <w:tabs>
                <w:tab w:val="left" w:pos="2586"/>
              </w:tabs>
            </w:pPr>
            <w:r w:rsidRPr="51E47463">
              <w:rPr>
                <w:b/>
                <w:bCs/>
              </w:rPr>
              <w:t>Position Role</w:t>
            </w:r>
            <w:r w:rsidR="00C45C96" w:rsidRPr="51E47463">
              <w:rPr>
                <w:b/>
                <w:bCs/>
              </w:rPr>
              <w:t xml:space="preserve">: </w:t>
            </w:r>
            <w:r w:rsidR="00D3437A" w:rsidRPr="00D3437A">
              <w:rPr>
                <w:color w:val="000000"/>
                <w:szCs w:val="20"/>
              </w:rPr>
              <w:t>Provide all G4 logistical and domestic support for MRTC Tac Teams deployed on exercise</w:t>
            </w:r>
          </w:p>
        </w:tc>
      </w:tr>
      <w:tr w:rsidR="00BB74AA" w:rsidRPr="001F3F52" w14:paraId="50F7F57B" w14:textId="77777777" w:rsidTr="2C3AA4BB">
        <w:tblPrEx>
          <w:tblCellMar>
            <w:left w:w="108" w:type="dxa"/>
            <w:right w:w="108" w:type="dxa"/>
          </w:tblCellMar>
        </w:tblPrEx>
        <w:tc>
          <w:tcPr>
            <w:tcW w:w="10841" w:type="dxa"/>
            <w:gridSpan w:val="7"/>
          </w:tcPr>
          <w:p w14:paraId="5D43DA16" w14:textId="77777777" w:rsidR="00D50A30" w:rsidRDefault="00BB74AA" w:rsidP="00D50A30">
            <w:pPr>
              <w:tabs>
                <w:tab w:val="left" w:pos="2586"/>
              </w:tabs>
              <w:rPr>
                <w:b/>
                <w:szCs w:val="20"/>
              </w:rPr>
            </w:pPr>
            <w:r w:rsidRPr="005442AA">
              <w:rPr>
                <w:b/>
                <w:szCs w:val="20"/>
              </w:rPr>
              <w:t>Responsibilities:</w:t>
            </w:r>
          </w:p>
          <w:p w14:paraId="64BCBFDF" w14:textId="77777777" w:rsidR="00090D8D" w:rsidRPr="00090D8D" w:rsidRDefault="00090D8D" w:rsidP="00090D8D">
            <w:r w:rsidRPr="00090D8D">
              <w:t>1. Issue and receive ammunition for IPDT/MST</w:t>
            </w:r>
          </w:p>
          <w:p w14:paraId="3819BD48" w14:textId="77777777" w:rsidR="00090D8D" w:rsidRPr="00090D8D" w:rsidRDefault="00090D8D" w:rsidP="00090D8D">
            <w:r w:rsidRPr="00090D8D">
              <w:t>2. Monitor stock levels and ensure sufficient stock is available for programmed training</w:t>
            </w:r>
          </w:p>
          <w:p w14:paraId="4E7F42E1" w14:textId="77777777" w:rsidR="00090D8D" w:rsidRPr="00090D8D" w:rsidRDefault="00090D8D" w:rsidP="00090D8D">
            <w:r w:rsidRPr="00090D8D">
              <w:t>3. Co-ordinate the collection and delivery of ammunition from ammunition depots</w:t>
            </w:r>
          </w:p>
          <w:p w14:paraId="033595C6" w14:textId="77777777" w:rsidR="00090D8D" w:rsidRPr="00090D8D" w:rsidRDefault="00090D8D" w:rsidP="00090D8D">
            <w:r w:rsidRPr="00090D8D">
              <w:t>4. Co-ordinate the movement of ammunition to and from training areas</w:t>
            </w:r>
          </w:p>
          <w:p w14:paraId="39BF6CDA" w14:textId="77777777" w:rsidR="00090D8D" w:rsidRPr="00090D8D" w:rsidRDefault="00090D8D" w:rsidP="00090D8D">
            <w:r w:rsidRPr="00090D8D">
              <w:t>5. Assist the arms storeman as required</w:t>
            </w:r>
          </w:p>
          <w:p w14:paraId="7FBFA935" w14:textId="77777777" w:rsidR="00090D8D" w:rsidRPr="00090D8D" w:rsidRDefault="00090D8D" w:rsidP="00090D8D">
            <w:r w:rsidRPr="00090D8D">
              <w:t>6. Carry out general G4 duties when required</w:t>
            </w:r>
          </w:p>
          <w:p w14:paraId="76CB4811" w14:textId="77777777" w:rsidR="00090D8D" w:rsidRPr="00090D8D" w:rsidRDefault="00090D8D" w:rsidP="00090D8D">
            <w:r w:rsidRPr="00090D8D">
              <w:t>7. Carry out driving details when required</w:t>
            </w:r>
          </w:p>
          <w:p w14:paraId="6F98B114" w14:textId="77777777" w:rsidR="00090D8D" w:rsidRPr="00090D8D" w:rsidRDefault="00090D8D" w:rsidP="00090D8D">
            <w:r w:rsidRPr="00090D8D">
              <w:t>8. Deploy on exercises or range packages to issue ammunition daily.</w:t>
            </w:r>
          </w:p>
          <w:p w14:paraId="4B59D973" w14:textId="7F288875" w:rsidR="005B416A" w:rsidRPr="005442AA" w:rsidRDefault="005B416A" w:rsidP="00D3437A">
            <w:pPr>
              <w:tabs>
                <w:tab w:val="left" w:pos="2586"/>
              </w:tabs>
              <w:rPr>
                <w:color w:val="000000"/>
                <w:szCs w:val="20"/>
              </w:rPr>
            </w:pPr>
          </w:p>
        </w:tc>
      </w:tr>
      <w:tr w:rsidR="00C009A3" w:rsidRPr="001F3F52" w14:paraId="40C3AE16" w14:textId="77777777" w:rsidTr="2C3AA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32" w:type="dxa"/>
            <w:gridSpan w:val="2"/>
          </w:tcPr>
          <w:p w14:paraId="53914E51" w14:textId="77777777" w:rsidR="00C009A3" w:rsidRPr="005442AA" w:rsidRDefault="00C009A3" w:rsidP="00CD2CFA">
            <w:pPr>
              <w:rPr>
                <w:szCs w:val="20"/>
              </w:rPr>
            </w:pPr>
            <w:r w:rsidRPr="005442AA">
              <w:rPr>
                <w:b/>
                <w:szCs w:val="20"/>
              </w:rPr>
              <w:t xml:space="preserve">Pre Appt/Deployment </w:t>
            </w:r>
            <w:proofErr w:type="spellStart"/>
            <w:r w:rsidRPr="005442AA">
              <w:rPr>
                <w:b/>
                <w:szCs w:val="20"/>
              </w:rPr>
              <w:t>Trg</w:t>
            </w:r>
            <w:proofErr w:type="spellEnd"/>
            <w:r w:rsidRPr="005442AA">
              <w:rPr>
                <w:b/>
                <w:szCs w:val="20"/>
              </w:rPr>
              <w:t>:</w:t>
            </w:r>
          </w:p>
        </w:tc>
        <w:tc>
          <w:tcPr>
            <w:tcW w:w="8109" w:type="dxa"/>
            <w:gridSpan w:val="5"/>
          </w:tcPr>
          <w:p w14:paraId="08766314" w14:textId="664CC2EA" w:rsidR="0034424B" w:rsidRPr="00E62878" w:rsidRDefault="00090D8D" w:rsidP="45461A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D8D">
              <w:rPr>
                <w:rFonts w:ascii="Arial" w:hAnsi="Arial" w:cs="Arial"/>
                <w:color w:val="000000"/>
                <w:sz w:val="20"/>
                <w:szCs w:val="20"/>
              </w:rPr>
              <w:t>All Arms Unit Ammunition Storeman Course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1F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&amp; </w:t>
            </w:r>
            <w:r w:rsidR="00E62A4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All Arms Storeman's Course</w:t>
            </w:r>
            <w:r w:rsidR="00E62A41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009A3" w:rsidRPr="001F3F52" w14:paraId="7A7C16B5" w14:textId="77777777" w:rsidTr="2C3AA4BB">
        <w:tblPrEx>
          <w:tblCellMar>
            <w:left w:w="108" w:type="dxa"/>
            <w:right w:w="108" w:type="dxa"/>
          </w:tblCellMar>
        </w:tblPrEx>
        <w:tc>
          <w:tcPr>
            <w:tcW w:w="10841" w:type="dxa"/>
            <w:gridSpan w:val="7"/>
          </w:tcPr>
          <w:p w14:paraId="2DFA6832" w14:textId="77777777" w:rsidR="00C009A3" w:rsidRPr="005442AA" w:rsidRDefault="00C009A3" w:rsidP="00510140">
            <w:pPr>
              <w:tabs>
                <w:tab w:val="left" w:pos="2586"/>
              </w:tabs>
              <w:rPr>
                <w:b/>
                <w:szCs w:val="20"/>
              </w:rPr>
            </w:pPr>
            <w:r w:rsidRPr="005442AA">
              <w:rPr>
                <w:b/>
                <w:szCs w:val="20"/>
              </w:rPr>
              <w:t xml:space="preserve">Gender of Incumbent: </w:t>
            </w:r>
            <w:r w:rsidRPr="005442AA">
              <w:rPr>
                <w:szCs w:val="20"/>
              </w:rPr>
              <w:t>N/A</w:t>
            </w:r>
          </w:p>
        </w:tc>
      </w:tr>
      <w:tr w:rsidR="00C009A3" w:rsidRPr="001F3F52" w14:paraId="208E205E" w14:textId="77777777" w:rsidTr="2C3AA4BB">
        <w:tblPrEx>
          <w:tblCellMar>
            <w:left w:w="108" w:type="dxa"/>
            <w:right w:w="108" w:type="dxa"/>
          </w:tblCellMar>
        </w:tblPrEx>
        <w:tc>
          <w:tcPr>
            <w:tcW w:w="10841" w:type="dxa"/>
            <w:gridSpan w:val="7"/>
          </w:tcPr>
          <w:p w14:paraId="05802813" w14:textId="5B3C7382" w:rsidR="00C009A3" w:rsidRPr="005442AA" w:rsidRDefault="00C009A3" w:rsidP="2D06322D">
            <w:pPr>
              <w:tabs>
                <w:tab w:val="left" w:pos="2586"/>
              </w:tabs>
              <w:rPr>
                <w:szCs w:val="20"/>
              </w:rPr>
            </w:pPr>
            <w:r w:rsidRPr="2D06322D">
              <w:rPr>
                <w:b/>
                <w:bCs/>
              </w:rPr>
              <w:t>Domestic Considerations:</w:t>
            </w:r>
            <w:r>
              <w:t xml:space="preserve"> </w:t>
            </w:r>
            <w:r w:rsidR="2D06322D" w:rsidRPr="2D06322D">
              <w:rPr>
                <w:rFonts w:eastAsia="Arial"/>
                <w:color w:val="000000" w:themeColor="text1"/>
                <w:szCs w:val="20"/>
              </w:rPr>
              <w:t>SLA/SFA accommodation available within Bassingbourn Barracks.</w:t>
            </w:r>
          </w:p>
        </w:tc>
      </w:tr>
      <w:tr w:rsidR="00C009A3" w:rsidRPr="00222179" w14:paraId="608489F0" w14:textId="77777777" w:rsidTr="2C3AA4BB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2520" w:type="dxa"/>
            <w:shd w:val="clear" w:color="auto" w:fill="FFFFFF" w:themeFill="background1"/>
          </w:tcPr>
          <w:p w14:paraId="077C8A39" w14:textId="77777777" w:rsidR="00C009A3" w:rsidRPr="005442AA" w:rsidRDefault="00C009A3" w:rsidP="00510140">
            <w:pPr>
              <w:rPr>
                <w:b/>
                <w:szCs w:val="20"/>
              </w:rPr>
            </w:pPr>
            <w:r w:rsidRPr="005442AA">
              <w:rPr>
                <w:b/>
                <w:szCs w:val="20"/>
              </w:rPr>
              <w:t>Performance Attributes</w:t>
            </w:r>
          </w:p>
        </w:tc>
        <w:tc>
          <w:tcPr>
            <w:tcW w:w="8321" w:type="dxa"/>
            <w:gridSpan w:val="6"/>
          </w:tcPr>
          <w:p w14:paraId="4FCF588A" w14:textId="77777777" w:rsidR="00C009A3" w:rsidRPr="005442AA" w:rsidRDefault="00C009A3" w:rsidP="00510140">
            <w:pPr>
              <w:rPr>
                <w:b/>
                <w:szCs w:val="20"/>
              </w:rPr>
            </w:pPr>
            <w:r w:rsidRPr="005442AA">
              <w:rPr>
                <w:b/>
                <w:szCs w:val="20"/>
              </w:rPr>
              <w:t>Priority Component Features</w:t>
            </w:r>
          </w:p>
        </w:tc>
      </w:tr>
      <w:tr w:rsidR="00BA1B6C" w:rsidRPr="001F3F52" w14:paraId="57600D14" w14:textId="77777777" w:rsidTr="2C3AA4BB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2520" w:type="dxa"/>
            <w:shd w:val="clear" w:color="auto" w:fill="FFFFFF" w:themeFill="background1"/>
          </w:tcPr>
          <w:p w14:paraId="12B3DFD7" w14:textId="69F8E225" w:rsidR="00BA1B6C" w:rsidRPr="00FC0A0D" w:rsidRDefault="00FC0A0D" w:rsidP="000D12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C0A0D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8321" w:type="dxa"/>
            <w:gridSpan w:val="6"/>
          </w:tcPr>
          <w:p w14:paraId="012DDC10" w14:textId="761967B3" w:rsidR="00DE5A5C" w:rsidRPr="00FC0A0D" w:rsidRDefault="00FC0A0D" w:rsidP="000D123A">
            <w:pPr>
              <w:rPr>
                <w:szCs w:val="20"/>
              </w:rPr>
            </w:pPr>
            <w:r w:rsidRPr="00FC0A0D">
              <w:rPr>
                <w:color w:val="000000"/>
                <w:szCs w:val="27"/>
              </w:rPr>
              <w:t xml:space="preserve">Must plan, </w:t>
            </w:r>
            <w:proofErr w:type="gramStart"/>
            <w:r w:rsidRPr="00FC0A0D">
              <w:rPr>
                <w:color w:val="000000"/>
                <w:szCs w:val="27"/>
              </w:rPr>
              <w:t>organise</w:t>
            </w:r>
            <w:proofErr w:type="gramEnd"/>
            <w:r w:rsidRPr="00FC0A0D">
              <w:rPr>
                <w:color w:val="000000"/>
                <w:szCs w:val="27"/>
              </w:rPr>
              <w:t xml:space="preserve"> and designate priorities effectively and allocate resources efficiently. Set demanding and achievable targets, and support through to successful completion.</w:t>
            </w:r>
          </w:p>
        </w:tc>
      </w:tr>
      <w:tr w:rsidR="00BA1B6C" w:rsidRPr="001F3F52" w14:paraId="6F862DC2" w14:textId="77777777" w:rsidTr="2C3AA4BB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2520" w:type="dxa"/>
            <w:shd w:val="clear" w:color="auto" w:fill="FFFFFF" w:themeFill="background1"/>
          </w:tcPr>
          <w:p w14:paraId="1AE2AC1C" w14:textId="48BC2E03" w:rsidR="00BA1B6C" w:rsidRPr="00FC0A0D" w:rsidRDefault="00FC0A0D" w:rsidP="000D123A">
            <w:pPr>
              <w:rPr>
                <w:szCs w:val="20"/>
              </w:rPr>
            </w:pPr>
            <w:r w:rsidRPr="00FC0A0D">
              <w:rPr>
                <w:szCs w:val="20"/>
              </w:rPr>
              <w:t>Delivering results</w:t>
            </w:r>
          </w:p>
        </w:tc>
        <w:tc>
          <w:tcPr>
            <w:tcW w:w="8321" w:type="dxa"/>
            <w:gridSpan w:val="6"/>
          </w:tcPr>
          <w:p w14:paraId="3BE58759" w14:textId="37017BEF" w:rsidR="00BA1B6C" w:rsidRPr="00FC0A0D" w:rsidRDefault="00FC0A0D" w:rsidP="000D123A">
            <w:pPr>
              <w:rPr>
                <w:szCs w:val="20"/>
              </w:rPr>
            </w:pPr>
            <w:r w:rsidRPr="00FC0A0D">
              <w:rPr>
                <w:color w:val="000000"/>
                <w:szCs w:val="27"/>
              </w:rPr>
              <w:t>Must be capable of carrying out a full range of tasks effectively showing a clear understanding of the professional environment and demonstrating knowledge of Service matters and military doctrine.</w:t>
            </w:r>
          </w:p>
        </w:tc>
      </w:tr>
      <w:tr w:rsidR="00BA1B6C" w:rsidRPr="001F3F52" w14:paraId="68F18F08" w14:textId="77777777" w:rsidTr="2C3AA4BB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 w:themeFill="background1"/>
          </w:tcPr>
          <w:p w14:paraId="09964FCF" w14:textId="13CAC03F" w:rsidR="00BA1B6C" w:rsidRPr="00FC0A0D" w:rsidRDefault="00FC0A0D" w:rsidP="000D123A">
            <w:pPr>
              <w:rPr>
                <w:szCs w:val="20"/>
              </w:rPr>
            </w:pPr>
            <w:r w:rsidRPr="00FC0A0D">
              <w:rPr>
                <w:szCs w:val="20"/>
              </w:rPr>
              <w:t>Adaptability and initiative</w:t>
            </w:r>
          </w:p>
        </w:tc>
        <w:tc>
          <w:tcPr>
            <w:tcW w:w="8321" w:type="dxa"/>
            <w:gridSpan w:val="6"/>
          </w:tcPr>
          <w:p w14:paraId="66807411" w14:textId="5D81C5BE" w:rsidR="00DE5A5C" w:rsidRPr="00FC0A0D" w:rsidRDefault="00FC0A0D" w:rsidP="000D12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C0A0D">
              <w:rPr>
                <w:rFonts w:ascii="Arial" w:hAnsi="Arial" w:cs="Arial"/>
                <w:color w:val="000000"/>
                <w:sz w:val="20"/>
                <w:szCs w:val="27"/>
              </w:rPr>
              <w:t>Must create and grasp opportunities for improvements taking acceptable risks to achieve objectives.</w:t>
            </w:r>
          </w:p>
        </w:tc>
      </w:tr>
      <w:tr w:rsidR="00BA1B6C" w:rsidRPr="001F3F52" w14:paraId="64FD0B43" w14:textId="77777777" w:rsidTr="2C3AA4BB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 w:themeFill="background1"/>
          </w:tcPr>
          <w:p w14:paraId="16092477" w14:textId="7D8148C0" w:rsidR="00BA1B6C" w:rsidRPr="00FC0A0D" w:rsidRDefault="00FC0A0D" w:rsidP="000D123A">
            <w:pPr>
              <w:rPr>
                <w:szCs w:val="20"/>
              </w:rPr>
            </w:pPr>
            <w:r w:rsidRPr="00FC0A0D">
              <w:rPr>
                <w:szCs w:val="20"/>
              </w:rPr>
              <w:t>Communication and influence</w:t>
            </w:r>
          </w:p>
        </w:tc>
        <w:tc>
          <w:tcPr>
            <w:tcW w:w="8321" w:type="dxa"/>
            <w:gridSpan w:val="6"/>
          </w:tcPr>
          <w:p w14:paraId="77C894B0" w14:textId="76C365A2" w:rsidR="00B7328B" w:rsidRPr="00FC0A0D" w:rsidRDefault="00FC0A0D" w:rsidP="000D123A">
            <w:pPr>
              <w:rPr>
                <w:szCs w:val="20"/>
              </w:rPr>
            </w:pPr>
            <w:r w:rsidRPr="00FC0A0D">
              <w:rPr>
                <w:color w:val="000000"/>
                <w:szCs w:val="27"/>
              </w:rPr>
              <w:t xml:space="preserve">Must produce logical, fluent, </w:t>
            </w:r>
            <w:proofErr w:type="gramStart"/>
            <w:r w:rsidRPr="00FC0A0D">
              <w:rPr>
                <w:color w:val="000000"/>
                <w:szCs w:val="27"/>
              </w:rPr>
              <w:t>convincing</w:t>
            </w:r>
            <w:proofErr w:type="gramEnd"/>
            <w:r w:rsidRPr="00FC0A0D">
              <w:rPr>
                <w:color w:val="000000"/>
                <w:szCs w:val="27"/>
              </w:rPr>
              <w:t xml:space="preserve"> and accurate written work. Brief and present effectively.</w:t>
            </w:r>
          </w:p>
        </w:tc>
      </w:tr>
      <w:tr w:rsidR="00C009A3" w:rsidRPr="001F3F52" w14:paraId="18BAECC4" w14:textId="77777777" w:rsidTr="2C3AA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5AA5F5C3" w14:textId="77777777" w:rsidR="00C009A3" w:rsidRPr="005B0282" w:rsidRDefault="00C009A3" w:rsidP="00A340CF">
            <w:pPr>
              <w:pStyle w:val="Heading6"/>
              <w:rPr>
                <w:szCs w:val="22"/>
              </w:rPr>
            </w:pPr>
            <w:r w:rsidRPr="005B0282">
              <w:rPr>
                <w:szCs w:val="22"/>
              </w:rPr>
              <w:t>Education/Training</w:t>
            </w:r>
          </w:p>
        </w:tc>
        <w:tc>
          <w:tcPr>
            <w:tcW w:w="2042" w:type="dxa"/>
            <w:gridSpan w:val="2"/>
          </w:tcPr>
          <w:p w14:paraId="2BD20D50" w14:textId="77777777" w:rsidR="00C009A3" w:rsidRPr="001F3F52" w:rsidRDefault="00C009A3" w:rsidP="00510140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266" w:type="dxa"/>
          </w:tcPr>
          <w:p w14:paraId="345576E0" w14:textId="77777777" w:rsidR="00C009A3" w:rsidRPr="001F3F52" w:rsidRDefault="00C009A3" w:rsidP="00510140">
            <w:pPr>
              <w:jc w:val="center"/>
              <w:rPr>
                <w:b/>
              </w:rPr>
            </w:pPr>
            <w:r w:rsidRPr="001F3F52">
              <w:rPr>
                <w:b/>
              </w:rPr>
              <w:t>Pri</w:t>
            </w:r>
            <w:r>
              <w:rPr>
                <w:b/>
              </w:rPr>
              <w:t>ority</w:t>
            </w:r>
          </w:p>
        </w:tc>
        <w:tc>
          <w:tcPr>
            <w:tcW w:w="5013" w:type="dxa"/>
            <w:gridSpan w:val="3"/>
          </w:tcPr>
          <w:p w14:paraId="4DBE4DC9" w14:textId="77777777" w:rsidR="00C009A3" w:rsidRPr="0077057B" w:rsidRDefault="00C009A3" w:rsidP="00510140">
            <w:pPr>
              <w:pStyle w:val="Heading7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74124F" w:rsidRPr="001F3F52" w14:paraId="1069A80B" w14:textId="77777777" w:rsidTr="2C3AA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5619DF63" w14:textId="77777777" w:rsidR="0074124F" w:rsidRPr="005B0282" w:rsidRDefault="0074124F" w:rsidP="0074124F">
            <w:pPr>
              <w:ind w:right="34"/>
              <w:rPr>
                <w:b/>
                <w:sz w:val="22"/>
                <w:szCs w:val="22"/>
              </w:rPr>
            </w:pPr>
            <w:r w:rsidRPr="005B0282">
              <w:rPr>
                <w:b/>
                <w:sz w:val="22"/>
                <w:szCs w:val="22"/>
              </w:rPr>
              <w:t>Military Quals</w:t>
            </w:r>
          </w:p>
        </w:tc>
        <w:tc>
          <w:tcPr>
            <w:tcW w:w="2042" w:type="dxa"/>
            <w:gridSpan w:val="2"/>
          </w:tcPr>
          <w:p w14:paraId="096DD9C6" w14:textId="77777777" w:rsidR="0074124F" w:rsidRDefault="0074124F" w:rsidP="0074124F">
            <w:pPr>
              <w:ind w:left="34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AA </w:t>
            </w:r>
            <w:proofErr w:type="spellStart"/>
            <w:r w:rsidR="00E62A41">
              <w:rPr>
                <w:szCs w:val="20"/>
                <w:lang w:val="en-US"/>
              </w:rPr>
              <w:t>Stkpr</w:t>
            </w:r>
            <w:proofErr w:type="spellEnd"/>
            <w:r w:rsidR="00090D8D">
              <w:rPr>
                <w:szCs w:val="20"/>
                <w:lang w:val="en-US"/>
              </w:rPr>
              <w:t>, AA Ammo NCO</w:t>
            </w:r>
          </w:p>
          <w:p w14:paraId="399BBE0B" w14:textId="5F44E002" w:rsidR="00090D8D" w:rsidRPr="0074124F" w:rsidRDefault="00090D8D" w:rsidP="0074124F">
            <w:pPr>
              <w:ind w:left="34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Auth Road Rep</w:t>
            </w:r>
          </w:p>
        </w:tc>
        <w:tc>
          <w:tcPr>
            <w:tcW w:w="1266" w:type="dxa"/>
          </w:tcPr>
          <w:p w14:paraId="26D6871C" w14:textId="2A732126" w:rsidR="0074124F" w:rsidRPr="00FC0A0D" w:rsidRDefault="0074124F" w:rsidP="0074124F">
            <w:r w:rsidRPr="4F939DAF">
              <w:rPr>
                <w:color w:val="000000" w:themeColor="text1"/>
              </w:rPr>
              <w:t xml:space="preserve">Essential </w:t>
            </w:r>
          </w:p>
        </w:tc>
        <w:tc>
          <w:tcPr>
            <w:tcW w:w="5013" w:type="dxa"/>
            <w:gridSpan w:val="3"/>
            <w:shd w:val="clear" w:color="auto" w:fill="auto"/>
          </w:tcPr>
          <w:p w14:paraId="0F0A1238" w14:textId="58AF18FC" w:rsidR="0074124F" w:rsidRPr="00B56CEA" w:rsidRDefault="0074124F" w:rsidP="0074124F"/>
        </w:tc>
      </w:tr>
      <w:tr w:rsidR="0074124F" w:rsidRPr="001F3F52" w14:paraId="69E0ADCD" w14:textId="77777777" w:rsidTr="2C3AA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vMerge w:val="restart"/>
            <w:shd w:val="clear" w:color="auto" w:fill="FFFFFF" w:themeFill="background1"/>
          </w:tcPr>
          <w:p w14:paraId="40605C3A" w14:textId="77777777" w:rsidR="0074124F" w:rsidRPr="005B0282" w:rsidRDefault="0074124F" w:rsidP="0074124F">
            <w:pPr>
              <w:ind w:right="34"/>
              <w:rPr>
                <w:b/>
                <w:sz w:val="22"/>
                <w:szCs w:val="22"/>
              </w:rPr>
            </w:pPr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2042" w:type="dxa"/>
            <w:gridSpan w:val="2"/>
          </w:tcPr>
          <w:p w14:paraId="4BBEF9AE" w14:textId="2A0DF5ED" w:rsidR="0074124F" w:rsidRDefault="00E40CB4" w:rsidP="0074124F">
            <w:r>
              <w:t>MJDI MA</w:t>
            </w:r>
          </w:p>
        </w:tc>
        <w:tc>
          <w:tcPr>
            <w:tcW w:w="1266" w:type="dxa"/>
          </w:tcPr>
          <w:p w14:paraId="787D7587" w14:textId="6A27A6FC" w:rsidR="0074124F" w:rsidRDefault="00E40CB4" w:rsidP="0074124F">
            <w:r w:rsidRPr="4F939DAF">
              <w:rPr>
                <w:color w:val="000000" w:themeColor="text1"/>
              </w:rPr>
              <w:t>Essential</w:t>
            </w:r>
          </w:p>
        </w:tc>
        <w:tc>
          <w:tcPr>
            <w:tcW w:w="5013" w:type="dxa"/>
            <w:gridSpan w:val="3"/>
            <w:shd w:val="clear" w:color="auto" w:fill="auto"/>
          </w:tcPr>
          <w:p w14:paraId="0012BCC6" w14:textId="4774B859" w:rsidR="0074124F" w:rsidRPr="00B56CEA" w:rsidRDefault="0074124F" w:rsidP="0074124F">
            <w:r>
              <w:t>Could attend the USM course whilst in post.</w:t>
            </w:r>
          </w:p>
        </w:tc>
      </w:tr>
      <w:tr w:rsidR="0074124F" w14:paraId="651806A5" w14:textId="77777777" w:rsidTr="2C3AA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vMerge/>
          </w:tcPr>
          <w:p w14:paraId="6FA3B6F0" w14:textId="77777777" w:rsidR="0074124F" w:rsidRDefault="0074124F" w:rsidP="0074124F"/>
        </w:tc>
        <w:tc>
          <w:tcPr>
            <w:tcW w:w="2042" w:type="dxa"/>
            <w:gridSpan w:val="2"/>
          </w:tcPr>
          <w:p w14:paraId="16BD6E97" w14:textId="44BB5797" w:rsidR="0074124F" w:rsidRDefault="0074124F" w:rsidP="0074124F"/>
        </w:tc>
        <w:tc>
          <w:tcPr>
            <w:tcW w:w="1266" w:type="dxa"/>
          </w:tcPr>
          <w:p w14:paraId="09129BD5" w14:textId="0E3E06D0" w:rsidR="0074124F" w:rsidRDefault="0074124F" w:rsidP="0074124F"/>
        </w:tc>
        <w:tc>
          <w:tcPr>
            <w:tcW w:w="5013" w:type="dxa"/>
            <w:gridSpan w:val="3"/>
            <w:shd w:val="clear" w:color="auto" w:fill="auto"/>
          </w:tcPr>
          <w:p w14:paraId="3A9B53EC" w14:textId="621C0369" w:rsidR="0074124F" w:rsidRDefault="0074124F" w:rsidP="0074124F"/>
        </w:tc>
      </w:tr>
      <w:tr w:rsidR="0074124F" w:rsidRPr="001F3F52" w14:paraId="1C3AD03D" w14:textId="77777777" w:rsidTr="2C3AA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6B788250" w14:textId="77777777" w:rsidR="0074124F" w:rsidRPr="005B0282" w:rsidRDefault="0074124F" w:rsidP="0074124F">
            <w:pPr>
              <w:ind w:right="34"/>
              <w:rPr>
                <w:b/>
                <w:sz w:val="22"/>
                <w:szCs w:val="22"/>
              </w:rPr>
            </w:pPr>
            <w:r>
              <w:t>Spec Pay Markers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2042" w:type="dxa"/>
            <w:gridSpan w:val="2"/>
          </w:tcPr>
          <w:p w14:paraId="092C33AC" w14:textId="77777777" w:rsidR="0074124F" w:rsidRDefault="0074124F" w:rsidP="0074124F"/>
        </w:tc>
        <w:tc>
          <w:tcPr>
            <w:tcW w:w="1266" w:type="dxa"/>
          </w:tcPr>
          <w:p w14:paraId="7FC703A7" w14:textId="75BC07FE" w:rsidR="0074124F" w:rsidRDefault="0074124F" w:rsidP="0074124F"/>
        </w:tc>
        <w:tc>
          <w:tcPr>
            <w:tcW w:w="5013" w:type="dxa"/>
            <w:gridSpan w:val="3"/>
            <w:shd w:val="clear" w:color="auto" w:fill="auto"/>
          </w:tcPr>
          <w:p w14:paraId="10E42A63" w14:textId="77777777" w:rsidR="0074124F" w:rsidRPr="00034404" w:rsidRDefault="0074124F" w:rsidP="0074124F"/>
        </w:tc>
      </w:tr>
      <w:tr w:rsidR="0074124F" w:rsidRPr="001F3F52" w14:paraId="3E9002A1" w14:textId="77777777" w:rsidTr="2C3AA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17537773" w14:textId="77777777" w:rsidR="0074124F" w:rsidRPr="00D74488" w:rsidRDefault="0074124F" w:rsidP="0074124F">
            <w:pPr>
              <w:ind w:right="34"/>
              <w:jc w:val="right"/>
              <w:rPr>
                <w:sz w:val="18"/>
              </w:rPr>
            </w:pPr>
            <w:r w:rsidRPr="004A7202">
              <w:t>Education</w:t>
            </w:r>
          </w:p>
        </w:tc>
        <w:tc>
          <w:tcPr>
            <w:tcW w:w="2042" w:type="dxa"/>
            <w:gridSpan w:val="2"/>
          </w:tcPr>
          <w:p w14:paraId="781A2E99" w14:textId="40CEFD9F" w:rsidR="0074124F" w:rsidRPr="001F3F52" w:rsidRDefault="00F0412E" w:rsidP="0074124F">
            <w:r>
              <w:t>JNCO</w:t>
            </w:r>
            <w:r w:rsidR="00674A37">
              <w:t xml:space="preserve"> </w:t>
            </w:r>
            <w:r w:rsidR="0074124F">
              <w:t>CLM</w:t>
            </w:r>
          </w:p>
        </w:tc>
        <w:tc>
          <w:tcPr>
            <w:tcW w:w="1266" w:type="dxa"/>
          </w:tcPr>
          <w:p w14:paraId="1F7A89C9" w14:textId="02CABECC" w:rsidR="0074124F" w:rsidRPr="001F3F52" w:rsidRDefault="0074124F" w:rsidP="0074124F">
            <w:r>
              <w:t>Essential</w:t>
            </w:r>
          </w:p>
        </w:tc>
        <w:tc>
          <w:tcPr>
            <w:tcW w:w="5013" w:type="dxa"/>
            <w:gridSpan w:val="3"/>
            <w:shd w:val="clear" w:color="auto" w:fill="auto"/>
          </w:tcPr>
          <w:p w14:paraId="3B04B491" w14:textId="343CB7A0" w:rsidR="0074124F" w:rsidRPr="006A1F3C" w:rsidRDefault="00674A37" w:rsidP="0074124F">
            <w:pPr>
              <w:rPr>
                <w:szCs w:val="20"/>
              </w:rPr>
            </w:pPr>
            <w:r w:rsidRPr="006A1F3C">
              <w:rPr>
                <w:color w:val="000000"/>
                <w:szCs w:val="20"/>
              </w:rPr>
              <w:t>Relevant promotional qualification</w:t>
            </w:r>
          </w:p>
        </w:tc>
      </w:tr>
      <w:tr w:rsidR="0074124F" w:rsidRPr="001F3F52" w14:paraId="1ECB3F94" w14:textId="77777777" w:rsidTr="2C3AA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35C1C02B" w14:textId="77777777" w:rsidR="0074124F" w:rsidRPr="004A7202" w:rsidRDefault="0074124F" w:rsidP="0074124F">
            <w:pPr>
              <w:ind w:right="34"/>
              <w:jc w:val="right"/>
            </w:pPr>
            <w:r w:rsidRPr="004A7202">
              <w:t>Language</w:t>
            </w:r>
          </w:p>
        </w:tc>
        <w:tc>
          <w:tcPr>
            <w:tcW w:w="2042" w:type="dxa"/>
            <w:gridSpan w:val="2"/>
          </w:tcPr>
          <w:p w14:paraId="64F5F7C1" w14:textId="77777777" w:rsidR="0074124F" w:rsidRPr="0085431E" w:rsidRDefault="0074124F" w:rsidP="0074124F">
            <w:pPr>
              <w:rPr>
                <w:lang w:val="it-IT"/>
              </w:rPr>
            </w:pPr>
          </w:p>
        </w:tc>
        <w:tc>
          <w:tcPr>
            <w:tcW w:w="1266" w:type="dxa"/>
          </w:tcPr>
          <w:p w14:paraId="4B2E818D" w14:textId="77777777" w:rsidR="0074124F" w:rsidRPr="001F3F52" w:rsidRDefault="0074124F" w:rsidP="0074124F"/>
        </w:tc>
        <w:tc>
          <w:tcPr>
            <w:tcW w:w="5013" w:type="dxa"/>
            <w:gridSpan w:val="3"/>
            <w:shd w:val="clear" w:color="auto" w:fill="auto"/>
          </w:tcPr>
          <w:p w14:paraId="522CE147" w14:textId="77777777" w:rsidR="0074124F" w:rsidRPr="001F3F52" w:rsidRDefault="0074124F" w:rsidP="0074124F"/>
        </w:tc>
      </w:tr>
      <w:tr w:rsidR="0074124F" w:rsidRPr="001F3F52" w14:paraId="334FDED9" w14:textId="77777777" w:rsidTr="2C3AA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7652E1FC" w14:textId="77777777" w:rsidR="0074124F" w:rsidRPr="004A7202" w:rsidRDefault="0074124F" w:rsidP="0074124F">
            <w:pPr>
              <w:ind w:right="34"/>
              <w:jc w:val="right"/>
            </w:pPr>
            <w:r w:rsidRPr="007E5274">
              <w:rPr>
                <w:szCs w:val="20"/>
              </w:rPr>
              <w:t>Driving Requirements</w:t>
            </w:r>
          </w:p>
        </w:tc>
        <w:tc>
          <w:tcPr>
            <w:tcW w:w="2042" w:type="dxa"/>
            <w:gridSpan w:val="2"/>
          </w:tcPr>
          <w:p w14:paraId="64B47CDA" w14:textId="77777777" w:rsidR="0074124F" w:rsidRPr="0085431E" w:rsidRDefault="0074124F" w:rsidP="0074124F">
            <w:pPr>
              <w:rPr>
                <w:lang w:val="it-IT"/>
              </w:rPr>
            </w:pPr>
          </w:p>
        </w:tc>
        <w:tc>
          <w:tcPr>
            <w:tcW w:w="1266" w:type="dxa"/>
          </w:tcPr>
          <w:p w14:paraId="7B269E38" w14:textId="77777777" w:rsidR="0074124F" w:rsidRPr="001F3F52" w:rsidRDefault="0074124F" w:rsidP="0074124F"/>
        </w:tc>
        <w:tc>
          <w:tcPr>
            <w:tcW w:w="5013" w:type="dxa"/>
            <w:gridSpan w:val="3"/>
            <w:shd w:val="clear" w:color="auto" w:fill="auto"/>
          </w:tcPr>
          <w:p w14:paraId="1390C12F" w14:textId="77777777" w:rsidR="0074124F" w:rsidRPr="001F3F52" w:rsidRDefault="0074124F" w:rsidP="0074124F"/>
        </w:tc>
      </w:tr>
      <w:tr w:rsidR="0074124F" w:rsidRPr="001F3F52" w14:paraId="7BEF426B" w14:textId="77777777" w:rsidTr="2C3AA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1A24FC35" w14:textId="77777777" w:rsidR="0074124F" w:rsidRPr="004A7202" w:rsidRDefault="0074124F" w:rsidP="0074124F">
            <w:pPr>
              <w:ind w:right="34"/>
              <w:jc w:val="right"/>
            </w:pPr>
            <w:r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2042" w:type="dxa"/>
            <w:gridSpan w:val="2"/>
          </w:tcPr>
          <w:p w14:paraId="17EC3AC6" w14:textId="77777777" w:rsidR="0074124F" w:rsidRPr="001F3F52" w:rsidRDefault="0074124F" w:rsidP="0074124F"/>
        </w:tc>
        <w:tc>
          <w:tcPr>
            <w:tcW w:w="1266" w:type="dxa"/>
          </w:tcPr>
          <w:p w14:paraId="5C977646" w14:textId="77777777" w:rsidR="0074124F" w:rsidRPr="001F3F52" w:rsidRDefault="0074124F" w:rsidP="0074124F"/>
        </w:tc>
        <w:tc>
          <w:tcPr>
            <w:tcW w:w="5013" w:type="dxa"/>
            <w:gridSpan w:val="3"/>
            <w:shd w:val="clear" w:color="auto" w:fill="auto"/>
          </w:tcPr>
          <w:p w14:paraId="39A14C0C" w14:textId="77777777" w:rsidR="0074124F" w:rsidRPr="001F3F52" w:rsidRDefault="0074124F" w:rsidP="0074124F"/>
        </w:tc>
      </w:tr>
      <w:tr w:rsidR="0074124F" w:rsidRPr="001F3F52" w14:paraId="1CA2CB25" w14:textId="77777777" w:rsidTr="2C3AA4BB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520" w:type="dxa"/>
            <w:shd w:val="clear" w:color="auto" w:fill="FFFFFF" w:themeFill="background1"/>
          </w:tcPr>
          <w:p w14:paraId="24D40FD0" w14:textId="77777777" w:rsidR="0074124F" w:rsidRPr="007E5274" w:rsidRDefault="0074124F" w:rsidP="0074124F">
            <w:pPr>
              <w:ind w:right="34"/>
              <w:jc w:val="right"/>
              <w:rPr>
                <w:szCs w:val="20"/>
              </w:rPr>
            </w:pPr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2042" w:type="dxa"/>
            <w:gridSpan w:val="2"/>
          </w:tcPr>
          <w:p w14:paraId="766F6BA9" w14:textId="77777777" w:rsidR="0074124F" w:rsidRPr="001F3F52" w:rsidRDefault="0074124F" w:rsidP="0074124F">
            <w:r>
              <w:t>Army</w:t>
            </w:r>
          </w:p>
        </w:tc>
        <w:tc>
          <w:tcPr>
            <w:tcW w:w="1266" w:type="dxa"/>
          </w:tcPr>
          <w:p w14:paraId="2B822F14" w14:textId="77777777" w:rsidR="0074124F" w:rsidRPr="001F3F52" w:rsidRDefault="0074124F" w:rsidP="0074124F">
            <w:r>
              <w:t>Essential</w:t>
            </w:r>
          </w:p>
        </w:tc>
        <w:tc>
          <w:tcPr>
            <w:tcW w:w="5013" w:type="dxa"/>
            <w:gridSpan w:val="3"/>
            <w:shd w:val="clear" w:color="auto" w:fill="auto"/>
          </w:tcPr>
          <w:p w14:paraId="3C54CF55" w14:textId="016538EF" w:rsidR="0074124F" w:rsidRPr="001F3F52" w:rsidRDefault="0074124F" w:rsidP="0074124F"/>
        </w:tc>
      </w:tr>
      <w:tr w:rsidR="0074124F" w:rsidRPr="001F3F52" w14:paraId="1EDACB93" w14:textId="77777777" w:rsidTr="2C3AA4BB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520" w:type="dxa"/>
            <w:shd w:val="clear" w:color="auto" w:fill="FFFFFF" w:themeFill="background1"/>
          </w:tcPr>
          <w:p w14:paraId="2C58070F" w14:textId="77777777" w:rsidR="0074124F" w:rsidRPr="005B0282" w:rsidRDefault="0074124F" w:rsidP="0074124F">
            <w:pPr>
              <w:ind w:right="34"/>
              <w:jc w:val="right"/>
              <w:rPr>
                <w:b/>
                <w:sz w:val="22"/>
                <w:szCs w:val="22"/>
              </w:rPr>
            </w:pPr>
            <w:r w:rsidRPr="004A7202">
              <w:t>Operational</w:t>
            </w:r>
          </w:p>
        </w:tc>
        <w:tc>
          <w:tcPr>
            <w:tcW w:w="2042" w:type="dxa"/>
            <w:gridSpan w:val="2"/>
          </w:tcPr>
          <w:p w14:paraId="4813A244" w14:textId="77777777" w:rsidR="0074124F" w:rsidRPr="001F3F52" w:rsidRDefault="0074124F" w:rsidP="0074124F"/>
        </w:tc>
        <w:tc>
          <w:tcPr>
            <w:tcW w:w="1266" w:type="dxa"/>
          </w:tcPr>
          <w:p w14:paraId="3444E00C" w14:textId="77777777" w:rsidR="0074124F" w:rsidRPr="001F3F52" w:rsidRDefault="0074124F" w:rsidP="0074124F">
            <w:r>
              <w:t>Desirable</w:t>
            </w:r>
          </w:p>
        </w:tc>
        <w:tc>
          <w:tcPr>
            <w:tcW w:w="5013" w:type="dxa"/>
            <w:gridSpan w:val="3"/>
            <w:shd w:val="clear" w:color="auto" w:fill="auto"/>
          </w:tcPr>
          <w:p w14:paraId="515401ED" w14:textId="77777777" w:rsidR="0074124F" w:rsidRPr="001F3F52" w:rsidRDefault="0074124F" w:rsidP="0074124F">
            <w:r>
              <w:t xml:space="preserve">Knowledge of </w:t>
            </w:r>
            <w:proofErr w:type="spellStart"/>
            <w:r>
              <w:t>cMST</w:t>
            </w:r>
            <w:proofErr w:type="spellEnd"/>
            <w:r>
              <w:t xml:space="preserve"> and </w:t>
            </w:r>
            <w:proofErr w:type="spellStart"/>
            <w:r>
              <w:t>iPDT</w:t>
            </w:r>
            <w:proofErr w:type="spellEnd"/>
            <w:r>
              <w:t xml:space="preserve"> training in prep for ops.</w:t>
            </w:r>
          </w:p>
        </w:tc>
      </w:tr>
      <w:tr w:rsidR="0074124F" w:rsidRPr="001F3F52" w14:paraId="56F14A6C" w14:textId="77777777" w:rsidTr="2C3AA4BB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520" w:type="dxa"/>
            <w:shd w:val="clear" w:color="auto" w:fill="FFFFFF" w:themeFill="background1"/>
          </w:tcPr>
          <w:p w14:paraId="4AC07E26" w14:textId="77777777" w:rsidR="0074124F" w:rsidRPr="005442AA" w:rsidRDefault="0074124F" w:rsidP="0074124F">
            <w:pPr>
              <w:ind w:right="34"/>
              <w:jc w:val="right"/>
              <w:rPr>
                <w:szCs w:val="20"/>
              </w:rPr>
            </w:pPr>
            <w:r w:rsidRPr="005442AA">
              <w:rPr>
                <w:szCs w:val="20"/>
              </w:rPr>
              <w:t>Staff</w:t>
            </w:r>
          </w:p>
        </w:tc>
        <w:tc>
          <w:tcPr>
            <w:tcW w:w="2042" w:type="dxa"/>
            <w:gridSpan w:val="2"/>
          </w:tcPr>
          <w:p w14:paraId="55B4570A" w14:textId="4AB6C0EC" w:rsidR="0074124F" w:rsidRPr="005442AA" w:rsidRDefault="0074124F" w:rsidP="0074124F">
            <w:pPr>
              <w:ind w:left="34"/>
              <w:rPr>
                <w:szCs w:val="20"/>
              </w:rPr>
            </w:pPr>
          </w:p>
        </w:tc>
        <w:tc>
          <w:tcPr>
            <w:tcW w:w="1266" w:type="dxa"/>
          </w:tcPr>
          <w:p w14:paraId="027BEF4E" w14:textId="6013EC25" w:rsidR="0074124F" w:rsidRPr="005442AA" w:rsidRDefault="0074124F" w:rsidP="0074124F">
            <w:pPr>
              <w:rPr>
                <w:szCs w:val="20"/>
              </w:rPr>
            </w:pPr>
          </w:p>
        </w:tc>
        <w:tc>
          <w:tcPr>
            <w:tcW w:w="5013" w:type="dxa"/>
            <w:gridSpan w:val="3"/>
            <w:shd w:val="clear" w:color="auto" w:fill="auto"/>
          </w:tcPr>
          <w:p w14:paraId="6798408D" w14:textId="2345E033" w:rsidR="0074124F" w:rsidRPr="005442AA" w:rsidRDefault="0074124F" w:rsidP="0074124F">
            <w:pPr>
              <w:rPr>
                <w:szCs w:val="20"/>
              </w:rPr>
            </w:pPr>
          </w:p>
        </w:tc>
      </w:tr>
      <w:tr w:rsidR="0074124F" w:rsidRPr="001F3F52" w14:paraId="2727B538" w14:textId="77777777" w:rsidTr="2C3AA4BB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520" w:type="dxa"/>
            <w:shd w:val="clear" w:color="auto" w:fill="FFFFFF" w:themeFill="background1"/>
          </w:tcPr>
          <w:p w14:paraId="01C102FB" w14:textId="77777777" w:rsidR="0074124F" w:rsidRPr="005442AA" w:rsidRDefault="0074124F" w:rsidP="0074124F">
            <w:pPr>
              <w:ind w:right="34"/>
              <w:jc w:val="right"/>
              <w:rPr>
                <w:szCs w:val="20"/>
              </w:rPr>
            </w:pPr>
            <w:r w:rsidRPr="005442AA">
              <w:rPr>
                <w:szCs w:val="20"/>
              </w:rPr>
              <w:t>Command</w:t>
            </w:r>
          </w:p>
        </w:tc>
        <w:tc>
          <w:tcPr>
            <w:tcW w:w="2042" w:type="dxa"/>
            <w:gridSpan w:val="2"/>
          </w:tcPr>
          <w:p w14:paraId="649C0051" w14:textId="77777777" w:rsidR="0074124F" w:rsidRPr="005442AA" w:rsidRDefault="0074124F" w:rsidP="0074124F">
            <w:pPr>
              <w:ind w:left="34"/>
              <w:rPr>
                <w:szCs w:val="20"/>
              </w:rPr>
            </w:pPr>
          </w:p>
        </w:tc>
        <w:tc>
          <w:tcPr>
            <w:tcW w:w="1266" w:type="dxa"/>
          </w:tcPr>
          <w:p w14:paraId="4FC518EA" w14:textId="4F9533B5" w:rsidR="0074124F" w:rsidRPr="005442AA" w:rsidRDefault="0074124F" w:rsidP="0074124F">
            <w:pPr>
              <w:rPr>
                <w:szCs w:val="20"/>
              </w:rPr>
            </w:pPr>
          </w:p>
        </w:tc>
        <w:tc>
          <w:tcPr>
            <w:tcW w:w="5013" w:type="dxa"/>
            <w:gridSpan w:val="3"/>
            <w:shd w:val="clear" w:color="auto" w:fill="auto"/>
          </w:tcPr>
          <w:p w14:paraId="5759B2A8" w14:textId="05CE1F58" w:rsidR="0074124F" w:rsidRPr="005442AA" w:rsidRDefault="0074124F" w:rsidP="0074124F">
            <w:pPr>
              <w:rPr>
                <w:szCs w:val="20"/>
              </w:rPr>
            </w:pPr>
          </w:p>
        </w:tc>
      </w:tr>
      <w:tr w:rsidR="0074124F" w:rsidRPr="001F3F52" w14:paraId="00BBA008" w14:textId="77777777" w:rsidTr="2C3AA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395FE52F" w14:textId="77777777" w:rsidR="0074124F" w:rsidRPr="005442AA" w:rsidRDefault="0074124F" w:rsidP="0074124F">
            <w:pPr>
              <w:ind w:right="34"/>
              <w:jc w:val="right"/>
              <w:rPr>
                <w:szCs w:val="20"/>
              </w:rPr>
            </w:pPr>
            <w:r w:rsidRPr="005442AA">
              <w:rPr>
                <w:szCs w:val="20"/>
              </w:rPr>
              <w:t>Fields/Trades</w:t>
            </w:r>
          </w:p>
        </w:tc>
        <w:tc>
          <w:tcPr>
            <w:tcW w:w="2042" w:type="dxa"/>
            <w:gridSpan w:val="2"/>
          </w:tcPr>
          <w:p w14:paraId="2EE80CA0" w14:textId="7CC10DD3" w:rsidR="0074124F" w:rsidRPr="005442AA" w:rsidRDefault="0074124F" w:rsidP="0074124F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1st Line Log</w:t>
            </w:r>
          </w:p>
        </w:tc>
        <w:tc>
          <w:tcPr>
            <w:tcW w:w="1266" w:type="dxa"/>
          </w:tcPr>
          <w:p w14:paraId="173913B8" w14:textId="22CC7D4A" w:rsidR="0074124F" w:rsidRPr="005442AA" w:rsidRDefault="0074124F" w:rsidP="0074124F">
            <w:pPr>
              <w:rPr>
                <w:szCs w:val="20"/>
              </w:rPr>
            </w:pPr>
            <w:r>
              <w:rPr>
                <w:szCs w:val="20"/>
              </w:rPr>
              <w:t>Essential</w:t>
            </w:r>
          </w:p>
        </w:tc>
        <w:tc>
          <w:tcPr>
            <w:tcW w:w="5013" w:type="dxa"/>
            <w:gridSpan w:val="3"/>
            <w:shd w:val="clear" w:color="auto" w:fill="auto"/>
          </w:tcPr>
          <w:p w14:paraId="03B6392A" w14:textId="6F603225" w:rsidR="0074124F" w:rsidRPr="00FC0A0D" w:rsidRDefault="0074124F" w:rsidP="0074124F">
            <w:pPr>
              <w:rPr>
                <w:szCs w:val="20"/>
              </w:rPr>
            </w:pPr>
            <w:r>
              <w:rPr>
                <w:rStyle w:val="normaltextrun"/>
                <w:color w:val="000000"/>
                <w:szCs w:val="20"/>
                <w:shd w:val="clear" w:color="auto" w:fill="FFFFFF"/>
              </w:rPr>
              <w:t>Must have experience in this field.</w:t>
            </w:r>
            <w:r>
              <w:rPr>
                <w:rStyle w:val="eop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74124F" w:rsidRPr="001F3F52" w14:paraId="4FF3B6AB" w14:textId="77777777" w:rsidTr="2C3AA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38F706FB" w14:textId="77777777" w:rsidR="0074124F" w:rsidRPr="005442AA" w:rsidRDefault="0074124F" w:rsidP="0074124F">
            <w:pPr>
              <w:ind w:right="34"/>
              <w:jc w:val="right"/>
              <w:rPr>
                <w:szCs w:val="20"/>
              </w:rPr>
            </w:pPr>
            <w:r w:rsidRPr="005442AA">
              <w:rPr>
                <w:szCs w:val="20"/>
              </w:rPr>
              <w:t>Environments</w:t>
            </w:r>
          </w:p>
        </w:tc>
        <w:tc>
          <w:tcPr>
            <w:tcW w:w="2042" w:type="dxa"/>
            <w:gridSpan w:val="2"/>
          </w:tcPr>
          <w:p w14:paraId="77D3AE3D" w14:textId="3297E29F" w:rsidR="0074124F" w:rsidRPr="005442AA" w:rsidRDefault="0074124F" w:rsidP="0074124F">
            <w:pPr>
              <w:ind w:left="34"/>
              <w:rPr>
                <w:szCs w:val="20"/>
              </w:rPr>
            </w:pPr>
          </w:p>
        </w:tc>
        <w:tc>
          <w:tcPr>
            <w:tcW w:w="1266" w:type="dxa"/>
          </w:tcPr>
          <w:p w14:paraId="0ED04469" w14:textId="7823D9F1" w:rsidR="0074124F" w:rsidRPr="005442AA" w:rsidRDefault="0074124F" w:rsidP="0074124F">
            <w:pPr>
              <w:rPr>
                <w:szCs w:val="20"/>
              </w:rPr>
            </w:pPr>
            <w:r>
              <w:t>Desirable</w:t>
            </w:r>
          </w:p>
        </w:tc>
        <w:tc>
          <w:tcPr>
            <w:tcW w:w="5013" w:type="dxa"/>
            <w:gridSpan w:val="3"/>
          </w:tcPr>
          <w:p w14:paraId="66DD397F" w14:textId="33B4D4A9" w:rsidR="0074124F" w:rsidRPr="0074124F" w:rsidRDefault="0074124F" w:rsidP="0074124F">
            <w:pPr>
              <w:rPr>
                <w:rFonts w:eastAsia="Arial"/>
                <w:color w:val="000000" w:themeColor="text1"/>
                <w:szCs w:val="20"/>
                <w:lang w:val="en-US"/>
              </w:rPr>
            </w:pPr>
            <w:r>
              <w:rPr>
                <w:rFonts w:eastAsia="Arial"/>
                <w:color w:val="000000" w:themeColor="text1"/>
                <w:szCs w:val="20"/>
                <w:lang w:val="en-US"/>
              </w:rPr>
              <w:t>Understanding of Training Support, JAMES, CHURCHILL</w:t>
            </w:r>
          </w:p>
        </w:tc>
      </w:tr>
      <w:tr w:rsidR="0074124F" w:rsidRPr="001F3F52" w14:paraId="7DA2DFDF" w14:textId="77777777" w:rsidTr="2C3AA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53B3AFC9" w14:textId="77777777" w:rsidR="0074124F" w:rsidRPr="004A7202" w:rsidRDefault="0074124F" w:rsidP="0074124F">
            <w:pPr>
              <w:ind w:right="34"/>
              <w:jc w:val="right"/>
            </w:pPr>
            <w:r>
              <w:t>Other</w:t>
            </w:r>
          </w:p>
        </w:tc>
        <w:tc>
          <w:tcPr>
            <w:tcW w:w="2042" w:type="dxa"/>
            <w:gridSpan w:val="2"/>
          </w:tcPr>
          <w:p w14:paraId="2F6BA0EA" w14:textId="77777777" w:rsidR="0074124F" w:rsidRDefault="0074124F" w:rsidP="0074124F">
            <w:pPr>
              <w:ind w:left="34"/>
            </w:pPr>
          </w:p>
        </w:tc>
        <w:tc>
          <w:tcPr>
            <w:tcW w:w="1266" w:type="dxa"/>
          </w:tcPr>
          <w:p w14:paraId="4F090441" w14:textId="77777777" w:rsidR="0074124F" w:rsidRDefault="0074124F" w:rsidP="0074124F"/>
        </w:tc>
        <w:tc>
          <w:tcPr>
            <w:tcW w:w="5013" w:type="dxa"/>
            <w:gridSpan w:val="3"/>
          </w:tcPr>
          <w:p w14:paraId="27F503E3" w14:textId="77777777" w:rsidR="0074124F" w:rsidRPr="008B77BC" w:rsidRDefault="0074124F" w:rsidP="0074124F">
            <w:pPr>
              <w:rPr>
                <w:color w:val="FF0000"/>
              </w:rPr>
            </w:pPr>
          </w:p>
        </w:tc>
      </w:tr>
      <w:tr w:rsidR="0074124F" w:rsidRPr="001F3F52" w14:paraId="6E6A00DD" w14:textId="77777777" w:rsidTr="2C3AA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</w:tcPr>
          <w:p w14:paraId="6C7367FE" w14:textId="77777777" w:rsidR="0074124F" w:rsidRPr="004A7202" w:rsidRDefault="0074124F" w:rsidP="0074124F">
            <w:pPr>
              <w:ind w:right="34"/>
              <w:jc w:val="right"/>
            </w:pPr>
            <w:r w:rsidRPr="004E2191">
              <w:rPr>
                <w:b/>
              </w:rPr>
              <w:t>Other</w:t>
            </w:r>
            <w:r>
              <w:rPr>
                <w:b/>
              </w:rPr>
              <w:t xml:space="preserve"> Comments</w:t>
            </w:r>
          </w:p>
        </w:tc>
        <w:tc>
          <w:tcPr>
            <w:tcW w:w="2042" w:type="dxa"/>
            <w:gridSpan w:val="2"/>
          </w:tcPr>
          <w:p w14:paraId="22697063" w14:textId="77777777" w:rsidR="0074124F" w:rsidRPr="001F3F52" w:rsidRDefault="0074124F" w:rsidP="0074124F">
            <w:pPr>
              <w:ind w:left="34"/>
            </w:pPr>
          </w:p>
        </w:tc>
        <w:tc>
          <w:tcPr>
            <w:tcW w:w="1266" w:type="dxa"/>
          </w:tcPr>
          <w:p w14:paraId="42095C35" w14:textId="77777777" w:rsidR="0074124F" w:rsidRPr="001F3F52" w:rsidRDefault="0074124F" w:rsidP="0074124F"/>
        </w:tc>
        <w:tc>
          <w:tcPr>
            <w:tcW w:w="5013" w:type="dxa"/>
            <w:gridSpan w:val="3"/>
          </w:tcPr>
          <w:p w14:paraId="7C2339B6" w14:textId="77777777" w:rsidR="0074124F" w:rsidRPr="001F3F52" w:rsidRDefault="0074124F" w:rsidP="0074124F"/>
        </w:tc>
      </w:tr>
      <w:tr w:rsidR="0074124F" w:rsidRPr="001F3F52" w14:paraId="7388C074" w14:textId="77777777" w:rsidTr="2C3AA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</w:tcPr>
          <w:p w14:paraId="73B000F7" w14:textId="7BADE443" w:rsidR="0074124F" w:rsidRPr="004A7202" w:rsidRDefault="0074124F" w:rsidP="0074124F">
            <w:pPr>
              <w:ind w:right="34"/>
              <w:jc w:val="right"/>
              <w:rPr>
                <w:sz w:val="18"/>
              </w:rPr>
            </w:pPr>
            <w:r w:rsidRPr="4D96F863">
              <w:rPr>
                <w:b/>
                <w:bCs/>
              </w:rPr>
              <w:t xml:space="preserve"> Auth by RO:</w:t>
            </w:r>
            <w:r w:rsidRPr="4D96F863">
              <w:rPr>
                <w:sz w:val="18"/>
              </w:rPr>
              <w:t xml:space="preserve"> </w:t>
            </w:r>
            <w:r>
              <w:rPr>
                <w:sz w:val="18"/>
              </w:rPr>
              <w:t>Maj Groves</w:t>
            </w:r>
          </w:p>
        </w:tc>
        <w:tc>
          <w:tcPr>
            <w:tcW w:w="2042" w:type="dxa"/>
            <w:gridSpan w:val="2"/>
          </w:tcPr>
          <w:p w14:paraId="4221E61D" w14:textId="2445701B" w:rsidR="0074124F" w:rsidRPr="001F3F52" w:rsidRDefault="0074124F" w:rsidP="0074124F">
            <w:r>
              <w:t xml:space="preserve"> </w:t>
            </w:r>
            <w:r w:rsidRPr="4D96F863">
              <w:rPr>
                <w:b/>
                <w:bCs/>
              </w:rPr>
              <w:t>Appt:</w:t>
            </w:r>
            <w:r w:rsidRPr="4D96F863">
              <w:rPr>
                <w:b/>
                <w:bCs/>
                <w:sz w:val="18"/>
              </w:rPr>
              <w:t xml:space="preserve"> </w:t>
            </w:r>
            <w:r w:rsidRPr="00674A37">
              <w:rPr>
                <w:sz w:val="18"/>
              </w:rPr>
              <w:t>QM</w:t>
            </w:r>
          </w:p>
        </w:tc>
        <w:tc>
          <w:tcPr>
            <w:tcW w:w="1266" w:type="dxa"/>
          </w:tcPr>
          <w:p w14:paraId="2985AD0B" w14:textId="15769F60" w:rsidR="0074124F" w:rsidRPr="001F3F52" w:rsidRDefault="0074124F" w:rsidP="0074124F">
            <w:pPr>
              <w:rPr>
                <w:sz w:val="18"/>
                <w:lang w:val="it-IT"/>
              </w:rPr>
            </w:pPr>
            <w:r w:rsidRPr="4F939DAF">
              <w:rPr>
                <w:lang w:val="it-IT"/>
              </w:rPr>
              <w:t xml:space="preserve"> </w:t>
            </w:r>
            <w:r w:rsidRPr="4F939DAF">
              <w:rPr>
                <w:b/>
                <w:bCs/>
                <w:lang w:val="it-IT"/>
              </w:rPr>
              <w:t>E-mail:</w:t>
            </w:r>
            <w:r w:rsidRPr="4F939DAF">
              <w:rPr>
                <w:sz w:val="18"/>
                <w:lang w:val="it-IT"/>
              </w:rPr>
              <w:t xml:space="preserve"> CTG-MRTC-</w:t>
            </w:r>
            <w:r>
              <w:rPr>
                <w:sz w:val="18"/>
                <w:lang w:val="it-IT"/>
              </w:rPr>
              <w:t>QM</w:t>
            </w:r>
          </w:p>
        </w:tc>
        <w:tc>
          <w:tcPr>
            <w:tcW w:w="5013" w:type="dxa"/>
            <w:gridSpan w:val="3"/>
          </w:tcPr>
          <w:p w14:paraId="084C55EB" w14:textId="453D0300" w:rsidR="0074124F" w:rsidRPr="001F3F52" w:rsidRDefault="0074124F" w:rsidP="0074124F">
            <w:r w:rsidRPr="00033FDB">
              <w:rPr>
                <w:b/>
                <w:color w:val="000000"/>
              </w:rPr>
              <w:t>Date:</w:t>
            </w:r>
            <w:r w:rsidRPr="00033FDB">
              <w:rPr>
                <w:b/>
                <w:color w:val="000000"/>
                <w:sz w:val="18"/>
              </w:rPr>
              <w:t xml:space="preserve">  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674A37">
              <w:rPr>
                <w:bCs/>
                <w:color w:val="000000"/>
                <w:sz w:val="18"/>
              </w:rPr>
              <w:t>22 Jun 22</w:t>
            </w:r>
          </w:p>
        </w:tc>
      </w:tr>
    </w:tbl>
    <w:p w14:paraId="604C2929" w14:textId="77777777" w:rsidR="001D7CF0" w:rsidRPr="0032105C" w:rsidRDefault="001D7CF0" w:rsidP="008972AF">
      <w:pPr>
        <w:pStyle w:val="DWNormal"/>
      </w:pPr>
    </w:p>
    <w:sectPr w:rsidR="001D7CF0" w:rsidRPr="0032105C" w:rsidSect="00BB74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567" w:bottom="567" w:left="720" w:header="285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0C2E" w14:textId="77777777" w:rsidR="0050238D" w:rsidRDefault="0050238D"/>
  </w:endnote>
  <w:endnote w:type="continuationSeparator" w:id="0">
    <w:p w14:paraId="2D2060D0" w14:textId="77777777" w:rsidR="0050238D" w:rsidRDefault="0050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98A4" w14:textId="65B80C8C" w:rsidR="00441E4F" w:rsidRDefault="00441E4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0C63E7C" wp14:editId="02BD694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5240"/>
              <wp:wrapSquare wrapText="bothSides"/>
              <wp:docPr id="5" name="Text Box 5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AAC67" w14:textId="5B34E1BA" w:rsidR="00441E4F" w:rsidRPr="00441E4F" w:rsidRDefault="00441E4F">
                          <w:pPr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441E4F"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63E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-SENSITIVE PERSON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7AAC67" w14:textId="5B34E1BA" w:rsidR="00441E4F" w:rsidRPr="00441E4F" w:rsidRDefault="00441E4F">
                    <w:pPr>
                      <w:rPr>
                        <w:rFonts w:eastAsia="Arial"/>
                        <w:color w:val="000000"/>
                        <w:sz w:val="24"/>
                        <w:szCs w:val="24"/>
                      </w:rPr>
                    </w:pPr>
                    <w:r w:rsidRPr="00441E4F">
                      <w:rPr>
                        <w:rFonts w:eastAsia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7A5C" w14:textId="57914B08" w:rsidR="00DE7C62" w:rsidRDefault="00441E4F" w:rsidP="0014448C">
    <w:pPr>
      <w:jc w:val="center"/>
    </w:pPr>
    <w:permStart w:id="670827353" w:edGrp="everyone"/>
    <w:r>
      <w:rPr>
        <w:b/>
        <w:noProof/>
        <w:color w:val="FF000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BF8575B" wp14:editId="2344DE7F">
              <wp:simplePos x="457200" y="101917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5240"/>
              <wp:wrapSquare wrapText="bothSides"/>
              <wp:docPr id="6" name="Text Box 6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85DA2" w14:textId="6D8CDA41" w:rsidR="00441E4F" w:rsidRPr="00441E4F" w:rsidRDefault="00441E4F">
                          <w:pPr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441E4F"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857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-SENSITIVE PERSONAL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ED85DA2" w14:textId="6D8CDA41" w:rsidR="00441E4F" w:rsidRPr="00441E4F" w:rsidRDefault="00441E4F">
                    <w:pPr>
                      <w:rPr>
                        <w:rFonts w:eastAsia="Arial"/>
                        <w:color w:val="000000"/>
                        <w:sz w:val="24"/>
                        <w:szCs w:val="24"/>
                      </w:rPr>
                    </w:pPr>
                    <w:r w:rsidRPr="00441E4F">
                      <w:rPr>
                        <w:rFonts w:eastAsia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7C62" w:rsidRPr="00BB74AA">
      <w:rPr>
        <w:b/>
        <w:color w:val="FF0000"/>
      </w:rPr>
      <w:t>OFFICIAL</w:t>
    </w:r>
    <w:permEnd w:id="67082735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1A03" w14:textId="3878D715" w:rsidR="00441E4F" w:rsidRDefault="00441E4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EE011EE" wp14:editId="33863BD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5240"/>
              <wp:wrapSquare wrapText="bothSides"/>
              <wp:docPr id="4" name="Text Box 4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27C8D4" w14:textId="47504AC0" w:rsidR="00441E4F" w:rsidRPr="00441E4F" w:rsidRDefault="00441E4F">
                          <w:pPr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441E4F"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01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-SENSITIVE PERSO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E27C8D4" w14:textId="47504AC0" w:rsidR="00441E4F" w:rsidRPr="00441E4F" w:rsidRDefault="00441E4F">
                    <w:pPr>
                      <w:rPr>
                        <w:rFonts w:eastAsia="Arial"/>
                        <w:color w:val="000000"/>
                        <w:sz w:val="24"/>
                        <w:szCs w:val="24"/>
                      </w:rPr>
                    </w:pPr>
                    <w:r w:rsidRPr="00441E4F">
                      <w:rPr>
                        <w:rFonts w:eastAsia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3120" w14:textId="77777777" w:rsidR="0050238D" w:rsidRDefault="0050238D">
      <w:r>
        <w:continuationSeparator/>
      </w:r>
    </w:p>
  </w:footnote>
  <w:footnote w:type="continuationSeparator" w:id="0">
    <w:p w14:paraId="1183E651" w14:textId="77777777" w:rsidR="0050238D" w:rsidRDefault="0050238D">
      <w:r>
        <w:continuationSeparator/>
      </w:r>
    </w:p>
  </w:footnote>
  <w:footnote w:id="1">
    <w:p w14:paraId="0DAEA433" w14:textId="77777777" w:rsidR="0074124F" w:rsidRDefault="0074124F">
      <w:pPr>
        <w:pStyle w:val="FootnoteText"/>
      </w:pPr>
      <w:r>
        <w:rPr>
          <w:rStyle w:val="FootnoteReference"/>
        </w:rPr>
        <w:footnoteRef/>
      </w:r>
      <w:r>
        <w:t xml:space="preserve"> The insertion of Spec Pay Marker will not automatically result in qualification or receipt of pay/allowances.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891E" w14:textId="730DCD7D" w:rsidR="00441E4F" w:rsidRDefault="00441E4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9118A9" wp14:editId="4AD63E5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5240"/>
              <wp:wrapSquare wrapText="bothSides"/>
              <wp:docPr id="2" name="Text Box 2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3C2B0" w14:textId="4CB0ABAF" w:rsidR="00441E4F" w:rsidRPr="00441E4F" w:rsidRDefault="00441E4F">
                          <w:pPr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441E4F"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118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SENSITIVE PERSO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0E3C2B0" w14:textId="4CB0ABAF" w:rsidR="00441E4F" w:rsidRPr="00441E4F" w:rsidRDefault="00441E4F">
                    <w:pPr>
                      <w:rPr>
                        <w:rFonts w:eastAsia="Arial"/>
                        <w:color w:val="000000"/>
                        <w:sz w:val="24"/>
                        <w:szCs w:val="24"/>
                      </w:rPr>
                    </w:pPr>
                    <w:r w:rsidRPr="00441E4F">
                      <w:rPr>
                        <w:rFonts w:eastAsia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24B5" w14:textId="6E671F84" w:rsidR="00DE7C62" w:rsidRPr="00BB74AA" w:rsidRDefault="00441E4F" w:rsidP="00BB74AA">
    <w:pPr>
      <w:pStyle w:val="Header"/>
      <w:tabs>
        <w:tab w:val="center" w:pos="5309"/>
        <w:tab w:val="left" w:pos="7680"/>
      </w:tabs>
      <w:jc w:val="center"/>
      <w:rPr>
        <w:b/>
        <w:color w:val="FF0000"/>
      </w:rPr>
    </w:pPr>
    <w:permStart w:id="2127264402" w:edGrp="everyone"/>
    <w:r>
      <w:rPr>
        <w:b/>
        <w:noProof/>
        <w:color w:val="FF000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30F608" wp14:editId="386396FD">
              <wp:simplePos x="457200" y="1809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5240"/>
              <wp:wrapSquare wrapText="bothSides"/>
              <wp:docPr id="3" name="Text Box 3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07C418" w14:textId="07FA9481" w:rsidR="00441E4F" w:rsidRPr="00441E4F" w:rsidRDefault="00441E4F">
                          <w:pPr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441E4F"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0F6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-SENSITIVE PERSON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F07C418" w14:textId="07FA9481" w:rsidR="00441E4F" w:rsidRPr="00441E4F" w:rsidRDefault="00441E4F">
                    <w:pPr>
                      <w:rPr>
                        <w:rFonts w:eastAsia="Arial"/>
                        <w:color w:val="000000"/>
                        <w:sz w:val="24"/>
                        <w:szCs w:val="24"/>
                      </w:rPr>
                    </w:pPr>
                    <w:r w:rsidRPr="00441E4F">
                      <w:rPr>
                        <w:rFonts w:eastAsia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7C62" w:rsidRPr="00BB74AA">
      <w:rPr>
        <w:b/>
        <w:color w:val="FF0000"/>
      </w:rPr>
      <w:t xml:space="preserve">OFFICIAL </w:t>
    </w:r>
    <w:permEnd w:id="212726440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98BC" w14:textId="188C8FF1" w:rsidR="00441E4F" w:rsidRDefault="00441E4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7ADE06" wp14:editId="34E6BBF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5240"/>
              <wp:wrapSquare wrapText="bothSides"/>
              <wp:docPr id="1" name="Text Box 1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EE3E1A" w14:textId="64D11687" w:rsidR="00441E4F" w:rsidRPr="00441E4F" w:rsidRDefault="00441E4F">
                          <w:pPr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441E4F">
                            <w:rPr>
                              <w:rFonts w:eastAsia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7ADE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-SENSITIVE PERSO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0EEE3E1A" w14:textId="64D11687" w:rsidR="00441E4F" w:rsidRPr="00441E4F" w:rsidRDefault="00441E4F">
                    <w:pPr>
                      <w:rPr>
                        <w:rFonts w:eastAsia="Arial"/>
                        <w:color w:val="000000"/>
                        <w:sz w:val="24"/>
                        <w:szCs w:val="24"/>
                      </w:rPr>
                    </w:pPr>
                    <w:r w:rsidRPr="00441E4F">
                      <w:rPr>
                        <w:rFonts w:eastAsia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7111"/>
    <w:multiLevelType w:val="hybridMultilevel"/>
    <w:tmpl w:val="B9EAE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2" w15:restartNumberingAfterBreak="0">
    <w:nsid w:val="1B391308"/>
    <w:multiLevelType w:val="hybridMultilevel"/>
    <w:tmpl w:val="8B02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1D2F"/>
    <w:multiLevelType w:val="hybridMultilevel"/>
    <w:tmpl w:val="A404C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6" w15:restartNumberingAfterBreak="0">
    <w:nsid w:val="3BF728B7"/>
    <w:multiLevelType w:val="hybridMultilevel"/>
    <w:tmpl w:val="5D0A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F165317"/>
    <w:multiLevelType w:val="hybridMultilevel"/>
    <w:tmpl w:val="A7CC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0" w15:restartNumberingAfterBreak="0">
    <w:nsid w:val="561118F8"/>
    <w:multiLevelType w:val="hybridMultilevel"/>
    <w:tmpl w:val="3C2E3AF0"/>
    <w:lvl w:ilvl="0" w:tplc="C180C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abstractNum w:abstractNumId="12" w15:restartNumberingAfterBreak="0">
    <w:nsid w:val="6DCB50AA"/>
    <w:multiLevelType w:val="hybridMultilevel"/>
    <w:tmpl w:val="8AC4F646"/>
    <w:lvl w:ilvl="0" w:tplc="678E24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E9F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2E9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C8F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388B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8F2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AC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6F0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074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492032"/>
    <w:rsid w:val="00000BA8"/>
    <w:rsid w:val="00007F36"/>
    <w:rsid w:val="000173F6"/>
    <w:rsid w:val="00033738"/>
    <w:rsid w:val="00033FDB"/>
    <w:rsid w:val="00034404"/>
    <w:rsid w:val="00041C7E"/>
    <w:rsid w:val="000860F6"/>
    <w:rsid w:val="00090D8D"/>
    <w:rsid w:val="00095936"/>
    <w:rsid w:val="00095C51"/>
    <w:rsid w:val="000C1895"/>
    <w:rsid w:val="000C234F"/>
    <w:rsid w:val="000D123A"/>
    <w:rsid w:val="000E1B1B"/>
    <w:rsid w:val="000E7767"/>
    <w:rsid w:val="000F26D4"/>
    <w:rsid w:val="0014085D"/>
    <w:rsid w:val="0014448C"/>
    <w:rsid w:val="00147C73"/>
    <w:rsid w:val="00162F25"/>
    <w:rsid w:val="00164C5C"/>
    <w:rsid w:val="001868C9"/>
    <w:rsid w:val="001879BF"/>
    <w:rsid w:val="0019590C"/>
    <w:rsid w:val="00196CBC"/>
    <w:rsid w:val="001A7B04"/>
    <w:rsid w:val="001C37D9"/>
    <w:rsid w:val="001D7CF0"/>
    <w:rsid w:val="001F55C3"/>
    <w:rsid w:val="00202932"/>
    <w:rsid w:val="00206281"/>
    <w:rsid w:val="00222179"/>
    <w:rsid w:val="00227A7D"/>
    <w:rsid w:val="00227E40"/>
    <w:rsid w:val="00232E35"/>
    <w:rsid w:val="002529EB"/>
    <w:rsid w:val="00263FF6"/>
    <w:rsid w:val="00270ECA"/>
    <w:rsid w:val="00272E4D"/>
    <w:rsid w:val="002747C4"/>
    <w:rsid w:val="002774E2"/>
    <w:rsid w:val="0028582D"/>
    <w:rsid w:val="00293F4D"/>
    <w:rsid w:val="00295A21"/>
    <w:rsid w:val="002A2A6C"/>
    <w:rsid w:val="002B41A5"/>
    <w:rsid w:val="002C5533"/>
    <w:rsid w:val="002C7D0C"/>
    <w:rsid w:val="002D62BC"/>
    <w:rsid w:val="003105F3"/>
    <w:rsid w:val="003142CC"/>
    <w:rsid w:val="00320A4C"/>
    <w:rsid w:val="0032105C"/>
    <w:rsid w:val="0034424B"/>
    <w:rsid w:val="0034493C"/>
    <w:rsid w:val="00353BCD"/>
    <w:rsid w:val="00362739"/>
    <w:rsid w:val="00366A34"/>
    <w:rsid w:val="00372F03"/>
    <w:rsid w:val="00385787"/>
    <w:rsid w:val="00385D30"/>
    <w:rsid w:val="00390CA5"/>
    <w:rsid w:val="004013C8"/>
    <w:rsid w:val="00402F29"/>
    <w:rsid w:val="004047A1"/>
    <w:rsid w:val="00406E88"/>
    <w:rsid w:val="00407186"/>
    <w:rsid w:val="0041710B"/>
    <w:rsid w:val="0042105F"/>
    <w:rsid w:val="00422DB9"/>
    <w:rsid w:val="00432120"/>
    <w:rsid w:val="00432505"/>
    <w:rsid w:val="00441E4F"/>
    <w:rsid w:val="004429D4"/>
    <w:rsid w:val="00444FD2"/>
    <w:rsid w:val="00450252"/>
    <w:rsid w:val="004732F3"/>
    <w:rsid w:val="00475BF8"/>
    <w:rsid w:val="00476BB8"/>
    <w:rsid w:val="004838F2"/>
    <w:rsid w:val="00487C42"/>
    <w:rsid w:val="00492032"/>
    <w:rsid w:val="004A6864"/>
    <w:rsid w:val="004D2617"/>
    <w:rsid w:val="0050238D"/>
    <w:rsid w:val="005043EE"/>
    <w:rsid w:val="00506032"/>
    <w:rsid w:val="00507E57"/>
    <w:rsid w:val="00510140"/>
    <w:rsid w:val="00522D70"/>
    <w:rsid w:val="00524B62"/>
    <w:rsid w:val="005276CA"/>
    <w:rsid w:val="005442AA"/>
    <w:rsid w:val="00546419"/>
    <w:rsid w:val="005537A0"/>
    <w:rsid w:val="00566644"/>
    <w:rsid w:val="00566B11"/>
    <w:rsid w:val="005749F5"/>
    <w:rsid w:val="00574C0D"/>
    <w:rsid w:val="0057788C"/>
    <w:rsid w:val="00593EE4"/>
    <w:rsid w:val="00594125"/>
    <w:rsid w:val="00595ADA"/>
    <w:rsid w:val="005A16EE"/>
    <w:rsid w:val="005A4897"/>
    <w:rsid w:val="005B0282"/>
    <w:rsid w:val="005B416A"/>
    <w:rsid w:val="005D1548"/>
    <w:rsid w:val="005E251F"/>
    <w:rsid w:val="005F4891"/>
    <w:rsid w:val="006029EE"/>
    <w:rsid w:val="006056E6"/>
    <w:rsid w:val="00637D32"/>
    <w:rsid w:val="00637DA7"/>
    <w:rsid w:val="00641F61"/>
    <w:rsid w:val="00645B37"/>
    <w:rsid w:val="006531A9"/>
    <w:rsid w:val="0065530D"/>
    <w:rsid w:val="006643A0"/>
    <w:rsid w:val="00667AA4"/>
    <w:rsid w:val="006747A4"/>
    <w:rsid w:val="00674A37"/>
    <w:rsid w:val="00690728"/>
    <w:rsid w:val="006A1F3C"/>
    <w:rsid w:val="006A58E9"/>
    <w:rsid w:val="006B0025"/>
    <w:rsid w:val="006C63EC"/>
    <w:rsid w:val="006D458F"/>
    <w:rsid w:val="006D67C4"/>
    <w:rsid w:val="00702B95"/>
    <w:rsid w:val="00717797"/>
    <w:rsid w:val="00730B25"/>
    <w:rsid w:val="00740F19"/>
    <w:rsid w:val="0074124F"/>
    <w:rsid w:val="00741462"/>
    <w:rsid w:val="00744B85"/>
    <w:rsid w:val="007712CB"/>
    <w:rsid w:val="00774B08"/>
    <w:rsid w:val="0078083A"/>
    <w:rsid w:val="00785382"/>
    <w:rsid w:val="00792EE5"/>
    <w:rsid w:val="007B1581"/>
    <w:rsid w:val="007D3059"/>
    <w:rsid w:val="007E5064"/>
    <w:rsid w:val="007E5274"/>
    <w:rsid w:val="007F00F7"/>
    <w:rsid w:val="007F2A70"/>
    <w:rsid w:val="00814A7A"/>
    <w:rsid w:val="00815277"/>
    <w:rsid w:val="00823D3B"/>
    <w:rsid w:val="00841C15"/>
    <w:rsid w:val="008437B9"/>
    <w:rsid w:val="0084536C"/>
    <w:rsid w:val="00845B26"/>
    <w:rsid w:val="00845DA8"/>
    <w:rsid w:val="0086258F"/>
    <w:rsid w:val="008972AF"/>
    <w:rsid w:val="008B0079"/>
    <w:rsid w:val="008B77BC"/>
    <w:rsid w:val="008C2959"/>
    <w:rsid w:val="008C57C8"/>
    <w:rsid w:val="008E7456"/>
    <w:rsid w:val="008F3FF3"/>
    <w:rsid w:val="009002D1"/>
    <w:rsid w:val="00916F7A"/>
    <w:rsid w:val="00924595"/>
    <w:rsid w:val="00937EBF"/>
    <w:rsid w:val="00941433"/>
    <w:rsid w:val="00945EFF"/>
    <w:rsid w:val="00955B55"/>
    <w:rsid w:val="00963E1B"/>
    <w:rsid w:val="00977985"/>
    <w:rsid w:val="00986B2D"/>
    <w:rsid w:val="009C331A"/>
    <w:rsid w:val="009C6B2B"/>
    <w:rsid w:val="009D7CD4"/>
    <w:rsid w:val="009E296A"/>
    <w:rsid w:val="009E2DCF"/>
    <w:rsid w:val="009F5511"/>
    <w:rsid w:val="00A019BB"/>
    <w:rsid w:val="00A047EC"/>
    <w:rsid w:val="00A166AF"/>
    <w:rsid w:val="00A173E3"/>
    <w:rsid w:val="00A2697F"/>
    <w:rsid w:val="00A26BF1"/>
    <w:rsid w:val="00A308EC"/>
    <w:rsid w:val="00A32238"/>
    <w:rsid w:val="00A340CF"/>
    <w:rsid w:val="00A56D73"/>
    <w:rsid w:val="00A571D0"/>
    <w:rsid w:val="00A57EC4"/>
    <w:rsid w:val="00A713D6"/>
    <w:rsid w:val="00AA0246"/>
    <w:rsid w:val="00AA4D82"/>
    <w:rsid w:val="00AB1DB4"/>
    <w:rsid w:val="00AD270D"/>
    <w:rsid w:val="00B02206"/>
    <w:rsid w:val="00B55E2F"/>
    <w:rsid w:val="00B57DEA"/>
    <w:rsid w:val="00B70F74"/>
    <w:rsid w:val="00B7328B"/>
    <w:rsid w:val="00B8433C"/>
    <w:rsid w:val="00B845AE"/>
    <w:rsid w:val="00B85221"/>
    <w:rsid w:val="00B91DF2"/>
    <w:rsid w:val="00B96276"/>
    <w:rsid w:val="00B97154"/>
    <w:rsid w:val="00BA1B6C"/>
    <w:rsid w:val="00BA6CA8"/>
    <w:rsid w:val="00BB74AA"/>
    <w:rsid w:val="00BD389B"/>
    <w:rsid w:val="00C009A3"/>
    <w:rsid w:val="00C0112C"/>
    <w:rsid w:val="00C23C85"/>
    <w:rsid w:val="00C44D92"/>
    <w:rsid w:val="00C45C96"/>
    <w:rsid w:val="00C47E20"/>
    <w:rsid w:val="00CB038A"/>
    <w:rsid w:val="00CB44FD"/>
    <w:rsid w:val="00CD2CFA"/>
    <w:rsid w:val="00CD6281"/>
    <w:rsid w:val="00CF5864"/>
    <w:rsid w:val="00D10565"/>
    <w:rsid w:val="00D12D47"/>
    <w:rsid w:val="00D2383C"/>
    <w:rsid w:val="00D26B62"/>
    <w:rsid w:val="00D33F24"/>
    <w:rsid w:val="00D3437A"/>
    <w:rsid w:val="00D50A30"/>
    <w:rsid w:val="00D52652"/>
    <w:rsid w:val="00D75996"/>
    <w:rsid w:val="00D85CEA"/>
    <w:rsid w:val="00DC24D1"/>
    <w:rsid w:val="00DD0056"/>
    <w:rsid w:val="00DD060C"/>
    <w:rsid w:val="00DD7637"/>
    <w:rsid w:val="00DE5A5C"/>
    <w:rsid w:val="00DE7C62"/>
    <w:rsid w:val="00DF6ED7"/>
    <w:rsid w:val="00E06A51"/>
    <w:rsid w:val="00E06D98"/>
    <w:rsid w:val="00E26C5C"/>
    <w:rsid w:val="00E40CB4"/>
    <w:rsid w:val="00E41455"/>
    <w:rsid w:val="00E5252C"/>
    <w:rsid w:val="00E55D46"/>
    <w:rsid w:val="00E579C6"/>
    <w:rsid w:val="00E62878"/>
    <w:rsid w:val="00E62A41"/>
    <w:rsid w:val="00E830CC"/>
    <w:rsid w:val="00E8366E"/>
    <w:rsid w:val="00E83EEB"/>
    <w:rsid w:val="00EA014E"/>
    <w:rsid w:val="00EA5728"/>
    <w:rsid w:val="00EC2B66"/>
    <w:rsid w:val="00EC6D5A"/>
    <w:rsid w:val="00ED3D73"/>
    <w:rsid w:val="00EF60C7"/>
    <w:rsid w:val="00F0412E"/>
    <w:rsid w:val="00F13259"/>
    <w:rsid w:val="00F27A8C"/>
    <w:rsid w:val="00F37483"/>
    <w:rsid w:val="00F544FE"/>
    <w:rsid w:val="00F566B3"/>
    <w:rsid w:val="00F5775E"/>
    <w:rsid w:val="00F65C7B"/>
    <w:rsid w:val="00FB15FE"/>
    <w:rsid w:val="00FB3FA5"/>
    <w:rsid w:val="00FB54DA"/>
    <w:rsid w:val="00FB7718"/>
    <w:rsid w:val="00FC0A0D"/>
    <w:rsid w:val="00FC222D"/>
    <w:rsid w:val="00FF0720"/>
    <w:rsid w:val="00FF5387"/>
    <w:rsid w:val="02F32CB3"/>
    <w:rsid w:val="06BC9BD8"/>
    <w:rsid w:val="09FC2A20"/>
    <w:rsid w:val="0ECF9B43"/>
    <w:rsid w:val="11410AE8"/>
    <w:rsid w:val="115C4545"/>
    <w:rsid w:val="120446AD"/>
    <w:rsid w:val="16D0DDE9"/>
    <w:rsid w:val="189E33D9"/>
    <w:rsid w:val="1EE5BF0D"/>
    <w:rsid w:val="1F0D755D"/>
    <w:rsid w:val="2796E622"/>
    <w:rsid w:val="2AE9E3ED"/>
    <w:rsid w:val="2C3AA4BB"/>
    <w:rsid w:val="2C9EDCAB"/>
    <w:rsid w:val="2D06322D"/>
    <w:rsid w:val="2E3AAD0C"/>
    <w:rsid w:val="2FD67D6D"/>
    <w:rsid w:val="35501A45"/>
    <w:rsid w:val="3645BEF1"/>
    <w:rsid w:val="3E37A879"/>
    <w:rsid w:val="417736C1"/>
    <w:rsid w:val="44EFB630"/>
    <w:rsid w:val="45461AC7"/>
    <w:rsid w:val="4D96F863"/>
    <w:rsid w:val="4E969876"/>
    <w:rsid w:val="4F939DAF"/>
    <w:rsid w:val="51E47463"/>
    <w:rsid w:val="577529DA"/>
    <w:rsid w:val="5935CE4F"/>
    <w:rsid w:val="64C9E440"/>
    <w:rsid w:val="6A892AD0"/>
    <w:rsid w:val="6B75003D"/>
    <w:rsid w:val="6C65D9DE"/>
    <w:rsid w:val="7614A9AA"/>
    <w:rsid w:val="77B07A0B"/>
    <w:rsid w:val="7842486E"/>
    <w:rsid w:val="794C4A6C"/>
    <w:rsid w:val="7D15B991"/>
    <w:rsid w:val="7E1FBB8F"/>
    <w:rsid w:val="7FBB8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3D8791"/>
  <w15:chartTrackingRefBased/>
  <w15:docId w15:val="{375B8F22-CAB9-40A9-92FF-99C4534D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032"/>
    <w:rPr>
      <w:rFonts w:ascii="Arial" w:hAnsi="Arial" w:cs="Arial"/>
      <w:szCs w:val="18"/>
    </w:rPr>
  </w:style>
  <w:style w:type="paragraph" w:styleId="Heading1">
    <w:name w:val="heading 1"/>
    <w:basedOn w:val="Normal"/>
    <w:next w:val="Normal"/>
    <w:qFormat/>
    <w:rsid w:val="009C6B2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kern w:val="22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kern w:val="22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kern w:val="22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kern w:val="22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kern w:val="22"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kern w:val="22"/>
      <w:sz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kern w:val="22"/>
      <w:sz w:val="2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kern w:val="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semiHidden/>
    <w:rsid w:val="001D7CF0"/>
    <w:rPr>
      <w:b/>
      <w:caps/>
    </w:rPr>
  </w:style>
  <w:style w:type="paragraph" w:customStyle="1" w:styleId="AddressBlock">
    <w:name w:val="Address Block"/>
    <w:basedOn w:val="Normal"/>
    <w:semiHidden/>
    <w:rsid w:val="001D7CF0"/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semiHidden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semiHidden/>
    <w:rsid w:val="001D7CF0"/>
    <w:pPr>
      <w:spacing w:before="1160"/>
    </w:pPr>
    <w:rPr>
      <w:i/>
    </w:rPr>
  </w:style>
  <w:style w:type="character" w:styleId="EndnoteReference">
    <w:name w:val="endnote reference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</w:style>
  <w:style w:type="character" w:customStyle="1" w:styleId="DWFlag">
    <w:name w:val="DW Flag"/>
    <w:rsid w:val="001D7CF0"/>
    <w:rPr>
      <w:b/>
    </w:rPr>
  </w:style>
  <w:style w:type="paragraph" w:styleId="Footer">
    <w:name w:val="footer"/>
    <w:basedOn w:val="DWNormal"/>
    <w:semiHidden/>
    <w:rsid w:val="001D7CF0"/>
    <w:pPr>
      <w:spacing w:before="220"/>
    </w:pPr>
  </w:style>
  <w:style w:type="character" w:customStyle="1" w:styleId="FooterCaption">
    <w:name w:val="Footer Caption"/>
    <w:semiHidden/>
    <w:rsid w:val="001D7CF0"/>
    <w:rPr>
      <w:sz w:val="12"/>
    </w:rPr>
  </w:style>
  <w:style w:type="character" w:styleId="FootnoteReference">
    <w:name w:val="footnote reference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semiHidden/>
    <w:rsid w:val="001D7CF0"/>
    <w:pPr>
      <w:spacing w:after="220"/>
    </w:pPr>
  </w:style>
  <w:style w:type="character" w:customStyle="1" w:styleId="HeaderCaption">
    <w:name w:val="Header Caption"/>
    <w:semiHidden/>
    <w:rsid w:val="001D7CF0"/>
    <w:rPr>
      <w:sz w:val="12"/>
    </w:rPr>
  </w:style>
  <w:style w:type="character" w:customStyle="1" w:styleId="HiddenText">
    <w:name w:val="Hidden Text"/>
    <w:semiHidden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semiHidden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semiHidden/>
    <w:rsid w:val="001D7CF0"/>
    <w:pPr>
      <w:spacing w:after="220"/>
    </w:pPr>
  </w:style>
  <w:style w:type="character" w:customStyle="1" w:styleId="DWHdgPara">
    <w:name w:val="DW Hdg Para"/>
    <w:rsid w:val="001D7CF0"/>
    <w:rPr>
      <w:b/>
      <w:u w:val="none"/>
    </w:rPr>
  </w:style>
  <w:style w:type="character" w:customStyle="1" w:styleId="PostTown">
    <w:name w:val="Post Town"/>
    <w:semiHidden/>
    <w:rsid w:val="001D7CF0"/>
    <w:rPr>
      <w:smallCaps/>
    </w:rPr>
  </w:style>
  <w:style w:type="character" w:customStyle="1" w:styleId="ProtectiveMarking">
    <w:name w:val="Protective Marking"/>
    <w:semiHidden/>
    <w:rsid w:val="001D7CF0"/>
    <w:rPr>
      <w:b/>
      <w:caps/>
    </w:rPr>
  </w:style>
  <w:style w:type="character" w:customStyle="1" w:styleId="ReferenceDate">
    <w:name w:val="Reference/Date"/>
    <w:semiHidden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rsid w:val="001D7CF0"/>
    <w:rPr>
      <w:u w:val="single"/>
    </w:rPr>
  </w:style>
  <w:style w:type="paragraph" w:customStyle="1" w:styleId="DWTable">
    <w:name w:val="DW Table"/>
    <w:basedOn w:val="DWNormal"/>
    <w:rsid w:val="001D7CF0"/>
  </w:style>
  <w:style w:type="paragraph" w:customStyle="1" w:styleId="TableBox">
    <w:name w:val="Table Box"/>
    <w:basedOn w:val="DWTable"/>
    <w:next w:val="DWPara"/>
    <w:semiHidden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semiHidden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semiHidden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semiHidden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semiHidden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paragraph" w:styleId="BalloonText">
    <w:name w:val="Balloon Text"/>
    <w:basedOn w:val="Normal"/>
    <w:semiHidden/>
    <w:rsid w:val="001F55C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643A0"/>
    <w:rPr>
      <w:i/>
      <w:iCs/>
    </w:rPr>
  </w:style>
  <w:style w:type="character" w:customStyle="1" w:styleId="Booth">
    <w:name w:val="Booth"/>
    <w:semiHidden/>
    <w:rsid w:val="00B845AE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B845AE"/>
    <w:rPr>
      <w:b/>
      <w:bCs/>
    </w:rPr>
  </w:style>
  <w:style w:type="character" w:customStyle="1" w:styleId="PRICHARDP743">
    <w:name w:val="PRICHARDP743"/>
    <w:semiHidden/>
    <w:rsid w:val="00F544FE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385787"/>
    <w:rPr>
      <w:color w:val="0000FF"/>
      <w:u w:val="single"/>
    </w:rPr>
  </w:style>
  <w:style w:type="character" w:customStyle="1" w:styleId="x210">
    <w:name w:val="x210"/>
    <w:rsid w:val="00E41455"/>
    <w:rPr>
      <w:rFonts w:ascii="Tahoma" w:hAnsi="Tahoma" w:cs="Tahoma" w:hint="default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071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50A30"/>
  </w:style>
  <w:style w:type="character" w:customStyle="1" w:styleId="eop">
    <w:name w:val="eop"/>
    <w:basedOn w:val="DefaultParagraphFont"/>
    <w:rsid w:val="00D50A30"/>
  </w:style>
  <w:style w:type="paragraph" w:styleId="ListParagraph">
    <w:name w:val="List Paragraph"/>
    <w:basedOn w:val="Normal"/>
    <w:uiPriority w:val="34"/>
    <w:qFormat/>
    <w:rsid w:val="00D50A30"/>
    <w:pPr>
      <w:ind w:left="720"/>
      <w:contextualSpacing/>
    </w:pPr>
  </w:style>
  <w:style w:type="character" w:customStyle="1" w:styleId="cf01">
    <w:name w:val="cf01"/>
    <w:basedOn w:val="DefaultParagraphFont"/>
    <w:rsid w:val="00D3437A"/>
    <w:rPr>
      <w:rFonts w:ascii="Segoe UI" w:hAnsi="Segoe UI" w:cs="Segoe UI" w:hint="default"/>
      <w:color w:val="666666"/>
      <w:sz w:val="18"/>
      <w:szCs w:val="18"/>
    </w:rPr>
  </w:style>
  <w:style w:type="paragraph" w:customStyle="1" w:styleId="pf0">
    <w:name w:val="pf0"/>
    <w:basedOn w:val="Normal"/>
    <w:rsid w:val="00E62A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39E7C8F2E7370846920F99969EA81D29" ma:contentTypeVersion="16" ma:contentTypeDescription="Designed to facilitate the storage of MOD Documents with a '.doc' or '.docx' extension" ma:contentTypeScope="" ma:versionID="88bc0789e38f191898e874a840cebc88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542a0fd2-8d10-40b1-9d58-2911708667c7" xmlns:ns6="cac0b7ca-a9e5-440e-a5fa-5044988adf03" xmlns:ns7="489b0e6e-8c08-4f05-88ba-bf28554cab63" targetNamespace="http://schemas.microsoft.com/office/2006/metadata/properties" ma:root="true" ma:fieldsID="06a1a761825ba35bec07fb93cd6fcf33" ns1:_="" ns2:_="" ns3:_="" ns4:_="" ns5:_="" ns6:_="" ns7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542a0fd2-8d10-40b1-9d58-2911708667c7"/>
    <xsd:import namespace="cac0b7ca-a9e5-440e-a5fa-5044988adf03"/>
    <xsd:import namespace="489b0e6e-8c08-4f05-88ba-bf28554cab63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MediaServiceMetadata" minOccurs="0"/>
                <xsd:element ref="ns5:MediaServiceFastMetadata" minOccurs="0"/>
                <xsd:element ref="ns6:Jobs" minOccurs="0"/>
                <xsd:element ref="ns6:MediaServiceAutoKeyPoints" minOccurs="0"/>
                <xsd:element ref="ns6:MediaServiceKeyPoints" minOccurs="0"/>
                <xsd:element ref="ns6:Sub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description="" ma:hidden="true" ma:list="{92c303fa-1e49-4ef5-b02c-4d7c0e29f953}" ma:internalName="TaxCatchAll" ma:showField="CatchAllData" ma:web="4081eed7-10ad-43d5-b03a-27e87727b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description="" ma:hidden="true" ma:list="{92c303fa-1e49-4ef5-b02c-4d7c0e29f953}" ma:internalName="TaxCatchAllLabel" ma:readOnly="true" ma:showField="CatchAllDataLabel" ma:web="4081eed7-10ad-43d5-b03a-27e87727b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4;#01 Administer the Unit|0e5e8e63-5f0f-49d8-aa30-ca9c14931506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0;#Army|4a8c965d-cc53-44ab-89f2-c6302adfc95c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3;#Personnel administration and management|6b0b2ebc-e824-4134-b8f3-dd0942008ccf;#3;#Personnel administration and management|6b0b2ebc-e824-4134-b8f3-dd0942008ccf;#11;#Parliamentary and ministerial business|9942cc00-e3e3-492d-83d1-325f0498e46c;#12;#Security and intelligence|d7d34b06-27d7-4488-9368-d92c3f0060d4;#13;#UK legislation (by jurisdiction)|f9d51cd1-60d4-4d0c-bd4b-71ee606fdba3;#14;#Claims and compensation policy|5cf9d018-f79f-4cfe-b94a-ff9db7bf0787;#15;#Sustainable development|ecc77138-1365-42e5-a7a6-59c533f145af;#16;#Allowances (non-pay)|fbddc655-bd0d-4949-9ce7-8b8a7790bcfa;#17;#Allowances (pay-related and permanent)|f2f5686c-5d87-43c2-8741-1f27a4a6cc80;#18;#Allowances policy|ecfb2661-bb03-4ad4-b3a1-c34b59f82e50;#19;#Career development and management|8831dded-6459-4863-8158-65e43a2b5c02;#20;#Misconduct|6926b252-a750-49e8-bd58-ffcb10e7a83e;#21;#Employee relations|97cda136-d4ed-469a-a99c-d8ce788190cb;#22;#Employment terms and conditions|86d69d9b-8df0-4930-b9c2-88d59728a0a5;#23;#Equality and diversity|93a85331-2421-41da-a36b-8568f6719675;#24;#Grading ranks and job evaluation|6d4d75e6-a937-466a-862b-35adb1476b25;#25;#Honours and awards|89750191-91b7-4c99-91b7-553a2936f122;#26;#Leaving the MOD and the Services|6ac836d7-e942-4255-85b0-f85c0d6c209d;#27;#Manpower policy and planning|c511872d-b7c7-4e8f-94fe-624803d149a5;#28;#Performance pay|787664d8-53de-4d72-adeb-5e56ee558219;#29;#Pensions and compensation schemes|973531f3-913a-45d9-b6e6-3806d141a0b3;#30;#Performance management|ba23ec57-ee25-463e-8fdb-0326c0b0a905;#31;#Personnel Administration Branch|e196307b-4840-44e7-b092-811635ea47d7;#32;#Personnel strategies and plans|63508121-3b63-443d-93ff-b9c669982bb6;#33;#Recruitment and retention allowances (Civil Service)|3ec22c61-8ce7-4850-ace8-415dce200331;#34;#Reserve service|31c1237e-c3bd-469e-9894-a516726bd2a2;#35;#Skills and competences frameworks|5f3ee104-64ba-4c62-96de-e16d462a2ea6;#36;#Sports hobbies and social activities|cceb8438-213d-4387-884c-be989376137b;#37;#Veterans policy|e523fcb6-e3cf-43b0-b91b-d0226ff8fef8;#38;#Working hours and leave|0b0aeaa7-eacb-4b3e-afe2-09749b2fc5f9;#39;#Built estate|c596be4b-cb63-4e38-9bcf-1cb1f90c8e67;#40;#Overseas estate|7d3f5074-5033-4896-a7e8-0d05ec728f3a;#41;#Ceremonial and drill operations|5f213377-bd11-42f3-9ee9-3708291d3040;#42;#Service Personnel Plan|e843566f-936d-476c-b897-22ef908daea3;#43;#Estate strategy and management|f0c5e419-3718-452d-ba08-2e0657b981b3;#44;#Estate maintenance services|389a286e-fea8-4147-b3d4-06a9ce02b261;#45;#Corporate communications and image|11e56ad1-5541-4761-8635-d72d9b8a9b51;#46;#Internal communications|be8da5a0-0b5f-418e-bb79-ae871680443d;#47;#Public relations|df52c2e3-7706-4757-8444-7216d9cefb81;#48;#Defence in the wider community|dc3c367b-35b9-47f5-93e3-5c41ad87724c;#49;#Military aid to the Civil Authority|b52a7e7e-20a2-4269-a95b-6efef65cb823;#50;#Financial management policy|2b77131d-bd9c-4acc-a7fe-80e4bf0aba9b;#51;#Defence funds|2c4083fd-b75b-45bc-90c6-6953c141d094;#52;#Personnel|c83e0ded-212f-48d2-8cf3-55f499aa1c26;#53;#Allowances statistics|0d4832f0-4e8d-431f-8547-b144f2420738;#54;#Career management guidance|409bc5c4-78a2-4f3d-b595-9823e6122a19;#55;#Charitable activities|4179ed19-41cd-4969-a703-3705f0068799;#56;#Conduct and behaviour|4918d433-165f-4297-94dd-f923f4cb832a;#57;#Service discipline and law|fb5a3777-1081-44b2-ac78-e2aebf1bab98;#58;#Employee relations policies|9360b456-b495-42d3-bbbe-3932bea78b77;#59;#Employee relations statistics|84f6ecc5-2a83-4ac2-badd-223c4b16a017;#60;#Contracts of employment|47042d65-f1ae-4320-85ee-eb4e17f946e8;#61;#Equality|43efbb58-f67a-4d00-9116-5632146b324c;#62;#Grading structures|627d7ae9-f431-44ef-89dc-988f8a177110;#63;#Honours issue and forfeiture|d477020b-662d-4b8f-8d2d-107bbf4be01f;#64;#Exit surveys|fd414c5c-938b-40a8-80ed-8e4eb2bc4a5d;#65;#Manpower policy|50b815a3-cf2f-4dda-99cb-d011111417fd;#66;#Pay|1c670ed4-c6a3-4c04-97a9-e6f5b3cdad81;#67;#Pensions policy and management|9e94fcc9-de48-4de1-a222-abd928eef2b7;#68;#Performance|386e17f2-b1f5-4d70-a1c8-7a5291401790;#69;#Personnel policy|21ba22b9-1532-4b3a-9e5a-86bfd9e22e61;#70;#Recruitment and retention|727d0601-56a5-4ecd-bdd7-052c9155bef8;#71;#Reserves policy|ac3ab12f-fb07-4ea0-b0b8-65c7a6ef35de;#72;#Skills frameworks|743d04e1-02d4-40a7-9ce9-9792f5a934bc;#73;#Sports clubs and associations|ffcd16e1-19bc-4d95-a81c-b81b046e0fd8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2;#Personnel|a75fba59-6cf8-46da-997e-cc6db2c01523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a0fd2-8d10-40b1-9d58-291170866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0b7ca-a9e5-440e-a5fa-5044988adf03" elementFormDefault="qualified">
    <xsd:import namespace="http://schemas.microsoft.com/office/2006/documentManagement/types"/>
    <xsd:import namespace="http://schemas.microsoft.com/office/infopath/2007/PartnerControls"/>
    <xsd:element name="Jobs" ma:index="30" nillable="true" ma:displayName="Subj" ma:format="Dropdown" ma:internalName="Jobs">
      <xsd:simpleType>
        <xsd:union memberTypes="dms:Text">
          <xsd:simpleType>
            <xsd:restriction base="dms:Choice">
              <xsd:enumeration value="CS Job Spec"/>
              <xsd:enumeration value="CS Job Advert"/>
              <xsd:enumeration value="J6"/>
              <xsd:enumeration value="HQ"/>
              <xsd:enumeration value="iPDT"/>
              <xsd:enumeration value="QM (M)"/>
              <xsd:enumeration value="QM (T)"/>
              <xsd:enumeration value="J1"/>
              <xsd:enumeration value="Welf"/>
              <xsd:enumeration value="Ops"/>
              <xsd:enumeration value="Coll Trg 1"/>
              <xsd:enumeration value="Coll Trg 2"/>
              <xsd:enumeration value="Coll Trg 3"/>
              <xsd:enumeration value="STAT"/>
            </xsd:restriction>
          </xsd:simpleType>
        </xsd:un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b" ma:index="33" nillable="true" ma:displayName="Sub" ma:format="Dropdown" ma:internalName="Sub">
      <xsd:simpleType>
        <xsd:union memberTypes="dms:Text">
          <xsd:simpleType>
            <xsd:restriction base="dms:Choice">
              <xsd:enumeration value="Comd"/>
              <xsd:enumeration value="HQ"/>
              <xsd:enumeration value="Trg Dev and Validation"/>
              <xsd:enumeration value="SASC"/>
              <xsd:enumeration value="G2"/>
              <xsd:enumeration value="iHub"/>
              <xsd:enumeration value="PD"/>
              <xsd:enumeration value="Plans/Ops"/>
              <xsd:enumeration value="RDC"/>
              <xsd:enumeration value="Welfare"/>
              <xsd:enumeration value="UAO"/>
              <xsd:enumeration value="J1 Ops"/>
              <xsd:enumeration value="Station Support"/>
              <xsd:enumeration value="Op Clothing"/>
              <xsd:enumeration value="Accommodation"/>
              <xsd:enumeration value="Ammo Staff"/>
              <xsd:enumeration value="Ops/G1098 CQMS"/>
              <xsd:enumeration value="CQMS Coll Trg"/>
              <xsd:enumeration value="CQMS IPDT"/>
              <xsd:enumeration value="UAA"/>
              <xsd:enumeration value="MT"/>
              <xsd:enumeration value="POL"/>
              <xsd:enumeration value="LAD"/>
              <xsd:enumeration value="USA"/>
              <xsd:enumeration value="MSA"/>
              <xsd:enumeration value="Armoury"/>
              <xsd:enumeration value="Armourers"/>
              <xsd:enumeration value="FUTA 1"/>
              <xsd:enumeration value="Tac A"/>
              <xsd:enumeration value="Tac B"/>
              <xsd:enumeration value="FUTA 2"/>
              <xsd:enumeration value="Tac C"/>
              <xsd:enumeration value="Tac D"/>
              <xsd:enumeration value="FUTA 3"/>
              <xsd:enumeration value="Tac E"/>
              <xsd:enumeration value="Tac F"/>
              <xsd:enumeration value="OC STAT"/>
              <xsd:enumeration value="C-Threat"/>
              <xsd:enumeration value="Med"/>
              <xsd:enumeration value="JT / ROE"/>
              <xsd:enumeration value="Team G"/>
              <xsd:enumeration value="Team H"/>
              <xsd:enumeration value="SO1 Trg"/>
              <xsd:enumeration value="SO1 Support"/>
              <xsd:enumeration value="SO2 Trg Dev"/>
              <xsd:enumeration value="SO3 Trg Dev"/>
              <xsd:enumeration value="SASC QMSI"/>
              <xsd:enumeration value="G2 SNCO"/>
              <xsd:enumeration value="Int Corps Int Sgt"/>
              <xsd:enumeration value="Int Corps Int Analyst"/>
              <xsd:enumeration value="iHub WO"/>
              <xsd:enumeration value="IM Clerk"/>
              <xsd:enumeration value="QMSI"/>
              <xsd:enumeration value="PTI"/>
              <xsd:enumeration value="SO2 Plans"/>
              <xsd:enumeration value="Ops Offr"/>
              <xsd:enumeration value="Ops WO"/>
              <xsd:enumeration value="Ops SNCO"/>
              <xsd:enumeration value="Ops Cpl"/>
              <xsd:enumeration value="Ops Clerk"/>
              <xsd:enumeration value="Sp to Ops"/>
              <xsd:enumeration value="RDC Sgt"/>
              <xsd:enumeration value="RDC Cpl"/>
              <xsd:enumeration value="MovCon SNCO"/>
              <xsd:enumeration value="Mov Clerk"/>
              <xsd:enumeration value="Adjt"/>
              <xsd:enumeration value="RCMO"/>
              <xsd:enumeration value="Bus Man"/>
              <xsd:enumeration value="RSM"/>
              <xsd:enumeration value="MS Clerk"/>
              <xsd:enumeration value="UWO"/>
              <xsd:enumeration value="UWWO"/>
              <xsd:enumeration value="UW SNCO"/>
              <xsd:enumeration value="Welf Clerk"/>
              <xsd:enumeration value="UAO"/>
              <xsd:enumeration value="RAWO"/>
              <xsd:enumeration value="FSA"/>
              <xsd:enumeration value="SSA"/>
              <xsd:enumeration value="Regt Acct"/>
              <xsd:enumeration value="CHRS"/>
              <xsd:enumeration value="Admin Clerk"/>
              <xsd:enumeration value="Passes Clerk"/>
              <xsd:enumeration value="SO2 J1 Ops"/>
              <xsd:enumeration value="OCE Welf WO"/>
              <xsd:enumeration value="OCE MS"/>
              <xsd:enumeration value="OCE JNCO"/>
              <xsd:enumeration value="OCE Clerk"/>
              <xsd:enumeration value="Mob WO"/>
              <xsd:enumeration value="Mob SNCO"/>
              <xsd:enumeration value="Mob JNCO"/>
              <xsd:enumeration value="Mob &amp; HR Clerk"/>
              <xsd:enumeration value="FTRS Clerk"/>
              <xsd:enumeration value="Estate Sp Clerk"/>
              <xsd:enumeration value="Range Warden"/>
              <xsd:enumeration value="FUTA"/>
              <xsd:enumeration value="SO3 Ex Plans"/>
              <xsd:enumeration value="Ex Plans CSgt"/>
              <xsd:enumeration value="SO3 G3/5"/>
              <xsd:enumeration value="Chief Instr"/>
              <xsd:enumeration value="Instr"/>
              <xsd:enumeration value="Gurtam Instr"/>
              <xsd:enumeration value="RE Instr"/>
              <xsd:enumeration value="RN/RM Instr"/>
              <xsd:enumeration value="OC IPDT"/>
              <xsd:enumeration value="2IC IPDT"/>
              <xsd:enumeration value="IPDT WO"/>
              <xsd:enumeration value="SO3 Instr"/>
              <xsd:enumeration value="RLC ATO"/>
              <xsd:enumeration value="RESA Chief Instr"/>
              <xsd:enumeration value="ATHO Chief Instr"/>
              <xsd:enumeration value="ECM Instr"/>
              <xsd:enumeration value="CIED Instr"/>
              <xsd:enumeration value="RAMC Chief Instr"/>
              <xsd:enumeration value="RAMC Sgt Instr"/>
              <xsd:enumeration value="RAMC Cpl Instr"/>
              <xsd:enumeration value="RAMC LCpl Instr"/>
              <xsd:enumeration value="RAMC Instr"/>
              <xsd:enumeration value="Chief Instr"/>
              <xsd:enumeration value="ROE Instr"/>
              <xsd:enumeration value="CPERS Instr"/>
              <xsd:enumeration value="QM (M)"/>
              <xsd:enumeration value="RQMS (M)"/>
              <xsd:enumeration value="QM (T)"/>
              <xsd:enumeration value="RQMS (T)"/>
              <xsd:enumeration value="CQMS Op Clothing"/>
              <xsd:enumeration value="Op Clothing Cpl"/>
              <xsd:enumeration value="Op Clothing Stmn"/>
              <xsd:enumeration value="CQMS Accm"/>
              <xsd:enumeration value="Accm Stmn"/>
              <xsd:enumeration value="Ammo Stmn"/>
              <xsd:enumeration value="CQMS G1098"/>
              <xsd:enumeration value="CQMS Coll Trg"/>
              <xsd:enumeration value="CQMS Cpl"/>
              <xsd:enumeration value="CQMS IPDT"/>
              <xsd:enumeration value="Stmn/DCCT Custodian"/>
              <xsd:enumeration value="UAA"/>
              <xsd:enumeration value="MTO"/>
              <xsd:enumeration value="MT SSgt"/>
              <xsd:enumeration value="MT W/Fleet NCO"/>
              <xsd:enumeration value="MT Stmn"/>
              <xsd:enumeration value="MT G/Fleet NCO"/>
              <xsd:enumeration value="Dvr"/>
              <xsd:enumeration value="POL Supv"/>
              <xsd:enumeration value="LAD OIC"/>
              <xsd:enumeration value="REME LAD"/>
              <xsd:enumeration value="VM"/>
              <xsd:enumeration value="USA JNCO"/>
              <xsd:enumeration value="MSA JNCO"/>
              <xsd:enumeration value="CQMS Armry"/>
              <xsd:enumeration value="Armry NCO"/>
              <xsd:enumeration value="RERE Armr"/>
              <xsd:enumeration value="Arm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0e6e-8c08-4f05-88ba-bf28554cab63" elementFormDefault="qualified">
    <xsd:import namespace="http://schemas.microsoft.com/office/2006/documentManagement/types"/>
    <xsd:import namespace="http://schemas.microsoft.com/office/infopath/2007/PartnerControls"/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 Deliver the Unit's objectives</TermName>
          <TermId xmlns="http://schemas.microsoft.com/office/infopath/2007/PartnerControls">954cf193-6423-4137-9b07-8b4f402d8d43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Army Headquarters</TermName>
          <TermId xmlns="http://schemas.microsoft.com/office/infopath/2007/PartnerControls">7bb42014-cce0-4b0a-8481-4248e12a5991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Army</TermName>
          <TermId xmlns="http://schemas.microsoft.com/office/infopath/2007/PartnerControls">4a8c965d-cc53-44ab-89f2-c6302adfc95c</TermId>
        </TermInfo>
      </Terms>
    </m79e07ce3690491db9121a08429fad40>
    <Sub xmlns="cac0b7ca-a9e5-440e-a5fa-5044988adf03">Ammo Stmn</Sub>
    <TaxCatchAll xmlns="04738c6d-ecc8-46f1-821f-82e308eab3d9">
      <Value>243</Value>
      <Value>242</Value>
      <Value>10</Value>
      <Value>106</Value>
    </TaxCatchAll>
    <Jobs xmlns="cac0b7ca-a9e5-440e-a5fa-5044988adf03">QM (M)</Jobs>
    <UKProtectiveMarking xmlns="04738c6d-ecc8-46f1-821f-82e308eab3d9">OFFICIAL-SENSITIVE</UKProtectiveMarking>
    <CategoryDescription xmlns="http://schemas.microsoft.com/sharepoint.v3">215 MI Section Job Specifications</CategoryDescription>
    <CreatedOriginated xmlns="04738c6d-ecc8-46f1-821f-82e308eab3d9">2013-06-13T23:00:00+00:00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Electronic ways of working</TermName>
          <TermId xmlns="http://schemas.microsoft.com/office/infopath/2007/PartnerControls">a496780e-dac4-47a2-a8a8-e42c231b749d</TermId>
        </TermInfo>
      </Terms>
    </i71a74d1f9984201b479cc08077b6323>
    <wic_System_Copyright xmlns="http://schemas.microsoft.com/sharepoint/v3/fields" xsi:nil="true"/>
  </documentManagement>
</p:properties>
</file>

<file path=customXml/item8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Props1.xml><?xml version="1.0" encoding="utf-8"?>
<ds:datastoreItem xmlns:ds="http://schemas.openxmlformats.org/officeDocument/2006/customXml" ds:itemID="{DEDA8E46-3747-4CC4-865C-485EC376C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542a0fd2-8d10-40b1-9d58-2911708667c7"/>
    <ds:schemaRef ds:uri="cac0b7ca-a9e5-440e-a5fa-5044988adf03"/>
    <ds:schemaRef ds:uri="489b0e6e-8c08-4f05-88ba-bf28554ca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958F8-423C-4BBE-ACC9-B5AA7CFFFFE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353D818-102D-48EE-BDDD-67A93B1EB1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D39443-B35D-431B-B6B4-EAB7EF1AF08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FA3558E-77E5-4704-A72C-071111E1D07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49E1D90-7F8E-4A80-8AC8-C70DDDC9F89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4F23A8A-6518-4F54-A760-F58AAE0F817A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cac0b7ca-a9e5-440e-a5fa-5044988adf03"/>
    <ds:schemaRef ds:uri="http://schemas.microsoft.com/sharepoint.v3"/>
  </ds:schemaRefs>
</ds:datastoreItem>
</file>

<file path=customXml/itemProps8.xml><?xml version="1.0" encoding="utf-8"?>
<ds:datastoreItem xmlns:ds="http://schemas.openxmlformats.org/officeDocument/2006/customXml" ds:itemID="{B2217775-05A4-4B45-B00F-797738F94BB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>Ministry of Defence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MRTC Job Specifications</dc:title>
  <dc:subject/>
  <dc:creator/>
  <cp:keywords/>
  <cp:lastModifiedBy>Fraser, Dean Capt (CTG-MRTC-RCMO)</cp:lastModifiedBy>
  <cp:revision>13</cp:revision>
  <cp:lastPrinted>2012-01-18T14:45:00Z</cp:lastPrinted>
  <dcterms:created xsi:type="dcterms:W3CDTF">2022-06-29T09:07:00Z</dcterms:created>
  <dcterms:modified xsi:type="dcterms:W3CDTF">2022-10-25T14:09:00Z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 Protective Marking">
    <vt:lpwstr>NO PROTECTIVE MARKING</vt:lpwstr>
  </property>
  <property fmtid="{D5CDD505-2E9C-101B-9397-08002B2CF9AE}" pid="3" name="Subject Category">
    <vt:lpwstr>242;#Electronic ways of working|a496780e-dac4-47a2-a8a8-e42c231b749d</vt:lpwstr>
  </property>
  <property fmtid="{D5CDD505-2E9C-101B-9397-08002B2CF9AE}" pid="4" name="Keyword">
    <vt:lpwstr/>
  </property>
  <property fmtid="{D5CDD505-2E9C-101B-9397-08002B2CF9AE}" pid="5" name="Description0">
    <vt:lpwstr>215 MI Section Job Specifications</vt:lpwstr>
  </property>
  <property fmtid="{D5CDD505-2E9C-101B-9397-08002B2CF9AE}" pid="6" name="Author0">
    <vt:lpwstr>DIIF\HammondN739</vt:lpwstr>
  </property>
  <property fmtid="{D5CDD505-2E9C-101B-9397-08002B2CF9AE}" pid="7" name="MMS Date Created">
    <vt:lpwstr>2012-01-16T00:00:00Z</vt:lpwstr>
  </property>
  <property fmtid="{D5CDD505-2E9C-101B-9397-08002B2CF9AE}" pid="8" name="Owner">
    <vt:lpwstr>DIIF\HammondN739</vt:lpwstr>
  </property>
  <property fmtid="{D5CDD505-2E9C-101B-9397-08002B2CF9AE}" pid="9" name="Document Group">
    <vt:lpwstr>None</vt:lpwstr>
  </property>
  <property fmtid="{D5CDD505-2E9C-101B-9397-08002B2CF9AE}" pid="10" name="Status">
    <vt:lpwstr>Draft</vt:lpwstr>
  </property>
  <property fmtid="{D5CDD505-2E9C-101B-9397-08002B2CF9AE}" pid="11" name="Document Version">
    <vt:lpwstr>1.0</vt:lpwstr>
  </property>
  <property fmtid="{D5CDD505-2E9C-101B-9397-08002B2CF9AE}" pid="12" name="Review decision">
    <vt:lpwstr/>
  </property>
  <property fmtid="{D5CDD505-2E9C-101B-9397-08002B2CF9AE}" pid="13" name="Approved by">
    <vt:lpwstr/>
  </property>
  <property fmtid="{D5CDD505-2E9C-101B-9397-08002B2CF9AE}" pid="14" name="Fileplan ID">
    <vt:lpwstr/>
  </property>
  <property fmtid="{D5CDD505-2E9C-101B-9397-08002B2CF9AE}" pid="15" name="Date next version due">
    <vt:lpwstr/>
  </property>
  <property fmtid="{D5CDD505-2E9C-101B-9397-08002B2CF9AE}" pid="16" name="Source">
    <vt:lpwstr/>
  </property>
  <property fmtid="{D5CDD505-2E9C-101B-9397-08002B2CF9AE}" pid="17" name="Purpose">
    <vt:lpwstr/>
  </property>
  <property fmtid="{D5CDD505-2E9C-101B-9397-08002B2CF9AE}" pid="18" name="Abstract">
    <vt:lpwstr/>
  </property>
  <property fmtid="{D5CDD505-2E9C-101B-9397-08002B2CF9AE}" pid="19" name="Security descriptors">
    <vt:lpwstr/>
  </property>
  <property fmtid="{D5CDD505-2E9C-101B-9397-08002B2CF9AE}" pid="20" name="Security National Caveats">
    <vt:lpwstr/>
  </property>
  <property fmtid="{D5CDD505-2E9C-101B-9397-08002B2CF9AE}" pid="21" name="Security non-UK constraints">
    <vt:lpwstr/>
  </property>
  <property fmtid="{D5CDD505-2E9C-101B-9397-08002B2CF9AE}" pid="22" name="Nickname">
    <vt:lpwstr/>
  </property>
  <property fmtid="{D5CDD505-2E9C-101B-9397-08002B2CF9AE}" pid="23" name="Contributor">
    <vt:lpwstr/>
  </property>
  <property fmtid="{D5CDD505-2E9C-101B-9397-08002B2CF9AE}" pid="24" name="Contact">
    <vt:lpwstr>DIIF\HammondN739</vt:lpwstr>
  </property>
  <property fmtid="{D5CDD505-2E9C-101B-9397-08002B2CF9AE}" pid="25" name="Publisher contact">
    <vt:lpwstr/>
  </property>
  <property fmtid="{D5CDD505-2E9C-101B-9397-08002B2CF9AE}" pid="26" name="Publisher">
    <vt:lpwstr/>
  </property>
  <property fmtid="{D5CDD505-2E9C-101B-9397-08002B2CF9AE}" pid="27" name="Geographical region">
    <vt:lpwstr/>
  </property>
  <property fmtid="{D5CDD505-2E9C-101B-9397-08002B2CF9AE}" pid="28" name="Geographical detail">
    <vt:lpwstr/>
  </property>
  <property fmtid="{D5CDD505-2E9C-101B-9397-08002B2CF9AE}" pid="29" name="Content time-line">
    <vt:lpwstr/>
  </property>
  <property fmtid="{D5CDD505-2E9C-101B-9397-08002B2CF9AE}" pid="30" name="Alternative title">
    <vt:lpwstr/>
  </property>
  <property fmtid="{D5CDD505-2E9C-101B-9397-08002B2CF9AE}" pid="31" name="Copyright">
    <vt:lpwstr/>
  </property>
  <property fmtid="{D5CDD505-2E9C-101B-9397-08002B2CF9AE}" pid="32" name="Date acquired">
    <vt:lpwstr/>
  </property>
  <property fmtid="{D5CDD505-2E9C-101B-9397-08002B2CF9AE}" pid="33" name="Date available">
    <vt:lpwstr/>
  </property>
  <property fmtid="{D5CDD505-2E9C-101B-9397-08002B2CF9AE}" pid="34" name="FOI Exemption">
    <vt:lpwstr/>
  </property>
  <property fmtid="{D5CDD505-2E9C-101B-9397-08002B2CF9AE}" pid="35" name="FOI released on request">
    <vt:lpwstr/>
  </property>
  <property fmtid="{D5CDD505-2E9C-101B-9397-08002B2CF9AE}" pid="36" name="FOI Publication Date">
    <vt:lpwstr/>
  </property>
  <property fmtid="{D5CDD505-2E9C-101B-9397-08002B2CF9AE}" pid="37" name="FOI Disclosability Indicator">
    <vt:lpwstr>Not Assessed</vt:lpwstr>
  </property>
  <property fmtid="{D5CDD505-2E9C-101B-9397-08002B2CF9AE}" pid="38" name="Added">
    <vt:lpwstr>2012-01-16T18:15:00Z</vt:lpwstr>
  </property>
  <property fmtid="{D5CDD505-2E9C-101B-9397-08002B2CF9AE}" pid="39" name="_NewReviewCycle">
    <vt:lpwstr/>
  </property>
  <property fmtid="{D5CDD505-2E9C-101B-9397-08002B2CF9AE}" pid="40" name="Classification">
    <vt:lpwstr>NUI</vt:lpwstr>
  </property>
  <property fmtid="{D5CDD505-2E9C-101B-9397-08002B2CF9AE}" pid="41" name="Top level">
    <vt:lpwstr>01_Administer</vt:lpwstr>
  </property>
  <property fmtid="{D5CDD505-2E9C-101B-9397-08002B2CF9AE}" pid="42" name="Approved">
    <vt:lpwstr>0</vt:lpwstr>
  </property>
  <property fmtid="{D5CDD505-2E9C-101B-9397-08002B2CF9AE}" pid="43" name="Category0">
    <vt:lpwstr>HQ NCC</vt:lpwstr>
  </property>
  <property fmtid="{D5CDD505-2E9C-101B-9397-08002B2CF9AE}" pid="44" name="Second level">
    <vt:lpwstr>01 05 Manage personnel</vt:lpwstr>
  </property>
  <property fmtid="{D5CDD505-2E9C-101B-9397-08002B2CF9AE}" pid="45" name="Version0">
    <vt:lpwstr>16.0000000000000</vt:lpwstr>
  </property>
  <property fmtid="{D5CDD505-2E9C-101B-9397-08002B2CF9AE}" pid="46" name="Order">
    <vt:lpwstr>12500.0000000000</vt:lpwstr>
  </property>
  <property fmtid="{D5CDD505-2E9C-101B-9397-08002B2CF9AE}" pid="47" name="Dept/Sub unit">
    <vt:lpwstr>J2</vt:lpwstr>
  </property>
  <property fmtid="{D5CDD505-2E9C-101B-9397-08002B2CF9AE}" pid="48" name="Date with PJHQ">
    <vt:lpwstr/>
  </property>
  <property fmtid="{D5CDD505-2E9C-101B-9397-08002B2CF9AE}" pid="49" name="SPPCopyMoveEvent">
    <vt:lpwstr>0</vt:lpwstr>
  </property>
  <property fmtid="{D5CDD505-2E9C-101B-9397-08002B2CF9AE}" pid="50" name="ContentType">
    <vt:lpwstr>MOD Document</vt:lpwstr>
  </property>
  <property fmtid="{D5CDD505-2E9C-101B-9397-08002B2CF9AE}" pid="51" name="Archived">
    <vt:lpwstr>0</vt:lpwstr>
  </property>
  <property fmtid="{D5CDD505-2E9C-101B-9397-08002B2CF9AE}" pid="52" name="DPAExemption">
    <vt:lpwstr/>
  </property>
  <property fmtid="{D5CDD505-2E9C-101B-9397-08002B2CF9AE}" pid="53" name="EIRDisclosabilityIndicator">
    <vt:lpwstr/>
  </property>
  <property fmtid="{D5CDD505-2E9C-101B-9397-08002B2CF9AE}" pid="54" name="fileplanIDOOB">
    <vt:lpwstr>04_Deliver</vt:lpwstr>
  </property>
  <property fmtid="{D5CDD505-2E9C-101B-9397-08002B2CF9AE}" pid="55" name="Business OwnerOOB">
    <vt:lpwstr>Land Forces</vt:lpwstr>
  </property>
  <property fmtid="{D5CDD505-2E9C-101B-9397-08002B2CF9AE}" pid="56" name="EIRException">
    <vt:lpwstr/>
  </property>
  <property fmtid="{D5CDD505-2E9C-101B-9397-08002B2CF9AE}" pid="57" name="PolicyIdentifier">
    <vt:lpwstr>UK</vt:lpwstr>
  </property>
  <property fmtid="{D5CDD505-2E9C-101B-9397-08002B2CF9AE}" pid="58" name="DPADisclosabilityIndicator">
    <vt:lpwstr/>
  </property>
  <property fmtid="{D5CDD505-2E9C-101B-9397-08002B2CF9AE}" pid="59" name="FOIReleasedOnRequest">
    <vt:lpwstr/>
  </property>
  <property fmtid="{D5CDD505-2E9C-101B-9397-08002B2CF9AE}" pid="60" name="SecurityNonUKConstraints">
    <vt:lpwstr/>
  </property>
  <property fmtid="{D5CDD505-2E9C-101B-9397-08002B2CF9AE}" pid="61" name="Local KeywordsOOB">
    <vt:lpwstr/>
  </property>
  <property fmtid="{D5CDD505-2E9C-101B-9397-08002B2CF9AE}" pid="62" name="AuthorOriginator">
    <vt:lpwstr>Sgt Prichard</vt:lpwstr>
  </property>
  <property fmtid="{D5CDD505-2E9C-101B-9397-08002B2CF9AE}" pid="63" name="SecurityDescriptors">
    <vt:lpwstr>None</vt:lpwstr>
  </property>
  <property fmtid="{D5CDD505-2E9C-101B-9397-08002B2CF9AE}" pid="64" name="Subject CategoryOOB">
    <vt:lpwstr>ELECTRONIC WAYS OF WORKING</vt:lpwstr>
  </property>
  <property fmtid="{D5CDD505-2E9C-101B-9397-08002B2CF9AE}" pid="65" name="FOIExemption">
    <vt:lpwstr>No</vt:lpwstr>
  </property>
  <property fmtid="{D5CDD505-2E9C-101B-9397-08002B2CF9AE}" pid="66" name="Subject KeywordsOOB">
    <vt:lpwstr>Headquarters Land Forces</vt:lpwstr>
  </property>
  <property fmtid="{D5CDD505-2E9C-101B-9397-08002B2CF9AE}" pid="67" name="Sub-Title">
    <vt:lpwstr>CompuSec and Digital Forensics</vt:lpwstr>
  </property>
  <property fmtid="{D5CDD505-2E9C-101B-9397-08002B2CF9AE}" pid="68" name="fileplanIDPTH">
    <vt:lpwstr>04_Deliver</vt:lpwstr>
  </property>
  <property fmtid="{D5CDD505-2E9C-101B-9397-08002B2CF9AE}" pid="69" name="From">
    <vt:lpwstr/>
  </property>
  <property fmtid="{D5CDD505-2E9C-101B-9397-08002B2CF9AE}" pid="70" name="Cc">
    <vt:lpwstr/>
  </property>
  <property fmtid="{D5CDD505-2E9C-101B-9397-08002B2CF9AE}" pid="71" name="Sent">
    <vt:lpwstr/>
  </property>
  <property fmtid="{D5CDD505-2E9C-101B-9397-08002B2CF9AE}" pid="72" name="MODSubject">
    <vt:lpwstr/>
  </property>
  <property fmtid="{D5CDD505-2E9C-101B-9397-08002B2CF9AE}" pid="73" name="To">
    <vt:lpwstr/>
  </property>
  <property fmtid="{D5CDD505-2E9C-101B-9397-08002B2CF9AE}" pid="74" name="ScannerOperator">
    <vt:lpwstr/>
  </property>
  <property fmtid="{D5CDD505-2E9C-101B-9397-08002B2CF9AE}" pid="75" name="MODImageCleaning">
    <vt:lpwstr/>
  </property>
  <property fmtid="{D5CDD505-2E9C-101B-9397-08002B2CF9AE}" pid="76" name="MODNumberOfPagesScanned">
    <vt:lpwstr/>
  </property>
  <property fmtid="{D5CDD505-2E9C-101B-9397-08002B2CF9AE}" pid="77" name="MODScanStandard">
    <vt:lpwstr/>
  </property>
  <property fmtid="{D5CDD505-2E9C-101B-9397-08002B2CF9AE}" pid="78" name="MODScanVerified">
    <vt:lpwstr>Pending</vt:lpwstr>
  </property>
  <property fmtid="{D5CDD505-2E9C-101B-9397-08002B2CF9AE}" pid="79" name="Declared">
    <vt:lpwstr>0</vt:lpwstr>
  </property>
  <property fmtid="{D5CDD505-2E9C-101B-9397-08002B2CF9AE}" pid="80" name="RetentionCategory">
    <vt:lpwstr>None</vt:lpwstr>
  </property>
  <property fmtid="{D5CDD505-2E9C-101B-9397-08002B2CF9AE}" pid="81" name="SubjectKeywords">
    <vt:lpwstr/>
  </property>
  <property fmtid="{D5CDD505-2E9C-101B-9397-08002B2CF9AE}" pid="82" name="MeridioEDCStatus">
    <vt:lpwstr/>
  </property>
  <property fmtid="{D5CDD505-2E9C-101B-9397-08002B2CF9AE}" pid="83" name="SubjectCategory">
    <vt:lpwstr/>
  </property>
  <property fmtid="{D5CDD505-2E9C-101B-9397-08002B2CF9AE}" pid="84" name="BusinessOwner">
    <vt:lpwstr/>
  </property>
  <property fmtid="{D5CDD505-2E9C-101B-9397-08002B2CF9AE}" pid="85" name="LocalKeywords">
    <vt:lpwstr/>
  </property>
  <property fmtid="{D5CDD505-2E9C-101B-9397-08002B2CF9AE}" pid="86" name="MeridioUrl">
    <vt:lpwstr/>
  </property>
  <property fmtid="{D5CDD505-2E9C-101B-9397-08002B2CF9AE}" pid="87" name="DocId">
    <vt:lpwstr/>
  </property>
  <property fmtid="{D5CDD505-2E9C-101B-9397-08002B2CF9AE}" pid="88" name="fileplanID">
    <vt:lpwstr>106;#04 Deliver the Unit's objectives|954cf193-6423-4137-9b07-8b4f402d8d43</vt:lpwstr>
  </property>
  <property fmtid="{D5CDD505-2E9C-101B-9397-08002B2CF9AE}" pid="89" name="MeridioEDCData">
    <vt:lpwstr/>
  </property>
  <property fmtid="{D5CDD505-2E9C-101B-9397-08002B2CF9AE}" pid="90" name="TaxKeyword">
    <vt:lpwstr/>
  </property>
  <property fmtid="{D5CDD505-2E9C-101B-9397-08002B2CF9AE}" pid="91" name="ItemRetentionFormula">
    <vt:lpwstr/>
  </property>
  <property fmtid="{D5CDD505-2E9C-101B-9397-08002B2CF9AE}" pid="92" name="_dlc_policyId">
    <vt:lpwstr/>
  </property>
  <property fmtid="{D5CDD505-2E9C-101B-9397-08002B2CF9AE}" pid="93" name="display_urn:schemas-microsoft-com:office:office#Editor">
    <vt:lpwstr>Martin, Alex WO2 (2MI-21Coy-215Sect-SECTWO)</vt:lpwstr>
  </property>
  <property fmtid="{D5CDD505-2E9C-101B-9397-08002B2CF9AE}" pid="94" name="xd_ProgID">
    <vt:lpwstr/>
  </property>
  <property fmtid="{D5CDD505-2E9C-101B-9397-08002B2CF9AE}" pid="95" name="SharedWithUsers">
    <vt:lpwstr/>
  </property>
  <property fmtid="{D5CDD505-2E9C-101B-9397-08002B2CF9AE}" pid="96" name="ComplianceAssetId">
    <vt:lpwstr/>
  </property>
  <property fmtid="{D5CDD505-2E9C-101B-9397-08002B2CF9AE}" pid="97" name="TemplateUrl">
    <vt:lpwstr/>
  </property>
  <property fmtid="{D5CDD505-2E9C-101B-9397-08002B2CF9AE}" pid="98" name="display_urn:schemas-microsoft-com:office:office#Author">
    <vt:lpwstr>Prichard, Paul SSgt</vt:lpwstr>
  </property>
  <property fmtid="{D5CDD505-2E9C-101B-9397-08002B2CF9AE}" pid="99" name="Business Owner">
    <vt:lpwstr>10;#Army|4a8c965d-cc53-44ab-89f2-c6302adfc95c</vt:lpwstr>
  </property>
  <property fmtid="{D5CDD505-2E9C-101B-9397-08002B2CF9AE}" pid="100" name="Subject Keywords">
    <vt:lpwstr>243;#Army Headquarters|7bb42014-cce0-4b0a-8481-4248e12a5991</vt:lpwstr>
  </property>
  <property fmtid="{D5CDD505-2E9C-101B-9397-08002B2CF9AE}" pid="101" name="Email_x0020z_Subject">
    <vt:lpwstr/>
  </property>
  <property fmtid="{D5CDD505-2E9C-101B-9397-08002B2CF9AE}" pid="102" name="FOIPublicationDate">
    <vt:lpwstr/>
  </property>
  <property fmtid="{D5CDD505-2E9C-101B-9397-08002B2CF9AE}" pid="103" name="Topic">
    <vt:lpwstr>No Topic Specified</vt:lpwstr>
  </property>
  <property fmtid="{D5CDD505-2E9C-101B-9397-08002B2CF9AE}" pid="104" name="Grouping">
    <vt:lpwstr>Temp Duty Staff</vt:lpwstr>
  </property>
  <property fmtid="{D5CDD505-2E9C-101B-9397-08002B2CF9AE}" pid="105" name="ContentTypeId">
    <vt:lpwstr>0x010100D9D675D6CDED02438DC7CFF78D2F29E4010039E7C8F2E7370846920F99969EA81D29</vt:lpwstr>
  </property>
  <property fmtid="{D5CDD505-2E9C-101B-9397-08002B2CF9AE}" pid="106" name="ClassificationContentMarkingHeaderShapeIds">
    <vt:lpwstr>1,2,3</vt:lpwstr>
  </property>
  <property fmtid="{D5CDD505-2E9C-101B-9397-08002B2CF9AE}" pid="107" name="ClassificationContentMarkingHeaderFontProps">
    <vt:lpwstr>#000000,12,Arial</vt:lpwstr>
  </property>
  <property fmtid="{D5CDD505-2E9C-101B-9397-08002B2CF9AE}" pid="108" name="ClassificationContentMarkingHeaderText">
    <vt:lpwstr>OFFICIAL-SENSITIVE PERSONAL</vt:lpwstr>
  </property>
  <property fmtid="{D5CDD505-2E9C-101B-9397-08002B2CF9AE}" pid="109" name="ClassificationContentMarkingFooterShapeIds">
    <vt:lpwstr>4,5,6</vt:lpwstr>
  </property>
  <property fmtid="{D5CDD505-2E9C-101B-9397-08002B2CF9AE}" pid="110" name="ClassificationContentMarkingFooterFontProps">
    <vt:lpwstr>#000000,12,Arial</vt:lpwstr>
  </property>
  <property fmtid="{D5CDD505-2E9C-101B-9397-08002B2CF9AE}" pid="111" name="ClassificationContentMarkingFooterText">
    <vt:lpwstr>OFFICIAL-SENSITIVE PERSONAL</vt:lpwstr>
  </property>
  <property fmtid="{D5CDD505-2E9C-101B-9397-08002B2CF9AE}" pid="112" name="MSIP_Label_b31d4ac0-4a95-4149-a522-47ec53daed1a_Enabled">
    <vt:lpwstr>true</vt:lpwstr>
  </property>
  <property fmtid="{D5CDD505-2E9C-101B-9397-08002B2CF9AE}" pid="113" name="MSIP_Label_b31d4ac0-4a95-4149-a522-47ec53daed1a_SetDate">
    <vt:lpwstr>2022-06-29T09:05:34Z</vt:lpwstr>
  </property>
  <property fmtid="{D5CDD505-2E9C-101B-9397-08002B2CF9AE}" pid="114" name="MSIP_Label_b31d4ac0-4a95-4149-a522-47ec53daed1a_Method">
    <vt:lpwstr>Privileged</vt:lpwstr>
  </property>
  <property fmtid="{D5CDD505-2E9C-101B-9397-08002B2CF9AE}" pid="115" name="MSIP_Label_b31d4ac0-4a95-4149-a522-47ec53daed1a_Name">
    <vt:lpwstr>MOD-2-OSP-OFFICIAL-SENSITIVE-PERSONAL</vt:lpwstr>
  </property>
  <property fmtid="{D5CDD505-2E9C-101B-9397-08002B2CF9AE}" pid="116" name="MSIP_Label_b31d4ac0-4a95-4149-a522-47ec53daed1a_SiteId">
    <vt:lpwstr>be7760ed-5953-484b-ae95-d0a16dfa09e5</vt:lpwstr>
  </property>
  <property fmtid="{D5CDD505-2E9C-101B-9397-08002B2CF9AE}" pid="117" name="MSIP_Label_b31d4ac0-4a95-4149-a522-47ec53daed1a_ActionId">
    <vt:lpwstr>62436086-3829-4a33-a3c7-4f4b53ddfa5f</vt:lpwstr>
  </property>
  <property fmtid="{D5CDD505-2E9C-101B-9397-08002B2CF9AE}" pid="118" name="MSIP_Label_b31d4ac0-4a95-4149-a522-47ec53daed1a_ContentBits">
    <vt:lpwstr>3</vt:lpwstr>
  </property>
</Properties>
</file>