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CEA4C" w14:textId="77777777" w:rsidR="00A72FC3" w:rsidRDefault="00A72FC3" w:rsidP="00A72FC3">
      <w:pPr>
        <w:spacing w:after="0" w:line="259" w:lineRule="auto"/>
        <w:jc w:val="right"/>
        <w:rPr>
          <w:rFonts w:cs="Arial"/>
          <w:sz w:val="22"/>
        </w:rPr>
      </w:pPr>
    </w:p>
    <w:tbl>
      <w:tblPr>
        <w:tblW w:w="1063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7"/>
        <w:gridCol w:w="925"/>
        <w:gridCol w:w="490"/>
        <w:gridCol w:w="1105"/>
        <w:gridCol w:w="135"/>
        <w:gridCol w:w="464"/>
        <w:gridCol w:w="2409"/>
        <w:gridCol w:w="444"/>
        <w:gridCol w:w="2108"/>
      </w:tblGrid>
      <w:tr w:rsidR="00A72FC3" w:rsidRPr="00251E33" w14:paraId="18220A4E" w14:textId="77777777" w:rsidTr="00B60854">
        <w:trPr>
          <w:cantSplit/>
          <w:trHeight w:val="227"/>
        </w:trPr>
        <w:tc>
          <w:tcPr>
            <w:tcW w:w="5676" w:type="dxa"/>
            <w:gridSpan w:val="6"/>
            <w:tcBorders>
              <w:right w:val="single" w:sz="4" w:space="0" w:color="auto"/>
            </w:tcBorders>
          </w:tcPr>
          <w:p w14:paraId="2FF52B4B" w14:textId="77777777" w:rsidR="00A72FC3" w:rsidRPr="00251E33" w:rsidRDefault="00A72FC3" w:rsidP="00B60854">
            <w:pPr>
              <w:spacing w:after="0"/>
              <w:ind w:left="114" w:hanging="114"/>
              <w:rPr>
                <w:rFonts w:cs="Arial"/>
                <w:b/>
                <w:bCs/>
                <w:sz w:val="20"/>
                <w:szCs w:val="20"/>
              </w:rPr>
            </w:pPr>
            <w:r w:rsidRPr="00251E33">
              <w:rPr>
                <w:rFonts w:cs="Arial"/>
                <w:b/>
                <w:bCs/>
                <w:sz w:val="20"/>
                <w:szCs w:val="20"/>
              </w:rPr>
              <w:t xml:space="preserve">  JOB SPECIFICATION (2020)</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14:paraId="6B8AB33C" w14:textId="77777777" w:rsidR="00A72FC3" w:rsidRPr="00251E33" w:rsidRDefault="00A72FC3" w:rsidP="00B60854">
            <w:pPr>
              <w:spacing w:after="0"/>
              <w:ind w:left="114"/>
              <w:rPr>
                <w:rFonts w:cs="Arial"/>
                <w:b/>
                <w:sz w:val="20"/>
                <w:szCs w:val="20"/>
              </w:rPr>
            </w:pPr>
            <w:r w:rsidRPr="00251E33">
              <w:rPr>
                <w:rFonts w:cs="Arial"/>
                <w:b/>
                <w:sz w:val="20"/>
                <w:szCs w:val="20"/>
              </w:rPr>
              <w:t>JSN</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430B0094" w14:textId="77777777" w:rsidR="00A72FC3" w:rsidRPr="00251E33" w:rsidRDefault="00A72FC3" w:rsidP="00B60854">
            <w:pPr>
              <w:spacing w:after="0"/>
              <w:ind w:left="114"/>
              <w:rPr>
                <w:rFonts w:cs="Arial"/>
                <w:b/>
                <w:sz w:val="20"/>
                <w:szCs w:val="20"/>
              </w:rPr>
            </w:pPr>
          </w:p>
        </w:tc>
      </w:tr>
      <w:tr w:rsidR="00A72FC3" w:rsidRPr="00251E33" w14:paraId="5574A606" w14:textId="77777777" w:rsidTr="00B60854">
        <w:trPr>
          <w:cantSplit/>
          <w:trHeight w:val="227"/>
        </w:trPr>
        <w:tc>
          <w:tcPr>
            <w:tcW w:w="2557" w:type="dxa"/>
            <w:shd w:val="clear" w:color="auto" w:fill="E6E6E6"/>
          </w:tcPr>
          <w:p w14:paraId="6CF21253" w14:textId="77777777" w:rsidR="00A72FC3" w:rsidRPr="00251E33" w:rsidRDefault="00A72FC3" w:rsidP="00B60854">
            <w:pPr>
              <w:spacing w:after="0"/>
              <w:ind w:left="114"/>
              <w:rPr>
                <w:rFonts w:cs="Arial"/>
                <w:sz w:val="20"/>
                <w:szCs w:val="20"/>
              </w:rPr>
            </w:pPr>
            <w:permStart w:id="2061663626" w:edGrp="everyone" w:colFirst="1" w:colLast="1"/>
            <w:r w:rsidRPr="00251E33">
              <w:rPr>
                <w:rFonts w:cs="Arial"/>
                <w:b/>
                <w:sz w:val="20"/>
                <w:szCs w:val="20"/>
              </w:rPr>
              <w:t>Position Title</w:t>
            </w:r>
          </w:p>
        </w:tc>
        <w:tc>
          <w:tcPr>
            <w:tcW w:w="3119" w:type="dxa"/>
            <w:gridSpan w:val="5"/>
            <w:tcBorders>
              <w:right w:val="single" w:sz="4" w:space="0" w:color="auto"/>
            </w:tcBorders>
            <w:shd w:val="clear" w:color="auto" w:fill="auto"/>
          </w:tcPr>
          <w:p w14:paraId="1DB5D8A4" w14:textId="28C540A7" w:rsidR="00A72FC3" w:rsidRPr="00251E33" w:rsidRDefault="00A72FC3" w:rsidP="00B60854">
            <w:pPr>
              <w:spacing w:after="0"/>
              <w:ind w:left="153"/>
              <w:rPr>
                <w:rFonts w:cs="Arial"/>
                <w:sz w:val="20"/>
                <w:szCs w:val="20"/>
              </w:rPr>
            </w:pPr>
            <w:r w:rsidRPr="00251E33">
              <w:rPr>
                <w:rFonts w:cs="Arial"/>
                <w:sz w:val="20"/>
                <w:szCs w:val="20"/>
              </w:rPr>
              <w:t>Training App</w:t>
            </w:r>
            <w:r w:rsidR="002D3950">
              <w:rPr>
                <w:rFonts w:cs="Arial"/>
                <w:sz w:val="20"/>
                <w:szCs w:val="20"/>
              </w:rPr>
              <w:t>s &amp; Cap Mngr</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14:paraId="6444C100" w14:textId="77777777" w:rsidR="00A72FC3" w:rsidRPr="00251E33" w:rsidRDefault="00A72FC3" w:rsidP="00B60854">
            <w:pPr>
              <w:spacing w:after="0"/>
              <w:ind w:left="114"/>
              <w:rPr>
                <w:rFonts w:cs="Arial"/>
                <w:b/>
                <w:sz w:val="20"/>
                <w:szCs w:val="20"/>
              </w:rPr>
            </w:pPr>
            <w:r w:rsidRPr="00251E33">
              <w:rPr>
                <w:rFonts w:cs="Arial"/>
                <w:b/>
                <w:sz w:val="20"/>
                <w:szCs w:val="20"/>
              </w:rPr>
              <w:t>Date Approved</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3CAD0A65" w14:textId="558A83FB" w:rsidR="00A72FC3" w:rsidRPr="00251E33" w:rsidRDefault="002D3950" w:rsidP="00B60854">
            <w:pPr>
              <w:spacing w:after="0"/>
              <w:rPr>
                <w:rFonts w:cs="Arial"/>
                <w:sz w:val="20"/>
                <w:szCs w:val="20"/>
              </w:rPr>
            </w:pPr>
            <w:r>
              <w:rPr>
                <w:rFonts w:cs="Arial"/>
                <w:sz w:val="20"/>
                <w:szCs w:val="20"/>
              </w:rPr>
              <w:t>4 May 23</w:t>
            </w:r>
          </w:p>
        </w:tc>
      </w:tr>
      <w:tr w:rsidR="00A72FC3" w:rsidRPr="00251E33" w14:paraId="1D672573" w14:textId="77777777" w:rsidTr="00B60854">
        <w:trPr>
          <w:cantSplit/>
          <w:trHeight w:val="227"/>
        </w:trPr>
        <w:tc>
          <w:tcPr>
            <w:tcW w:w="2557" w:type="dxa"/>
            <w:shd w:val="clear" w:color="auto" w:fill="E6E6E6"/>
          </w:tcPr>
          <w:p w14:paraId="77120C24" w14:textId="77777777" w:rsidR="00A72FC3" w:rsidRPr="00251E33" w:rsidRDefault="00A72FC3" w:rsidP="00B60854">
            <w:pPr>
              <w:spacing w:after="0"/>
              <w:ind w:left="114"/>
              <w:rPr>
                <w:rFonts w:cs="Arial"/>
                <w:b/>
                <w:sz w:val="20"/>
                <w:szCs w:val="20"/>
              </w:rPr>
            </w:pPr>
            <w:permStart w:id="2053337432" w:edGrp="everyone" w:colFirst="1" w:colLast="1"/>
            <w:permEnd w:id="2061663626"/>
            <w:r w:rsidRPr="00251E33">
              <w:rPr>
                <w:rFonts w:cs="Arial"/>
                <w:b/>
                <w:sz w:val="20"/>
                <w:szCs w:val="20"/>
              </w:rPr>
              <w:t>Unit</w:t>
            </w:r>
          </w:p>
        </w:tc>
        <w:tc>
          <w:tcPr>
            <w:tcW w:w="3119" w:type="dxa"/>
            <w:gridSpan w:val="5"/>
            <w:tcBorders>
              <w:right w:val="single" w:sz="4" w:space="0" w:color="auto"/>
            </w:tcBorders>
            <w:shd w:val="clear" w:color="auto" w:fill="auto"/>
          </w:tcPr>
          <w:p w14:paraId="0A68CABA" w14:textId="77777777" w:rsidR="00A72FC3" w:rsidRPr="00251E33" w:rsidRDefault="00A72FC3" w:rsidP="00B60854">
            <w:pPr>
              <w:spacing w:after="0"/>
              <w:ind w:left="153"/>
              <w:rPr>
                <w:rFonts w:cs="Arial"/>
                <w:sz w:val="20"/>
                <w:szCs w:val="20"/>
              </w:rPr>
            </w:pPr>
            <w:r w:rsidRPr="00251E33">
              <w:rPr>
                <w:rFonts w:cs="Arial"/>
                <w:sz w:val="20"/>
                <w:szCs w:val="20"/>
              </w:rPr>
              <w:t>LWC (Operate Pillar)</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14:paraId="7135E89B" w14:textId="77777777" w:rsidR="00A72FC3" w:rsidRPr="00251E33" w:rsidRDefault="00A72FC3" w:rsidP="00B60854">
            <w:pPr>
              <w:spacing w:after="0"/>
              <w:rPr>
                <w:rFonts w:cs="Arial"/>
                <w:b/>
                <w:sz w:val="20"/>
                <w:szCs w:val="20"/>
              </w:rPr>
            </w:pPr>
            <w:r w:rsidRPr="00251E33">
              <w:rPr>
                <w:rFonts w:cs="Arial"/>
                <w:b/>
                <w:sz w:val="20"/>
                <w:szCs w:val="20"/>
              </w:rPr>
              <w:t xml:space="preserve">  Approved By</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3C297480" w14:textId="77777777" w:rsidR="00A72FC3" w:rsidRPr="00251E33" w:rsidRDefault="00A72FC3" w:rsidP="00B60854">
            <w:pPr>
              <w:spacing w:after="0"/>
              <w:rPr>
                <w:rFonts w:cs="Arial"/>
                <w:sz w:val="20"/>
                <w:szCs w:val="20"/>
              </w:rPr>
            </w:pPr>
            <w:r w:rsidRPr="00251E33">
              <w:rPr>
                <w:rFonts w:cs="Arial"/>
                <w:sz w:val="20"/>
                <w:szCs w:val="20"/>
              </w:rPr>
              <w:t>Lt Col K Philp</w:t>
            </w:r>
          </w:p>
        </w:tc>
      </w:tr>
      <w:tr w:rsidR="00A72FC3" w:rsidRPr="00251E33" w14:paraId="0FD1DA3C" w14:textId="77777777" w:rsidTr="00B60854">
        <w:trPr>
          <w:cantSplit/>
          <w:trHeight w:val="227"/>
        </w:trPr>
        <w:tc>
          <w:tcPr>
            <w:tcW w:w="2557" w:type="dxa"/>
            <w:shd w:val="clear" w:color="auto" w:fill="E6E6E6"/>
          </w:tcPr>
          <w:p w14:paraId="1914632E" w14:textId="77777777" w:rsidR="00A72FC3" w:rsidRPr="00251E33" w:rsidRDefault="00A72FC3" w:rsidP="00B60854">
            <w:pPr>
              <w:spacing w:after="0"/>
              <w:ind w:left="114"/>
              <w:rPr>
                <w:rFonts w:cs="Arial"/>
                <w:b/>
                <w:sz w:val="20"/>
                <w:szCs w:val="20"/>
              </w:rPr>
            </w:pPr>
            <w:permStart w:id="1634953672" w:edGrp="everyone" w:colFirst="1" w:colLast="1"/>
            <w:permEnd w:id="2053337432"/>
            <w:r w:rsidRPr="00251E33">
              <w:rPr>
                <w:rFonts w:cs="Arial"/>
                <w:b/>
                <w:sz w:val="20"/>
                <w:szCs w:val="20"/>
              </w:rPr>
              <w:t>Location</w:t>
            </w:r>
          </w:p>
        </w:tc>
        <w:tc>
          <w:tcPr>
            <w:tcW w:w="3119" w:type="dxa"/>
            <w:gridSpan w:val="5"/>
            <w:tcBorders>
              <w:right w:val="single" w:sz="4" w:space="0" w:color="auto"/>
            </w:tcBorders>
            <w:shd w:val="clear" w:color="auto" w:fill="auto"/>
          </w:tcPr>
          <w:p w14:paraId="3E2D8A3E" w14:textId="77777777" w:rsidR="00A72FC3" w:rsidRPr="00251E33" w:rsidRDefault="00A72FC3" w:rsidP="00B60854">
            <w:pPr>
              <w:spacing w:after="0"/>
              <w:ind w:left="153"/>
              <w:rPr>
                <w:rFonts w:cs="Arial"/>
                <w:sz w:val="20"/>
                <w:szCs w:val="20"/>
              </w:rPr>
            </w:pPr>
            <w:r w:rsidRPr="00251E33">
              <w:rPr>
                <w:rFonts w:cs="Arial"/>
                <w:sz w:val="20"/>
                <w:szCs w:val="20"/>
              </w:rPr>
              <w:t>Warminster, UK</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14:paraId="741D3EA4" w14:textId="77777777" w:rsidR="00A72FC3" w:rsidRPr="00251E33" w:rsidRDefault="00A72FC3" w:rsidP="00B60854">
            <w:pPr>
              <w:spacing w:after="0"/>
              <w:rPr>
                <w:rFonts w:cs="Arial"/>
                <w:b/>
                <w:sz w:val="20"/>
                <w:szCs w:val="20"/>
              </w:rPr>
            </w:pPr>
            <w:r w:rsidRPr="00251E33">
              <w:rPr>
                <w:rFonts w:cs="Arial"/>
                <w:b/>
                <w:sz w:val="20"/>
                <w:szCs w:val="20"/>
              </w:rPr>
              <w:t xml:space="preserve">  TLB</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20F91CC8" w14:textId="77777777" w:rsidR="00A72FC3" w:rsidRPr="00251E33" w:rsidRDefault="00A72FC3" w:rsidP="00B60854">
            <w:pPr>
              <w:spacing w:after="0"/>
              <w:rPr>
                <w:rFonts w:cs="Arial"/>
                <w:sz w:val="20"/>
                <w:szCs w:val="20"/>
              </w:rPr>
            </w:pPr>
            <w:r w:rsidRPr="00251E33">
              <w:rPr>
                <w:rFonts w:cs="Arial"/>
                <w:sz w:val="20"/>
                <w:szCs w:val="20"/>
              </w:rPr>
              <w:t>Army</w:t>
            </w:r>
          </w:p>
        </w:tc>
      </w:tr>
      <w:tr w:rsidR="00A72FC3" w:rsidRPr="00251E33" w14:paraId="135E9203" w14:textId="77777777" w:rsidTr="00B60854">
        <w:trPr>
          <w:cantSplit/>
          <w:trHeight w:val="227"/>
        </w:trPr>
        <w:tc>
          <w:tcPr>
            <w:tcW w:w="2557" w:type="dxa"/>
            <w:shd w:val="clear" w:color="auto" w:fill="E6E6E6"/>
          </w:tcPr>
          <w:p w14:paraId="00ADDE68" w14:textId="77777777" w:rsidR="00A72FC3" w:rsidRPr="00251E33" w:rsidRDefault="00A72FC3" w:rsidP="00B60854">
            <w:pPr>
              <w:spacing w:after="0"/>
              <w:rPr>
                <w:rFonts w:cs="Arial"/>
                <w:b/>
                <w:sz w:val="20"/>
                <w:szCs w:val="20"/>
              </w:rPr>
            </w:pPr>
            <w:permStart w:id="657930824" w:edGrp="everyone" w:colFirst="1" w:colLast="1"/>
            <w:permEnd w:id="1634953672"/>
            <w:r w:rsidRPr="00251E33">
              <w:rPr>
                <w:rFonts w:cs="Arial"/>
                <w:b/>
                <w:sz w:val="20"/>
                <w:szCs w:val="20"/>
              </w:rPr>
              <w:t xml:space="preserve">  Establishment Type</w:t>
            </w:r>
          </w:p>
        </w:tc>
        <w:tc>
          <w:tcPr>
            <w:tcW w:w="3119" w:type="dxa"/>
            <w:gridSpan w:val="5"/>
            <w:tcBorders>
              <w:right w:val="single" w:sz="4" w:space="0" w:color="auto"/>
            </w:tcBorders>
          </w:tcPr>
          <w:p w14:paraId="2939EE82" w14:textId="04F57E8E" w:rsidR="00A72FC3" w:rsidRPr="00251E33" w:rsidRDefault="00A72FC3" w:rsidP="00B60854">
            <w:pPr>
              <w:spacing w:after="0"/>
              <w:ind w:left="153"/>
              <w:rPr>
                <w:rFonts w:cs="Arial"/>
                <w:sz w:val="20"/>
                <w:szCs w:val="20"/>
              </w:rPr>
            </w:pPr>
            <w:r w:rsidRPr="00251E33">
              <w:rPr>
                <w:rFonts w:cs="Arial"/>
                <w:sz w:val="20"/>
                <w:szCs w:val="20"/>
              </w:rPr>
              <w:t xml:space="preserve">Permanent </w:t>
            </w:r>
            <w:r w:rsidR="002D3950">
              <w:rPr>
                <w:rFonts w:cs="Arial"/>
                <w:sz w:val="20"/>
                <w:szCs w:val="20"/>
              </w:rPr>
              <w:t xml:space="preserve">FTRS (HC) </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14:paraId="2E7FC9F2" w14:textId="77777777" w:rsidR="00A72FC3" w:rsidRPr="00251E33" w:rsidRDefault="00A72FC3" w:rsidP="00B60854">
            <w:pPr>
              <w:spacing w:after="0"/>
              <w:rPr>
                <w:rFonts w:cs="Arial"/>
                <w:b/>
                <w:sz w:val="20"/>
                <w:szCs w:val="20"/>
              </w:rPr>
            </w:pPr>
            <w:r w:rsidRPr="00251E33">
              <w:rPr>
                <w:rFonts w:cs="Arial"/>
                <w:b/>
                <w:sz w:val="20"/>
                <w:szCs w:val="20"/>
              </w:rPr>
              <w:t xml:space="preserve">  Rank/Grade</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77730A49" w14:textId="77777777" w:rsidR="00A72FC3" w:rsidRPr="00251E33" w:rsidRDefault="00A72FC3" w:rsidP="00B60854">
            <w:pPr>
              <w:spacing w:after="0"/>
              <w:rPr>
                <w:rFonts w:cs="Arial"/>
                <w:sz w:val="20"/>
                <w:szCs w:val="20"/>
              </w:rPr>
            </w:pPr>
            <w:r w:rsidRPr="00251E33">
              <w:rPr>
                <w:rFonts w:cs="Arial"/>
                <w:sz w:val="20"/>
                <w:szCs w:val="20"/>
              </w:rPr>
              <w:t>OR9/WO1</w:t>
            </w:r>
          </w:p>
        </w:tc>
      </w:tr>
      <w:tr w:rsidR="00A72FC3" w:rsidRPr="00251E33" w14:paraId="45EC9659" w14:textId="77777777" w:rsidTr="00B60854">
        <w:trPr>
          <w:cantSplit/>
          <w:trHeight w:val="227"/>
        </w:trPr>
        <w:tc>
          <w:tcPr>
            <w:tcW w:w="2557" w:type="dxa"/>
            <w:shd w:val="clear" w:color="auto" w:fill="E6E6E6"/>
          </w:tcPr>
          <w:p w14:paraId="2E144625" w14:textId="77777777" w:rsidR="00A72FC3" w:rsidRPr="00251E33" w:rsidRDefault="00A72FC3" w:rsidP="00B60854">
            <w:pPr>
              <w:spacing w:after="0"/>
              <w:ind w:left="114"/>
              <w:rPr>
                <w:rFonts w:cs="Arial"/>
                <w:b/>
                <w:sz w:val="20"/>
                <w:szCs w:val="20"/>
              </w:rPr>
            </w:pPr>
            <w:permStart w:id="1277175241" w:edGrp="everyone" w:colFirst="1" w:colLast="1"/>
            <w:permEnd w:id="657930824"/>
            <w:r w:rsidRPr="00251E33">
              <w:rPr>
                <w:rFonts w:cs="Arial"/>
                <w:b/>
                <w:sz w:val="20"/>
                <w:szCs w:val="20"/>
              </w:rPr>
              <w:t>Establishment/OET Ref</w:t>
            </w:r>
          </w:p>
        </w:tc>
        <w:tc>
          <w:tcPr>
            <w:tcW w:w="3119" w:type="dxa"/>
            <w:gridSpan w:val="5"/>
            <w:tcBorders>
              <w:right w:val="single" w:sz="4" w:space="0" w:color="auto"/>
            </w:tcBorders>
          </w:tcPr>
          <w:p w14:paraId="5AD3D71A" w14:textId="7D020B66" w:rsidR="00A72FC3" w:rsidRPr="00251E33" w:rsidRDefault="00A72FC3" w:rsidP="00B60854">
            <w:pPr>
              <w:spacing w:after="0"/>
              <w:ind w:left="153"/>
              <w:rPr>
                <w:rFonts w:cs="Arial"/>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E6E6E6"/>
          </w:tcPr>
          <w:p w14:paraId="0BEFDC3C" w14:textId="77777777" w:rsidR="00A72FC3" w:rsidRPr="00251E33" w:rsidRDefault="00A72FC3" w:rsidP="00B60854">
            <w:pPr>
              <w:spacing w:after="0"/>
              <w:ind w:left="114"/>
              <w:rPr>
                <w:rFonts w:cs="Arial"/>
                <w:sz w:val="20"/>
                <w:szCs w:val="20"/>
              </w:rPr>
            </w:pPr>
            <w:r w:rsidRPr="00251E33">
              <w:rPr>
                <w:rFonts w:cs="Arial"/>
                <w:b/>
                <w:sz w:val="20"/>
                <w:szCs w:val="20"/>
              </w:rPr>
              <w:t>Service/Type/Arm</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0BE0B0D5" w14:textId="77777777" w:rsidR="00A72FC3" w:rsidRPr="00251E33" w:rsidRDefault="00A72FC3" w:rsidP="00B60854">
            <w:pPr>
              <w:spacing w:after="0"/>
              <w:rPr>
                <w:rFonts w:cs="Arial"/>
                <w:sz w:val="20"/>
                <w:szCs w:val="20"/>
              </w:rPr>
            </w:pPr>
            <w:r w:rsidRPr="00251E33">
              <w:rPr>
                <w:rFonts w:cs="Arial"/>
                <w:sz w:val="20"/>
                <w:szCs w:val="20"/>
              </w:rPr>
              <w:t>Army</w:t>
            </w:r>
          </w:p>
        </w:tc>
      </w:tr>
      <w:tr w:rsidR="00A72FC3" w:rsidRPr="00251E33" w14:paraId="4E112C65" w14:textId="77777777" w:rsidTr="00B60854">
        <w:trPr>
          <w:cantSplit/>
          <w:trHeight w:val="227"/>
        </w:trPr>
        <w:tc>
          <w:tcPr>
            <w:tcW w:w="2557" w:type="dxa"/>
            <w:shd w:val="clear" w:color="auto" w:fill="E6E6E6"/>
          </w:tcPr>
          <w:p w14:paraId="2050AC4D" w14:textId="77777777" w:rsidR="00A72FC3" w:rsidRPr="00251E33" w:rsidRDefault="00A72FC3" w:rsidP="00B60854">
            <w:pPr>
              <w:spacing w:after="0"/>
              <w:ind w:left="114"/>
              <w:rPr>
                <w:rFonts w:cs="Arial"/>
                <w:b/>
                <w:sz w:val="20"/>
                <w:szCs w:val="20"/>
              </w:rPr>
            </w:pPr>
            <w:permStart w:id="1364663442" w:edGrp="everyone" w:colFirst="1" w:colLast="1"/>
            <w:permEnd w:id="1277175241"/>
            <w:r w:rsidRPr="00251E33">
              <w:rPr>
                <w:rFonts w:cs="Arial"/>
                <w:b/>
                <w:sz w:val="20"/>
                <w:szCs w:val="20"/>
              </w:rPr>
              <w:t>UIN/SLIM/JPA PID</w:t>
            </w:r>
          </w:p>
        </w:tc>
        <w:tc>
          <w:tcPr>
            <w:tcW w:w="3119" w:type="dxa"/>
            <w:gridSpan w:val="5"/>
            <w:tcBorders>
              <w:right w:val="single" w:sz="4" w:space="0" w:color="auto"/>
            </w:tcBorders>
          </w:tcPr>
          <w:p w14:paraId="51EEC2E3" w14:textId="7C4E1DD0" w:rsidR="00A72FC3" w:rsidRPr="00251E33" w:rsidRDefault="002D3950" w:rsidP="00B60854">
            <w:pPr>
              <w:spacing w:after="0"/>
              <w:ind w:left="153"/>
              <w:rPr>
                <w:rFonts w:cs="Arial"/>
                <w:sz w:val="20"/>
                <w:szCs w:val="20"/>
              </w:rPr>
            </w:pPr>
            <w:r>
              <w:rPr>
                <w:rFonts w:cs="Arial"/>
                <w:sz w:val="20"/>
                <w:szCs w:val="20"/>
              </w:rPr>
              <w:t>JPAN 2200870</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14:paraId="4FB77227" w14:textId="77777777" w:rsidR="00A72FC3" w:rsidRPr="00251E33" w:rsidRDefault="00A72FC3" w:rsidP="00B60854">
            <w:pPr>
              <w:spacing w:after="0"/>
              <w:ind w:left="114"/>
              <w:rPr>
                <w:rFonts w:cs="Arial"/>
                <w:b/>
                <w:sz w:val="20"/>
                <w:szCs w:val="20"/>
              </w:rPr>
            </w:pPr>
            <w:r w:rsidRPr="00251E33">
              <w:rPr>
                <w:rFonts w:cs="Arial"/>
                <w:b/>
                <w:sz w:val="20"/>
                <w:szCs w:val="20"/>
              </w:rPr>
              <w:t xml:space="preserve">Exch/NATO/JSRL No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4BA32D64" w14:textId="77777777" w:rsidR="00A72FC3" w:rsidRPr="00251E33" w:rsidRDefault="00A72FC3" w:rsidP="00B60854">
            <w:pPr>
              <w:spacing w:after="0"/>
              <w:rPr>
                <w:rFonts w:cs="Arial"/>
                <w:sz w:val="20"/>
                <w:szCs w:val="20"/>
              </w:rPr>
            </w:pPr>
            <w:r w:rsidRPr="00251E33">
              <w:rPr>
                <w:rFonts w:cs="Arial"/>
                <w:sz w:val="20"/>
                <w:szCs w:val="20"/>
              </w:rPr>
              <w:t>Nil</w:t>
            </w:r>
          </w:p>
        </w:tc>
      </w:tr>
      <w:tr w:rsidR="00A72FC3" w:rsidRPr="00251E33" w14:paraId="455A8846" w14:textId="77777777" w:rsidTr="00B60854">
        <w:trPr>
          <w:cantSplit/>
          <w:trHeight w:val="227"/>
        </w:trPr>
        <w:tc>
          <w:tcPr>
            <w:tcW w:w="2557" w:type="dxa"/>
            <w:shd w:val="clear" w:color="auto" w:fill="E6E6E6"/>
          </w:tcPr>
          <w:p w14:paraId="03E0FB15" w14:textId="77777777" w:rsidR="00A72FC3" w:rsidRPr="00251E33" w:rsidRDefault="00A72FC3" w:rsidP="00B60854">
            <w:pPr>
              <w:spacing w:after="0"/>
              <w:ind w:left="114"/>
              <w:rPr>
                <w:rFonts w:cs="Arial"/>
                <w:b/>
                <w:sz w:val="20"/>
                <w:szCs w:val="20"/>
              </w:rPr>
            </w:pPr>
            <w:permStart w:id="1802251973" w:edGrp="everyone" w:colFirst="1" w:colLast="1"/>
            <w:permEnd w:id="1364663442"/>
            <w:r w:rsidRPr="00251E33">
              <w:rPr>
                <w:rFonts w:cs="Arial"/>
                <w:b/>
                <w:sz w:val="20"/>
                <w:szCs w:val="20"/>
              </w:rPr>
              <w:t>Incumbent</w:t>
            </w:r>
          </w:p>
        </w:tc>
        <w:tc>
          <w:tcPr>
            <w:tcW w:w="3119" w:type="dxa"/>
            <w:gridSpan w:val="5"/>
            <w:tcBorders>
              <w:right w:val="single" w:sz="4" w:space="0" w:color="auto"/>
            </w:tcBorders>
            <w:shd w:val="clear" w:color="auto" w:fill="auto"/>
          </w:tcPr>
          <w:p w14:paraId="690D06AE" w14:textId="77777777" w:rsidR="00A72FC3" w:rsidRPr="00251E33" w:rsidRDefault="00A72FC3" w:rsidP="00B60854">
            <w:pPr>
              <w:spacing w:after="0"/>
              <w:ind w:left="153"/>
              <w:rPr>
                <w:rFonts w:cs="Arial"/>
                <w:sz w:val="20"/>
                <w:szCs w:val="20"/>
              </w:rPr>
            </w:pPr>
            <w:r w:rsidRPr="00251E33">
              <w:rPr>
                <w:rFonts w:cs="Arial"/>
                <w:sz w:val="20"/>
                <w:szCs w:val="20"/>
              </w:rPr>
              <w:t>Vacant</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14:paraId="33C627F0" w14:textId="77777777" w:rsidR="00A72FC3" w:rsidRPr="009B1B4B" w:rsidRDefault="00A72FC3" w:rsidP="00B60854">
            <w:pPr>
              <w:pStyle w:val="Heading5"/>
              <w:spacing w:before="0"/>
              <w:ind w:left="113"/>
              <w:rPr>
                <w:rFonts w:ascii="Arial" w:hAnsi="Arial" w:cs="Arial"/>
                <w:b/>
                <w:bCs/>
                <w:color w:val="auto"/>
                <w:sz w:val="20"/>
                <w:szCs w:val="20"/>
              </w:rPr>
            </w:pPr>
            <w:r w:rsidRPr="009B1B4B">
              <w:rPr>
                <w:rFonts w:ascii="Arial" w:hAnsi="Arial" w:cs="Arial"/>
                <w:b/>
                <w:bCs/>
                <w:color w:val="auto"/>
                <w:sz w:val="20"/>
                <w:szCs w:val="20"/>
              </w:rPr>
              <w:t xml:space="preserve">Staff/Command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53F6FD26" w14:textId="77777777" w:rsidR="00A72FC3" w:rsidRPr="00251E33" w:rsidRDefault="00A72FC3" w:rsidP="00B60854">
            <w:pPr>
              <w:spacing w:after="0"/>
              <w:rPr>
                <w:rFonts w:cs="Arial"/>
                <w:sz w:val="20"/>
                <w:szCs w:val="20"/>
              </w:rPr>
            </w:pPr>
            <w:r w:rsidRPr="00251E33">
              <w:rPr>
                <w:rFonts w:cs="Arial"/>
                <w:sz w:val="20"/>
                <w:szCs w:val="20"/>
              </w:rPr>
              <w:t>Staff</w:t>
            </w:r>
          </w:p>
        </w:tc>
      </w:tr>
      <w:tr w:rsidR="00A72FC3" w:rsidRPr="00251E33" w14:paraId="4591973F" w14:textId="77777777" w:rsidTr="00B60854">
        <w:trPr>
          <w:cantSplit/>
          <w:trHeight w:val="227"/>
        </w:trPr>
        <w:tc>
          <w:tcPr>
            <w:tcW w:w="2557" w:type="dxa"/>
            <w:shd w:val="clear" w:color="auto" w:fill="E6E6E6"/>
          </w:tcPr>
          <w:p w14:paraId="3D2ACDBB" w14:textId="77777777" w:rsidR="00A72FC3" w:rsidRPr="00251E33" w:rsidRDefault="00A72FC3" w:rsidP="00B60854">
            <w:pPr>
              <w:spacing w:after="0"/>
              <w:ind w:left="114"/>
              <w:rPr>
                <w:rFonts w:cs="Arial"/>
                <w:b/>
                <w:sz w:val="20"/>
                <w:szCs w:val="20"/>
              </w:rPr>
            </w:pPr>
            <w:permStart w:id="616912805" w:edGrp="everyone" w:colFirst="1" w:colLast="1"/>
            <w:permEnd w:id="1802251973"/>
            <w:r w:rsidRPr="00251E33">
              <w:rPr>
                <w:rFonts w:cs="Arial"/>
                <w:b/>
                <w:sz w:val="20"/>
                <w:szCs w:val="20"/>
              </w:rPr>
              <w:t>E-mail</w:t>
            </w:r>
          </w:p>
        </w:tc>
        <w:tc>
          <w:tcPr>
            <w:tcW w:w="3119" w:type="dxa"/>
            <w:gridSpan w:val="5"/>
            <w:tcBorders>
              <w:right w:val="single" w:sz="4" w:space="0" w:color="auto"/>
            </w:tcBorders>
            <w:shd w:val="clear" w:color="auto" w:fill="auto"/>
          </w:tcPr>
          <w:p w14:paraId="2E2352C8" w14:textId="0324873E" w:rsidR="00A72FC3" w:rsidRPr="00251E33" w:rsidRDefault="00F37E3D" w:rsidP="00B60854">
            <w:pPr>
              <w:spacing w:after="0"/>
              <w:ind w:left="109"/>
              <w:rPr>
                <w:rFonts w:cs="Arial"/>
                <w:sz w:val="20"/>
                <w:szCs w:val="20"/>
              </w:rPr>
            </w:pPr>
            <w:r w:rsidRPr="00F37E3D">
              <w:rPr>
                <w:rFonts w:cs="Arial"/>
                <w:sz w:val="20"/>
                <w:szCs w:val="20"/>
              </w:rPr>
              <w:t xml:space="preserve">(LWC-Ops-LD-LDA) </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14:paraId="1C2B7FF3" w14:textId="77777777" w:rsidR="00A72FC3" w:rsidRPr="009B1B4B" w:rsidRDefault="00A72FC3" w:rsidP="00B60854">
            <w:pPr>
              <w:pStyle w:val="Heading5"/>
              <w:spacing w:before="0"/>
              <w:ind w:left="113"/>
              <w:rPr>
                <w:rFonts w:ascii="Arial" w:hAnsi="Arial" w:cs="Arial"/>
                <w:b/>
                <w:bCs/>
                <w:color w:val="auto"/>
                <w:sz w:val="20"/>
                <w:szCs w:val="20"/>
              </w:rPr>
            </w:pPr>
            <w:r w:rsidRPr="009B1B4B">
              <w:rPr>
                <w:rFonts w:ascii="Arial" w:hAnsi="Arial" w:cs="Arial"/>
                <w:b/>
                <w:bCs/>
                <w:color w:val="auto"/>
                <w:sz w:val="20"/>
                <w:szCs w:val="20"/>
              </w:rPr>
              <w:t>WTE/MSTAR</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4BD85715" w14:textId="77777777" w:rsidR="00A72FC3" w:rsidRPr="00251E33" w:rsidRDefault="00A72FC3" w:rsidP="00B60854">
            <w:pPr>
              <w:spacing w:after="0"/>
              <w:rPr>
                <w:rFonts w:cs="Arial"/>
                <w:sz w:val="20"/>
                <w:szCs w:val="20"/>
              </w:rPr>
            </w:pPr>
            <w:r w:rsidRPr="00251E33">
              <w:rPr>
                <w:rFonts w:cs="Arial"/>
                <w:sz w:val="20"/>
                <w:szCs w:val="20"/>
              </w:rPr>
              <w:t>Nil</w:t>
            </w:r>
          </w:p>
        </w:tc>
      </w:tr>
      <w:tr w:rsidR="00A72FC3" w:rsidRPr="00251E33" w14:paraId="5B87ACE7" w14:textId="77777777" w:rsidTr="00B60854">
        <w:trPr>
          <w:cantSplit/>
          <w:trHeight w:val="227"/>
        </w:trPr>
        <w:tc>
          <w:tcPr>
            <w:tcW w:w="2557" w:type="dxa"/>
            <w:tcBorders>
              <w:bottom w:val="single" w:sz="4" w:space="0" w:color="auto"/>
            </w:tcBorders>
            <w:shd w:val="clear" w:color="auto" w:fill="E6E6E6"/>
          </w:tcPr>
          <w:p w14:paraId="7D6424D3" w14:textId="77777777" w:rsidR="00A72FC3" w:rsidRPr="00251E33" w:rsidRDefault="00A72FC3" w:rsidP="00B60854">
            <w:pPr>
              <w:spacing w:after="0"/>
              <w:ind w:left="114"/>
              <w:rPr>
                <w:rFonts w:cs="Arial"/>
                <w:b/>
                <w:sz w:val="20"/>
                <w:szCs w:val="20"/>
              </w:rPr>
            </w:pPr>
            <w:permStart w:id="1462199454" w:edGrp="everyone" w:colFirst="1" w:colLast="1"/>
            <w:permEnd w:id="616912805"/>
            <w:r w:rsidRPr="00251E33">
              <w:rPr>
                <w:rFonts w:cs="Arial"/>
                <w:b/>
                <w:sz w:val="20"/>
                <w:szCs w:val="20"/>
              </w:rPr>
              <w:t>Phone Number</w:t>
            </w:r>
          </w:p>
        </w:tc>
        <w:tc>
          <w:tcPr>
            <w:tcW w:w="3119" w:type="dxa"/>
            <w:gridSpan w:val="5"/>
            <w:tcBorders>
              <w:bottom w:val="single" w:sz="4" w:space="0" w:color="auto"/>
              <w:right w:val="single" w:sz="4" w:space="0" w:color="auto"/>
            </w:tcBorders>
            <w:shd w:val="clear" w:color="auto" w:fill="auto"/>
          </w:tcPr>
          <w:p w14:paraId="05E5A3CC" w14:textId="72A8CB48" w:rsidR="00A72FC3" w:rsidRPr="00251E33" w:rsidRDefault="00A72FC3" w:rsidP="00B60854">
            <w:pPr>
              <w:spacing w:after="0"/>
              <w:ind w:left="153"/>
              <w:rPr>
                <w:rFonts w:cs="Arial"/>
                <w:sz w:val="20"/>
                <w:szCs w:val="20"/>
              </w:rPr>
            </w:pPr>
            <w:r w:rsidRPr="00251E33">
              <w:rPr>
                <w:rFonts w:cs="Arial"/>
                <w:sz w:val="20"/>
                <w:szCs w:val="20"/>
              </w:rPr>
              <w:t>03001541341</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14:paraId="55C98760" w14:textId="77777777" w:rsidR="00A72FC3" w:rsidRPr="00251E33" w:rsidRDefault="00A72FC3" w:rsidP="00B60854">
            <w:pPr>
              <w:spacing w:after="0"/>
              <w:ind w:left="114"/>
              <w:rPr>
                <w:rFonts w:cs="Arial"/>
                <w:b/>
                <w:sz w:val="20"/>
                <w:szCs w:val="20"/>
              </w:rPr>
            </w:pPr>
            <w:r w:rsidRPr="00251E33">
              <w:rPr>
                <w:rFonts w:cs="Arial"/>
                <w:b/>
                <w:sz w:val="20"/>
                <w:szCs w:val="20"/>
              </w:rPr>
              <w:t>Manning Priority</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2F5B458B" w14:textId="77777777" w:rsidR="00A72FC3" w:rsidRPr="00251E33" w:rsidRDefault="00A72FC3" w:rsidP="00B60854">
            <w:pPr>
              <w:spacing w:after="0"/>
              <w:rPr>
                <w:rFonts w:cs="Arial"/>
                <w:sz w:val="20"/>
                <w:szCs w:val="20"/>
              </w:rPr>
            </w:pPr>
            <w:r w:rsidRPr="00251E33">
              <w:rPr>
                <w:rFonts w:cs="Arial"/>
                <w:sz w:val="20"/>
                <w:szCs w:val="20"/>
              </w:rPr>
              <w:t>3</w:t>
            </w:r>
          </w:p>
        </w:tc>
      </w:tr>
      <w:tr w:rsidR="00A72FC3" w:rsidRPr="00251E33" w14:paraId="09015E88" w14:textId="77777777" w:rsidTr="00B60854">
        <w:trPr>
          <w:cantSplit/>
          <w:trHeight w:val="227"/>
        </w:trPr>
        <w:tc>
          <w:tcPr>
            <w:tcW w:w="2557" w:type="dxa"/>
            <w:tcBorders>
              <w:top w:val="single" w:sz="4" w:space="0" w:color="auto"/>
              <w:left w:val="single" w:sz="4" w:space="0" w:color="auto"/>
              <w:bottom w:val="single" w:sz="4" w:space="0" w:color="auto"/>
              <w:right w:val="single" w:sz="4" w:space="0" w:color="auto"/>
            </w:tcBorders>
            <w:shd w:val="clear" w:color="auto" w:fill="E6E6E6"/>
          </w:tcPr>
          <w:p w14:paraId="7F00F7BA" w14:textId="77777777" w:rsidR="00A72FC3" w:rsidRPr="00251E33" w:rsidRDefault="00A72FC3" w:rsidP="00B60854">
            <w:pPr>
              <w:spacing w:after="0"/>
              <w:ind w:left="114"/>
              <w:rPr>
                <w:rFonts w:cs="Arial"/>
                <w:b/>
                <w:sz w:val="20"/>
                <w:szCs w:val="20"/>
              </w:rPr>
            </w:pPr>
            <w:permStart w:id="1880509003" w:edGrp="everyone" w:colFirst="1" w:colLast="1"/>
            <w:permEnd w:id="1462199454"/>
            <w:r w:rsidRPr="00251E33">
              <w:rPr>
                <w:rFonts w:cs="Arial"/>
                <w:b/>
                <w:sz w:val="20"/>
                <w:szCs w:val="20"/>
              </w:rPr>
              <w:t>Security Status/Caveats</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tcPr>
          <w:p w14:paraId="632C844B" w14:textId="77777777" w:rsidR="00A72FC3" w:rsidRPr="00251E33" w:rsidRDefault="00A72FC3" w:rsidP="00B60854">
            <w:pPr>
              <w:spacing w:after="0"/>
              <w:ind w:left="153"/>
              <w:rPr>
                <w:rFonts w:cs="Arial"/>
                <w:sz w:val="20"/>
                <w:szCs w:val="20"/>
              </w:rPr>
            </w:pPr>
            <w:r w:rsidRPr="00251E33">
              <w:rPr>
                <w:rFonts w:cs="Arial"/>
                <w:sz w:val="20"/>
                <w:szCs w:val="20"/>
              </w:rPr>
              <w:t>SC</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14:paraId="3DDC167A" w14:textId="77777777" w:rsidR="00A72FC3" w:rsidRPr="00251E33" w:rsidRDefault="00A72FC3" w:rsidP="00B60854">
            <w:pPr>
              <w:spacing w:after="0"/>
              <w:ind w:left="114"/>
              <w:rPr>
                <w:rFonts w:cs="Arial"/>
                <w:b/>
                <w:sz w:val="20"/>
                <w:szCs w:val="20"/>
              </w:rPr>
            </w:pPr>
            <w:r w:rsidRPr="00251E33">
              <w:rPr>
                <w:rFonts w:cs="Arial"/>
                <w:b/>
                <w:sz w:val="20"/>
                <w:szCs w:val="20"/>
              </w:rPr>
              <w:t>Assignment Length</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3F570902" w14:textId="77777777" w:rsidR="00A72FC3" w:rsidRPr="00251E33" w:rsidRDefault="00A72FC3" w:rsidP="00B60854">
            <w:pPr>
              <w:spacing w:after="0"/>
              <w:rPr>
                <w:rFonts w:cs="Arial"/>
                <w:sz w:val="20"/>
                <w:szCs w:val="20"/>
              </w:rPr>
            </w:pPr>
            <w:r w:rsidRPr="00251E33">
              <w:rPr>
                <w:rFonts w:cs="Arial"/>
                <w:sz w:val="20"/>
                <w:szCs w:val="20"/>
              </w:rPr>
              <w:t>36 months</w:t>
            </w:r>
          </w:p>
        </w:tc>
      </w:tr>
      <w:tr w:rsidR="00A72FC3" w:rsidRPr="00251E33" w14:paraId="76B78C85" w14:textId="77777777" w:rsidTr="00B60854">
        <w:trPr>
          <w:cantSplit/>
          <w:trHeight w:val="227"/>
        </w:trPr>
        <w:tc>
          <w:tcPr>
            <w:tcW w:w="2557" w:type="dxa"/>
            <w:tcBorders>
              <w:top w:val="single" w:sz="4" w:space="0" w:color="auto"/>
              <w:left w:val="single" w:sz="4" w:space="0" w:color="auto"/>
              <w:bottom w:val="single" w:sz="4" w:space="0" w:color="auto"/>
              <w:right w:val="single" w:sz="4" w:space="0" w:color="auto"/>
            </w:tcBorders>
            <w:shd w:val="clear" w:color="auto" w:fill="E6E6E6"/>
          </w:tcPr>
          <w:p w14:paraId="149441DA" w14:textId="77777777" w:rsidR="00A72FC3" w:rsidRPr="00251E33" w:rsidRDefault="00A72FC3" w:rsidP="00B60854">
            <w:pPr>
              <w:spacing w:after="0"/>
              <w:ind w:left="114"/>
              <w:rPr>
                <w:rFonts w:cs="Arial"/>
                <w:b/>
                <w:sz w:val="20"/>
                <w:szCs w:val="20"/>
              </w:rPr>
            </w:pPr>
            <w:permStart w:id="454250504" w:edGrp="everyone" w:colFirst="1" w:colLast="1"/>
            <w:permEnd w:id="1880509003"/>
            <w:r w:rsidRPr="00251E33">
              <w:rPr>
                <w:rFonts w:cs="Arial"/>
                <w:b/>
                <w:sz w:val="20"/>
                <w:szCs w:val="20"/>
              </w:rPr>
              <w:t>Reporting Chain</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tcPr>
          <w:p w14:paraId="16AF15C0" w14:textId="77777777" w:rsidR="00A72FC3" w:rsidRPr="00251E33" w:rsidRDefault="00A72FC3" w:rsidP="00B60854">
            <w:pPr>
              <w:spacing w:after="0"/>
              <w:ind w:left="153"/>
              <w:rPr>
                <w:rFonts w:cs="Arial"/>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E6E6E6"/>
          </w:tcPr>
          <w:p w14:paraId="55E21A26" w14:textId="77777777" w:rsidR="00A72FC3" w:rsidRPr="00251E33" w:rsidRDefault="00A72FC3" w:rsidP="00B60854">
            <w:pPr>
              <w:spacing w:after="0"/>
              <w:ind w:left="114"/>
              <w:rPr>
                <w:rFonts w:cs="Arial"/>
                <w:b/>
                <w:sz w:val="20"/>
                <w:szCs w:val="20"/>
              </w:rPr>
            </w:pPr>
            <w:r w:rsidRPr="00251E33">
              <w:rPr>
                <w:rFonts w:cs="Arial"/>
                <w:b/>
                <w:sz w:val="20"/>
                <w:szCs w:val="20"/>
              </w:rPr>
              <w:t>Primary Career Field</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5E1214DF" w14:textId="77777777" w:rsidR="00A72FC3" w:rsidRPr="00251E33" w:rsidRDefault="00A72FC3" w:rsidP="00B60854">
            <w:pPr>
              <w:spacing w:after="0"/>
              <w:rPr>
                <w:rFonts w:cs="Arial"/>
                <w:sz w:val="20"/>
                <w:szCs w:val="20"/>
              </w:rPr>
            </w:pPr>
            <w:r w:rsidRPr="00251E33">
              <w:rPr>
                <w:rFonts w:cs="Arial"/>
                <w:sz w:val="20"/>
                <w:szCs w:val="20"/>
              </w:rPr>
              <w:t>Training</w:t>
            </w:r>
          </w:p>
        </w:tc>
      </w:tr>
      <w:tr w:rsidR="00A72FC3" w:rsidRPr="00251E33" w14:paraId="39174756" w14:textId="77777777" w:rsidTr="00B60854">
        <w:trPr>
          <w:cantSplit/>
          <w:trHeight w:val="227"/>
        </w:trPr>
        <w:tc>
          <w:tcPr>
            <w:tcW w:w="2557" w:type="dxa"/>
            <w:tcBorders>
              <w:top w:val="single" w:sz="4" w:space="0" w:color="auto"/>
            </w:tcBorders>
            <w:shd w:val="clear" w:color="auto" w:fill="E6E6E6"/>
          </w:tcPr>
          <w:p w14:paraId="7A96BE87" w14:textId="77777777" w:rsidR="00A72FC3" w:rsidRPr="00251E33" w:rsidRDefault="00A72FC3" w:rsidP="00B60854">
            <w:pPr>
              <w:spacing w:after="0"/>
              <w:ind w:left="114"/>
              <w:jc w:val="center"/>
              <w:rPr>
                <w:rFonts w:cs="Arial"/>
                <w:sz w:val="20"/>
                <w:szCs w:val="20"/>
              </w:rPr>
            </w:pPr>
            <w:permStart w:id="695751666" w:edGrp="everyone" w:colFirst="1" w:colLast="1"/>
            <w:permEnd w:id="454250504"/>
            <w:r w:rsidRPr="00251E33">
              <w:rPr>
                <w:rFonts w:cs="Arial"/>
                <w:sz w:val="20"/>
                <w:szCs w:val="20"/>
              </w:rPr>
              <w:t>1</w:t>
            </w:r>
            <w:r w:rsidRPr="00251E33">
              <w:rPr>
                <w:rFonts w:cs="Arial"/>
                <w:sz w:val="20"/>
                <w:szCs w:val="20"/>
                <w:vertAlign w:val="superscript"/>
              </w:rPr>
              <w:t>st</w:t>
            </w:r>
            <w:r w:rsidRPr="00251E33">
              <w:rPr>
                <w:rFonts w:cs="Arial"/>
                <w:sz w:val="20"/>
                <w:szCs w:val="20"/>
              </w:rPr>
              <w:t xml:space="preserve"> RO</w:t>
            </w:r>
          </w:p>
        </w:tc>
        <w:tc>
          <w:tcPr>
            <w:tcW w:w="3119" w:type="dxa"/>
            <w:gridSpan w:val="5"/>
            <w:tcBorders>
              <w:top w:val="single" w:sz="4" w:space="0" w:color="auto"/>
              <w:right w:val="single" w:sz="4" w:space="0" w:color="auto"/>
            </w:tcBorders>
            <w:shd w:val="clear" w:color="auto" w:fill="auto"/>
          </w:tcPr>
          <w:p w14:paraId="041836C2" w14:textId="77777777" w:rsidR="00A72FC3" w:rsidRPr="00251E33" w:rsidRDefault="00A72FC3" w:rsidP="00B60854">
            <w:pPr>
              <w:spacing w:after="0"/>
              <w:ind w:left="153"/>
              <w:rPr>
                <w:rFonts w:cs="Arial"/>
                <w:sz w:val="20"/>
                <w:szCs w:val="20"/>
              </w:rPr>
            </w:pPr>
            <w:r w:rsidRPr="00251E33">
              <w:rPr>
                <w:rFonts w:cs="Arial"/>
                <w:sz w:val="20"/>
                <w:szCs w:val="20"/>
              </w:rPr>
              <w:t>SO2 LDA, Operate</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14:paraId="2FF971BE" w14:textId="77777777" w:rsidR="00A72FC3" w:rsidRPr="00251E33" w:rsidRDefault="00A72FC3" w:rsidP="00B60854">
            <w:pPr>
              <w:spacing w:after="0"/>
              <w:ind w:left="114"/>
              <w:rPr>
                <w:rFonts w:cs="Arial"/>
                <w:b/>
                <w:sz w:val="20"/>
                <w:szCs w:val="20"/>
              </w:rPr>
            </w:pPr>
            <w:r w:rsidRPr="00251E33">
              <w:rPr>
                <w:rFonts w:cs="Arial"/>
                <w:b/>
                <w:sz w:val="20"/>
                <w:szCs w:val="20"/>
              </w:rPr>
              <w:t>Sub Field 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0F8D4185" w14:textId="77777777" w:rsidR="00A72FC3" w:rsidRPr="00251E33" w:rsidRDefault="00A72FC3" w:rsidP="00B60854">
            <w:pPr>
              <w:spacing w:after="0"/>
              <w:rPr>
                <w:rFonts w:cs="Arial"/>
                <w:sz w:val="20"/>
                <w:szCs w:val="20"/>
              </w:rPr>
            </w:pPr>
          </w:p>
        </w:tc>
      </w:tr>
      <w:tr w:rsidR="00A72FC3" w:rsidRPr="00251E33" w14:paraId="4081F646" w14:textId="77777777" w:rsidTr="00B60854">
        <w:trPr>
          <w:cantSplit/>
          <w:trHeight w:val="227"/>
        </w:trPr>
        <w:tc>
          <w:tcPr>
            <w:tcW w:w="2557" w:type="dxa"/>
            <w:tcBorders>
              <w:top w:val="single" w:sz="4" w:space="0" w:color="auto"/>
            </w:tcBorders>
            <w:shd w:val="clear" w:color="auto" w:fill="E6E6E6"/>
          </w:tcPr>
          <w:p w14:paraId="4D1874AD" w14:textId="77777777" w:rsidR="00A72FC3" w:rsidRPr="00251E33" w:rsidRDefault="00A72FC3" w:rsidP="00B60854">
            <w:pPr>
              <w:spacing w:after="0"/>
              <w:ind w:left="114"/>
              <w:jc w:val="center"/>
              <w:rPr>
                <w:rFonts w:cs="Arial"/>
                <w:sz w:val="20"/>
                <w:szCs w:val="20"/>
              </w:rPr>
            </w:pPr>
            <w:permStart w:id="1714098472" w:edGrp="everyone" w:colFirst="1" w:colLast="1"/>
            <w:permEnd w:id="695751666"/>
            <w:r w:rsidRPr="00251E33">
              <w:rPr>
                <w:rFonts w:cs="Arial"/>
                <w:sz w:val="20"/>
                <w:szCs w:val="20"/>
              </w:rPr>
              <w:t>2</w:t>
            </w:r>
            <w:r w:rsidRPr="00251E33">
              <w:rPr>
                <w:rFonts w:cs="Arial"/>
                <w:sz w:val="20"/>
                <w:szCs w:val="20"/>
                <w:vertAlign w:val="superscript"/>
              </w:rPr>
              <w:t>nd</w:t>
            </w:r>
            <w:r w:rsidRPr="00251E33">
              <w:rPr>
                <w:rFonts w:cs="Arial"/>
                <w:sz w:val="20"/>
                <w:szCs w:val="20"/>
              </w:rPr>
              <w:t xml:space="preserve"> RO</w:t>
            </w:r>
          </w:p>
        </w:tc>
        <w:tc>
          <w:tcPr>
            <w:tcW w:w="3119" w:type="dxa"/>
            <w:gridSpan w:val="5"/>
            <w:tcBorders>
              <w:right w:val="single" w:sz="4" w:space="0" w:color="auto"/>
            </w:tcBorders>
            <w:shd w:val="clear" w:color="auto" w:fill="auto"/>
          </w:tcPr>
          <w:p w14:paraId="3E40E0CC" w14:textId="77777777" w:rsidR="00A72FC3" w:rsidRPr="00251E33" w:rsidRDefault="00A72FC3" w:rsidP="00B60854">
            <w:pPr>
              <w:spacing w:after="0"/>
              <w:ind w:left="153"/>
              <w:rPr>
                <w:rFonts w:cs="Arial"/>
                <w:sz w:val="20"/>
                <w:szCs w:val="20"/>
              </w:rPr>
            </w:pPr>
            <w:r w:rsidRPr="00251E33">
              <w:rPr>
                <w:rFonts w:cs="Arial"/>
                <w:sz w:val="20"/>
                <w:szCs w:val="20"/>
              </w:rPr>
              <w:t>SO1 Trg Ops, Operate</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14:paraId="59FCC4AE" w14:textId="77777777" w:rsidR="00A72FC3" w:rsidRPr="00251E33" w:rsidRDefault="00A72FC3" w:rsidP="00B60854">
            <w:pPr>
              <w:spacing w:after="0"/>
              <w:ind w:left="114"/>
              <w:rPr>
                <w:rFonts w:cs="Arial"/>
                <w:b/>
                <w:sz w:val="20"/>
                <w:szCs w:val="20"/>
              </w:rPr>
            </w:pPr>
            <w:r w:rsidRPr="00251E33">
              <w:rPr>
                <w:rFonts w:cs="Arial"/>
                <w:b/>
                <w:sz w:val="20"/>
                <w:szCs w:val="20"/>
              </w:rPr>
              <w:t>Secondary Field</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5112277E" w14:textId="77777777" w:rsidR="00A72FC3" w:rsidRPr="00251E33" w:rsidRDefault="00A72FC3" w:rsidP="00B60854">
            <w:pPr>
              <w:spacing w:after="0"/>
              <w:rPr>
                <w:rFonts w:cs="Arial"/>
                <w:sz w:val="20"/>
                <w:szCs w:val="20"/>
              </w:rPr>
            </w:pPr>
            <w:r w:rsidRPr="00251E33">
              <w:rPr>
                <w:rFonts w:cs="Arial"/>
                <w:sz w:val="20"/>
                <w:szCs w:val="20"/>
              </w:rPr>
              <w:t xml:space="preserve">  </w:t>
            </w:r>
          </w:p>
        </w:tc>
      </w:tr>
      <w:tr w:rsidR="00A72FC3" w:rsidRPr="00251E33" w14:paraId="322C5FCD" w14:textId="77777777" w:rsidTr="00B60854">
        <w:trPr>
          <w:cantSplit/>
          <w:trHeight w:val="227"/>
        </w:trPr>
        <w:tc>
          <w:tcPr>
            <w:tcW w:w="2557" w:type="dxa"/>
            <w:tcBorders>
              <w:top w:val="single" w:sz="4" w:space="0" w:color="auto"/>
            </w:tcBorders>
            <w:shd w:val="clear" w:color="auto" w:fill="E6E6E6"/>
          </w:tcPr>
          <w:p w14:paraId="54D1ABAD" w14:textId="77777777" w:rsidR="00A72FC3" w:rsidRPr="00251E33" w:rsidRDefault="00A72FC3" w:rsidP="00B60854">
            <w:pPr>
              <w:spacing w:after="0"/>
              <w:ind w:left="114"/>
              <w:jc w:val="center"/>
              <w:rPr>
                <w:rFonts w:cs="Arial"/>
                <w:sz w:val="20"/>
                <w:szCs w:val="20"/>
              </w:rPr>
            </w:pPr>
            <w:permStart w:id="708400284" w:edGrp="everyone" w:colFirst="1" w:colLast="1"/>
            <w:permEnd w:id="1714098472"/>
            <w:r w:rsidRPr="00251E33">
              <w:rPr>
                <w:rFonts w:cs="Arial"/>
                <w:sz w:val="20"/>
                <w:szCs w:val="20"/>
              </w:rPr>
              <w:t>3</w:t>
            </w:r>
            <w:r w:rsidRPr="00251E33">
              <w:rPr>
                <w:rFonts w:cs="Arial"/>
                <w:sz w:val="20"/>
                <w:szCs w:val="20"/>
                <w:vertAlign w:val="superscript"/>
              </w:rPr>
              <w:t>rd</w:t>
            </w:r>
            <w:r w:rsidRPr="00251E33">
              <w:rPr>
                <w:rFonts w:cs="Arial"/>
                <w:sz w:val="20"/>
                <w:szCs w:val="20"/>
              </w:rPr>
              <w:t xml:space="preserve"> RO</w:t>
            </w:r>
          </w:p>
        </w:tc>
        <w:tc>
          <w:tcPr>
            <w:tcW w:w="3119" w:type="dxa"/>
            <w:gridSpan w:val="5"/>
            <w:tcBorders>
              <w:right w:val="single" w:sz="4" w:space="0" w:color="auto"/>
            </w:tcBorders>
            <w:shd w:val="clear" w:color="auto" w:fill="auto"/>
          </w:tcPr>
          <w:p w14:paraId="0AB3FA4C" w14:textId="77777777" w:rsidR="00A72FC3" w:rsidRPr="00251E33" w:rsidRDefault="00A72FC3" w:rsidP="00B60854">
            <w:pPr>
              <w:spacing w:after="0"/>
              <w:ind w:left="153"/>
              <w:rPr>
                <w:rFonts w:cs="Arial"/>
                <w:sz w:val="20"/>
                <w:szCs w:val="20"/>
              </w:rPr>
            </w:pPr>
            <w:r w:rsidRPr="00251E33">
              <w:rPr>
                <w:rFonts w:cs="Arial"/>
                <w:sz w:val="20"/>
                <w:szCs w:val="20"/>
              </w:rPr>
              <w:t>AH Operate</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14:paraId="3595DF0C" w14:textId="77777777" w:rsidR="00A72FC3" w:rsidRPr="00251E33" w:rsidRDefault="00A72FC3" w:rsidP="00B60854">
            <w:pPr>
              <w:spacing w:after="0"/>
              <w:rPr>
                <w:rFonts w:cs="Arial"/>
                <w:b/>
                <w:sz w:val="20"/>
                <w:szCs w:val="20"/>
              </w:rPr>
            </w:pPr>
            <w:r w:rsidRPr="00251E33">
              <w:rPr>
                <w:rFonts w:cs="Arial"/>
                <w:b/>
                <w:sz w:val="20"/>
                <w:szCs w:val="20"/>
              </w:rPr>
              <w:t xml:space="preserve">  Sub Field 2</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14:paraId="519A93FE" w14:textId="77777777" w:rsidR="00A72FC3" w:rsidRPr="00251E33" w:rsidRDefault="00A72FC3" w:rsidP="00B60854">
            <w:pPr>
              <w:spacing w:after="0"/>
              <w:rPr>
                <w:rFonts w:cs="Arial"/>
                <w:sz w:val="20"/>
                <w:szCs w:val="20"/>
              </w:rPr>
            </w:pPr>
            <w:r w:rsidRPr="00251E33">
              <w:rPr>
                <w:rFonts w:cs="Arial"/>
                <w:sz w:val="20"/>
                <w:szCs w:val="20"/>
              </w:rPr>
              <w:t xml:space="preserve">  </w:t>
            </w:r>
          </w:p>
        </w:tc>
      </w:tr>
      <w:permEnd w:id="708400284"/>
      <w:tr w:rsidR="00A72FC3" w:rsidRPr="00251E33" w14:paraId="760EB836" w14:textId="77777777" w:rsidTr="00B60854">
        <w:tblPrEx>
          <w:tblCellMar>
            <w:left w:w="108" w:type="dxa"/>
            <w:right w:w="108" w:type="dxa"/>
          </w:tblCellMar>
        </w:tblPrEx>
        <w:tc>
          <w:tcPr>
            <w:tcW w:w="10637" w:type="dxa"/>
            <w:gridSpan w:val="9"/>
          </w:tcPr>
          <w:p w14:paraId="6B63FDDB" w14:textId="77777777" w:rsidR="00A72FC3" w:rsidRPr="00251E33" w:rsidRDefault="00A72FC3" w:rsidP="00B60854">
            <w:pPr>
              <w:spacing w:after="0"/>
              <w:rPr>
                <w:rFonts w:cs="Arial"/>
                <w:sz w:val="20"/>
                <w:szCs w:val="20"/>
              </w:rPr>
            </w:pPr>
            <w:r w:rsidRPr="00251E33">
              <w:rPr>
                <w:rFonts w:cs="Arial"/>
                <w:b/>
                <w:bCs/>
                <w:sz w:val="20"/>
                <w:szCs w:val="20"/>
              </w:rPr>
              <w:t>Unit Role:</w:t>
            </w:r>
            <w:r w:rsidRPr="00251E33">
              <w:rPr>
                <w:rFonts w:cs="Arial"/>
                <w:sz w:val="20"/>
                <w:szCs w:val="20"/>
              </w:rPr>
              <w:t xml:space="preserve"> LWC acts as CFA’s agent in cohering and driving agile adaptation of the Fd Army, preparing it for dynamic and complex operating environments.</w:t>
            </w:r>
          </w:p>
        </w:tc>
      </w:tr>
      <w:tr w:rsidR="00A72FC3" w:rsidRPr="00251E33" w14:paraId="686CF6A4" w14:textId="77777777" w:rsidTr="00B60854">
        <w:tblPrEx>
          <w:tblCellMar>
            <w:left w:w="108" w:type="dxa"/>
            <w:right w:w="108" w:type="dxa"/>
          </w:tblCellMar>
        </w:tblPrEx>
        <w:tc>
          <w:tcPr>
            <w:tcW w:w="10637" w:type="dxa"/>
            <w:gridSpan w:val="9"/>
          </w:tcPr>
          <w:p w14:paraId="2DBDE0FC" w14:textId="77777777" w:rsidR="00A72FC3" w:rsidRPr="00251E33" w:rsidRDefault="00A72FC3" w:rsidP="00B60854">
            <w:pPr>
              <w:tabs>
                <w:tab w:val="left" w:pos="2586"/>
              </w:tabs>
              <w:spacing w:after="0"/>
              <w:rPr>
                <w:rFonts w:cs="Arial"/>
                <w:color w:val="FF0000"/>
                <w:sz w:val="20"/>
                <w:szCs w:val="20"/>
              </w:rPr>
            </w:pPr>
            <w:r w:rsidRPr="00251E33">
              <w:rPr>
                <w:rFonts w:cs="Arial"/>
                <w:b/>
                <w:sz w:val="20"/>
                <w:szCs w:val="20"/>
              </w:rPr>
              <w:t>Position Role:</w:t>
            </w:r>
            <w:r w:rsidRPr="00251E33">
              <w:rPr>
                <w:rFonts w:cs="Arial"/>
                <w:sz w:val="20"/>
                <w:szCs w:val="20"/>
              </w:rPr>
              <w:t xml:space="preserve"> Support development and rollout, and deliver maintenance and sustainability plan, for LWC trg apps.</w:t>
            </w:r>
          </w:p>
        </w:tc>
      </w:tr>
      <w:tr w:rsidR="00A72FC3" w:rsidRPr="00251E33" w14:paraId="3524AAB0" w14:textId="77777777" w:rsidTr="00B60854">
        <w:tblPrEx>
          <w:tblCellMar>
            <w:left w:w="108" w:type="dxa"/>
            <w:right w:w="108" w:type="dxa"/>
          </w:tblCellMar>
        </w:tblPrEx>
        <w:tc>
          <w:tcPr>
            <w:tcW w:w="10637" w:type="dxa"/>
            <w:gridSpan w:val="9"/>
          </w:tcPr>
          <w:p w14:paraId="373EDC47" w14:textId="77777777" w:rsidR="00A72FC3" w:rsidRPr="00251E33" w:rsidRDefault="00A72FC3" w:rsidP="00B60854">
            <w:pPr>
              <w:tabs>
                <w:tab w:val="left" w:pos="2586"/>
              </w:tabs>
              <w:spacing w:after="0"/>
              <w:rPr>
                <w:rFonts w:cs="Arial"/>
                <w:b/>
                <w:sz w:val="20"/>
                <w:szCs w:val="20"/>
              </w:rPr>
            </w:pPr>
            <w:r w:rsidRPr="00251E33">
              <w:rPr>
                <w:rFonts w:cs="Arial"/>
                <w:b/>
                <w:sz w:val="20"/>
                <w:szCs w:val="20"/>
              </w:rPr>
              <w:t xml:space="preserve">Responsibilities: </w:t>
            </w:r>
          </w:p>
          <w:p w14:paraId="01955C73" w14:textId="77777777" w:rsidR="00A72FC3" w:rsidRPr="00251E33" w:rsidRDefault="00A72FC3" w:rsidP="00B60854">
            <w:pPr>
              <w:spacing w:after="0"/>
              <w:rPr>
                <w:rFonts w:cs="Arial"/>
                <w:sz w:val="20"/>
                <w:szCs w:val="20"/>
              </w:rPr>
            </w:pPr>
            <w:r w:rsidRPr="00251E33">
              <w:rPr>
                <w:rFonts w:cs="Arial"/>
                <w:b/>
                <w:sz w:val="20"/>
                <w:szCs w:val="20"/>
              </w:rPr>
              <w:t>1.</w:t>
            </w:r>
            <w:r w:rsidRPr="00251E33">
              <w:rPr>
                <w:rFonts w:cs="Arial"/>
                <w:sz w:val="20"/>
                <w:szCs w:val="20"/>
              </w:rPr>
              <w:t xml:space="preserve"> Support the concept development of new training apps across LWC Op Gps.</w:t>
            </w:r>
          </w:p>
          <w:p w14:paraId="5A085449" w14:textId="77777777" w:rsidR="00A72FC3" w:rsidRPr="00251E33" w:rsidRDefault="00A72FC3" w:rsidP="00B60854">
            <w:pPr>
              <w:tabs>
                <w:tab w:val="left" w:pos="2586"/>
              </w:tabs>
              <w:spacing w:after="0"/>
              <w:rPr>
                <w:rFonts w:cs="Arial"/>
                <w:sz w:val="20"/>
                <w:szCs w:val="20"/>
              </w:rPr>
            </w:pPr>
            <w:r w:rsidRPr="00251E33">
              <w:rPr>
                <w:rFonts w:cs="Arial"/>
                <w:b/>
                <w:sz w:val="20"/>
                <w:szCs w:val="20"/>
              </w:rPr>
              <w:t>2.</w:t>
            </w:r>
            <w:r w:rsidRPr="00251E33">
              <w:rPr>
                <w:rFonts w:cs="Arial"/>
                <w:sz w:val="20"/>
                <w:szCs w:val="20"/>
              </w:rPr>
              <w:t xml:space="preserve"> Test and confirm that any new IX Programme apps, such as TARGET, are ready to proceed to rollout across LWC Op Gps.</w:t>
            </w:r>
          </w:p>
          <w:p w14:paraId="0C964A51" w14:textId="77777777" w:rsidR="00A72FC3" w:rsidRPr="00251E33" w:rsidRDefault="00A72FC3" w:rsidP="00B60854">
            <w:pPr>
              <w:tabs>
                <w:tab w:val="left" w:pos="2586"/>
              </w:tabs>
              <w:spacing w:after="0"/>
              <w:rPr>
                <w:rFonts w:cs="Arial"/>
                <w:sz w:val="20"/>
                <w:szCs w:val="20"/>
              </w:rPr>
            </w:pPr>
            <w:r w:rsidRPr="00251E33">
              <w:rPr>
                <w:rFonts w:cs="Arial"/>
                <w:b/>
                <w:sz w:val="20"/>
                <w:szCs w:val="20"/>
              </w:rPr>
              <w:t>3.</w:t>
            </w:r>
            <w:r w:rsidRPr="00251E33">
              <w:rPr>
                <w:rFonts w:cs="Arial"/>
                <w:sz w:val="20"/>
                <w:szCs w:val="20"/>
              </w:rPr>
              <w:t xml:space="preserve"> Ensure effective and efficient integration of training apps with existing systems/ways of working.  </w:t>
            </w:r>
          </w:p>
          <w:p w14:paraId="7CADC38A" w14:textId="77777777" w:rsidR="00A72FC3" w:rsidRPr="00251E33" w:rsidRDefault="00A72FC3" w:rsidP="00B60854">
            <w:pPr>
              <w:tabs>
                <w:tab w:val="left" w:pos="2586"/>
              </w:tabs>
              <w:spacing w:after="0"/>
              <w:rPr>
                <w:rFonts w:cs="Arial"/>
                <w:sz w:val="20"/>
                <w:szCs w:val="20"/>
              </w:rPr>
            </w:pPr>
            <w:r w:rsidRPr="00251E33">
              <w:rPr>
                <w:rFonts w:cs="Arial"/>
                <w:b/>
                <w:sz w:val="20"/>
                <w:szCs w:val="20"/>
              </w:rPr>
              <w:t>4.</w:t>
            </w:r>
            <w:r w:rsidRPr="00251E33">
              <w:rPr>
                <w:rFonts w:cs="Arial"/>
                <w:sz w:val="20"/>
                <w:szCs w:val="20"/>
              </w:rPr>
              <w:t xml:space="preserve"> Lead the rollout, across LWC Op Gps and Defence schools, where appropriate, of any new training app.</w:t>
            </w:r>
          </w:p>
          <w:p w14:paraId="3133753A" w14:textId="77777777" w:rsidR="00A72FC3" w:rsidRPr="00251E33" w:rsidRDefault="00A72FC3" w:rsidP="00B60854">
            <w:pPr>
              <w:tabs>
                <w:tab w:val="left" w:pos="2586"/>
              </w:tabs>
              <w:spacing w:after="0"/>
              <w:rPr>
                <w:rFonts w:cs="Arial"/>
                <w:sz w:val="20"/>
                <w:szCs w:val="20"/>
              </w:rPr>
            </w:pPr>
            <w:r w:rsidRPr="00251E33">
              <w:rPr>
                <w:rFonts w:cs="Arial"/>
                <w:b/>
                <w:sz w:val="20"/>
                <w:szCs w:val="20"/>
              </w:rPr>
              <w:t>5.</w:t>
            </w:r>
            <w:r w:rsidRPr="00251E33">
              <w:rPr>
                <w:rFonts w:cs="Arial"/>
                <w:sz w:val="20"/>
                <w:szCs w:val="20"/>
              </w:rPr>
              <w:t xml:space="preserve"> Lead on assurance and evaluation to ensure currency and validity of training apps to inform future maintenance and sustainability.</w:t>
            </w:r>
          </w:p>
          <w:p w14:paraId="1E2501B9" w14:textId="77777777" w:rsidR="00A72FC3" w:rsidRPr="00251E33" w:rsidRDefault="00A72FC3" w:rsidP="00B60854">
            <w:pPr>
              <w:tabs>
                <w:tab w:val="left" w:pos="2586"/>
              </w:tabs>
              <w:spacing w:after="0"/>
              <w:rPr>
                <w:rFonts w:cs="Arial"/>
                <w:sz w:val="20"/>
                <w:szCs w:val="20"/>
              </w:rPr>
            </w:pPr>
            <w:r w:rsidRPr="00251E33">
              <w:rPr>
                <w:rFonts w:cs="Arial"/>
                <w:b/>
                <w:sz w:val="20"/>
                <w:szCs w:val="20"/>
              </w:rPr>
              <w:t>6.</w:t>
            </w:r>
            <w:r w:rsidRPr="00251E33">
              <w:rPr>
                <w:rFonts w:cs="Arial"/>
                <w:sz w:val="20"/>
                <w:szCs w:val="20"/>
              </w:rPr>
              <w:t xml:space="preserve"> Develop and deliver maintenance and sustainability plan for LWC training apps.  </w:t>
            </w:r>
          </w:p>
          <w:p w14:paraId="0CBFCCE8" w14:textId="77777777" w:rsidR="00A72FC3" w:rsidRPr="00251E33" w:rsidRDefault="00A72FC3" w:rsidP="00B60854">
            <w:pPr>
              <w:tabs>
                <w:tab w:val="left" w:pos="2586"/>
              </w:tabs>
              <w:spacing w:after="0"/>
              <w:rPr>
                <w:rFonts w:cs="Arial"/>
                <w:sz w:val="20"/>
                <w:szCs w:val="20"/>
              </w:rPr>
            </w:pPr>
            <w:r w:rsidRPr="00251E33">
              <w:rPr>
                <w:rFonts w:cs="Arial"/>
                <w:sz w:val="20"/>
                <w:szCs w:val="20"/>
              </w:rPr>
              <w:t>7. Develop and Manage the request for change process for subsequent app upgrades.</w:t>
            </w:r>
          </w:p>
        </w:tc>
      </w:tr>
      <w:tr w:rsidR="00A72FC3" w:rsidRPr="00251E33" w14:paraId="688B5CBC" w14:textId="77777777" w:rsidTr="00B60854">
        <w:tblPrEx>
          <w:tblCellMar>
            <w:left w:w="108" w:type="dxa"/>
            <w:right w:w="108" w:type="dxa"/>
          </w:tblCellMar>
        </w:tblPrEx>
        <w:trPr>
          <w:cantSplit/>
        </w:trPr>
        <w:tc>
          <w:tcPr>
            <w:tcW w:w="10637" w:type="dxa"/>
            <w:gridSpan w:val="9"/>
          </w:tcPr>
          <w:p w14:paraId="5AB4E393" w14:textId="5F09B0F0" w:rsidR="00A72FC3" w:rsidRPr="00251E33" w:rsidRDefault="00A72FC3" w:rsidP="00B60854">
            <w:pPr>
              <w:spacing w:after="0"/>
              <w:rPr>
                <w:rFonts w:cs="Arial"/>
                <w:sz w:val="20"/>
                <w:szCs w:val="20"/>
              </w:rPr>
            </w:pPr>
            <w:r w:rsidRPr="00251E33">
              <w:rPr>
                <w:rFonts w:cs="Arial"/>
                <w:b/>
                <w:sz w:val="20"/>
                <w:szCs w:val="20"/>
              </w:rPr>
              <w:t>Pre Appt/Deployment Trg:</w:t>
            </w:r>
            <w:r w:rsidRPr="00251E33">
              <w:rPr>
                <w:rFonts w:cs="Arial"/>
                <w:sz w:val="20"/>
                <w:szCs w:val="20"/>
              </w:rPr>
              <w:t xml:space="preserve"> Post holder will require detailed knowledge, understanding and experience of the full range of IX Programme-developed applications. Current experience of supporting the development and rollout of applications such as TARGET, CAMPBELL, CHURCHILL, ODR,</w:t>
            </w:r>
            <w:r w:rsidR="009C1447">
              <w:rPr>
                <w:rFonts w:cs="Arial"/>
                <w:sz w:val="20"/>
                <w:szCs w:val="20"/>
              </w:rPr>
              <w:t xml:space="preserve"> </w:t>
            </w:r>
            <w:r w:rsidR="009C1447" w:rsidRPr="009B1B4B">
              <w:rPr>
                <w:rFonts w:cs="Arial"/>
                <w:color w:val="auto"/>
                <w:sz w:val="20"/>
                <w:szCs w:val="20"/>
              </w:rPr>
              <w:t>MUSTER</w:t>
            </w:r>
            <w:r w:rsidRPr="00251E33">
              <w:rPr>
                <w:rFonts w:cs="Arial"/>
                <w:sz w:val="20"/>
                <w:szCs w:val="20"/>
              </w:rPr>
              <w:t xml:space="preserve"> at scale, Army and Defence-wide.   </w:t>
            </w:r>
          </w:p>
        </w:tc>
      </w:tr>
      <w:tr w:rsidR="00A72FC3" w:rsidRPr="00251E33" w14:paraId="30256CFF" w14:textId="77777777" w:rsidTr="00B60854">
        <w:tblPrEx>
          <w:tblCellMar>
            <w:left w:w="108" w:type="dxa"/>
            <w:right w:w="108" w:type="dxa"/>
          </w:tblCellMar>
        </w:tblPrEx>
        <w:tc>
          <w:tcPr>
            <w:tcW w:w="10637" w:type="dxa"/>
            <w:gridSpan w:val="9"/>
          </w:tcPr>
          <w:p w14:paraId="45718C70" w14:textId="70743A21" w:rsidR="00A72FC3" w:rsidRPr="00251E33" w:rsidRDefault="00A72FC3" w:rsidP="00B60854">
            <w:pPr>
              <w:tabs>
                <w:tab w:val="left" w:pos="2586"/>
              </w:tabs>
              <w:spacing w:after="0"/>
              <w:rPr>
                <w:rFonts w:cs="Arial"/>
                <w:sz w:val="20"/>
                <w:szCs w:val="20"/>
              </w:rPr>
            </w:pPr>
            <w:r w:rsidRPr="00251E33">
              <w:rPr>
                <w:rFonts w:cs="Arial"/>
                <w:b/>
                <w:sz w:val="20"/>
                <w:szCs w:val="20"/>
              </w:rPr>
              <w:t>Domestic Considerations</w:t>
            </w:r>
            <w:r w:rsidRPr="009B1B4B">
              <w:rPr>
                <w:rFonts w:cs="Arial"/>
                <w:b/>
                <w:color w:val="auto"/>
                <w:sz w:val="20"/>
                <w:szCs w:val="20"/>
              </w:rPr>
              <w:t>:</w:t>
            </w:r>
            <w:r w:rsidRPr="009B1B4B">
              <w:rPr>
                <w:rFonts w:cs="Arial"/>
                <w:color w:val="auto"/>
                <w:sz w:val="20"/>
                <w:szCs w:val="20"/>
              </w:rPr>
              <w:t xml:space="preserve">  </w:t>
            </w:r>
            <w:r w:rsidR="009B1B4B">
              <w:rPr>
                <w:rFonts w:cs="Arial"/>
                <w:color w:val="auto"/>
                <w:sz w:val="20"/>
                <w:szCs w:val="20"/>
              </w:rPr>
              <w:t>FTRS (HC). G</w:t>
            </w:r>
            <w:r w:rsidRPr="00251E33">
              <w:rPr>
                <w:rFonts w:cs="Arial"/>
                <w:sz w:val="20"/>
                <w:szCs w:val="20"/>
              </w:rPr>
              <w:t xml:space="preserve">iven the span of responsibilities and the many organisations involved, the post holder will be required to work </w:t>
            </w:r>
            <w:r w:rsidR="0014622F">
              <w:rPr>
                <w:rFonts w:cs="Arial"/>
                <w:sz w:val="20"/>
                <w:szCs w:val="20"/>
              </w:rPr>
              <w:t>in a hybrid manner</w:t>
            </w:r>
            <w:r w:rsidR="00733B9E">
              <w:rPr>
                <w:rFonts w:cs="Arial"/>
                <w:sz w:val="20"/>
                <w:szCs w:val="20"/>
              </w:rPr>
              <w:t xml:space="preserve">, combining </w:t>
            </w:r>
            <w:r w:rsidRPr="00251E33">
              <w:rPr>
                <w:rFonts w:cs="Arial"/>
                <w:sz w:val="20"/>
                <w:szCs w:val="20"/>
              </w:rPr>
              <w:t>remote</w:t>
            </w:r>
            <w:r w:rsidR="00733B9E">
              <w:rPr>
                <w:rFonts w:cs="Arial"/>
                <w:sz w:val="20"/>
                <w:szCs w:val="20"/>
              </w:rPr>
              <w:t xml:space="preserve"> working with attendance at LWC, Warminster.</w:t>
            </w:r>
          </w:p>
        </w:tc>
      </w:tr>
      <w:tr w:rsidR="00A72FC3" w:rsidRPr="00251E33" w14:paraId="2B45DCCB" w14:textId="77777777" w:rsidTr="00B60854">
        <w:tblPrEx>
          <w:tblCellMar>
            <w:left w:w="108" w:type="dxa"/>
            <w:right w:w="108" w:type="dxa"/>
          </w:tblCellMar>
        </w:tblPrEx>
        <w:trPr>
          <w:cantSplit/>
        </w:trPr>
        <w:tc>
          <w:tcPr>
            <w:tcW w:w="2557" w:type="dxa"/>
            <w:tcBorders>
              <w:bottom w:val="single" w:sz="4" w:space="0" w:color="auto"/>
            </w:tcBorders>
            <w:shd w:val="clear" w:color="auto" w:fill="FFFFFF" w:themeFill="background1"/>
          </w:tcPr>
          <w:p w14:paraId="26D330FB" w14:textId="77777777" w:rsidR="00A72FC3" w:rsidRPr="00251E33" w:rsidRDefault="00A72FC3" w:rsidP="00B60854">
            <w:pPr>
              <w:pStyle w:val="Heading6"/>
              <w:spacing w:before="0"/>
              <w:rPr>
                <w:rFonts w:ascii="Arial" w:hAnsi="Arial" w:cs="Arial"/>
                <w:sz w:val="20"/>
                <w:szCs w:val="20"/>
              </w:rPr>
            </w:pPr>
            <w:r w:rsidRPr="00AD2FBC">
              <w:rPr>
                <w:rFonts w:ascii="Arial" w:hAnsi="Arial" w:cs="Arial"/>
                <w:color w:val="auto"/>
                <w:sz w:val="20"/>
                <w:szCs w:val="20"/>
              </w:rPr>
              <w:t>Performance Attributes</w:t>
            </w:r>
          </w:p>
        </w:tc>
        <w:tc>
          <w:tcPr>
            <w:tcW w:w="8080" w:type="dxa"/>
            <w:gridSpan w:val="8"/>
          </w:tcPr>
          <w:p w14:paraId="0F0AC575" w14:textId="77777777" w:rsidR="00A72FC3" w:rsidRPr="00251E33" w:rsidRDefault="00A72FC3" w:rsidP="00B60854">
            <w:pPr>
              <w:spacing w:after="0"/>
              <w:rPr>
                <w:rFonts w:cs="Arial"/>
                <w:b/>
                <w:sz w:val="20"/>
                <w:szCs w:val="20"/>
              </w:rPr>
            </w:pPr>
            <w:r w:rsidRPr="00251E33">
              <w:rPr>
                <w:rFonts w:cs="Arial"/>
                <w:b/>
                <w:sz w:val="20"/>
                <w:szCs w:val="20"/>
              </w:rPr>
              <w:t>Priority Component Features</w:t>
            </w:r>
          </w:p>
        </w:tc>
      </w:tr>
      <w:tr w:rsidR="00A72FC3" w:rsidRPr="00251E33" w14:paraId="25756F4A" w14:textId="77777777" w:rsidTr="00B60854">
        <w:tblPrEx>
          <w:tblCellMar>
            <w:left w:w="108" w:type="dxa"/>
            <w:right w:w="108" w:type="dxa"/>
          </w:tblCellMar>
        </w:tblPrEx>
        <w:trPr>
          <w:cantSplit/>
          <w:trHeight w:val="262"/>
        </w:trPr>
        <w:tc>
          <w:tcPr>
            <w:tcW w:w="2557" w:type="dxa"/>
            <w:shd w:val="clear" w:color="auto" w:fill="FFFFFF" w:themeFill="background1"/>
          </w:tcPr>
          <w:p w14:paraId="32340F92" w14:textId="77777777" w:rsidR="00A72FC3" w:rsidRPr="00251E33" w:rsidRDefault="00A72FC3" w:rsidP="00B60854">
            <w:pPr>
              <w:spacing w:after="0"/>
              <w:rPr>
                <w:rFonts w:cs="Arial"/>
                <w:sz w:val="20"/>
                <w:szCs w:val="20"/>
              </w:rPr>
            </w:pPr>
            <w:permStart w:id="1553074398" w:edGrp="everyone" w:colFirst="0" w:colLast="0"/>
            <w:permStart w:id="1453199085" w:edGrp="everyone" w:colFirst="1" w:colLast="1"/>
            <w:r w:rsidRPr="00251E33">
              <w:rPr>
                <w:rFonts w:cs="Arial"/>
                <w:sz w:val="20"/>
                <w:szCs w:val="20"/>
              </w:rPr>
              <w:t>Breadth of perspective</w:t>
            </w:r>
          </w:p>
        </w:tc>
        <w:tc>
          <w:tcPr>
            <w:tcW w:w="8080" w:type="dxa"/>
            <w:gridSpan w:val="8"/>
          </w:tcPr>
          <w:p w14:paraId="124613E2" w14:textId="77777777" w:rsidR="00A72FC3" w:rsidRPr="00251E33" w:rsidRDefault="00A72FC3" w:rsidP="00B60854">
            <w:pPr>
              <w:spacing w:after="0"/>
              <w:rPr>
                <w:rFonts w:cs="Arial"/>
                <w:sz w:val="20"/>
                <w:szCs w:val="20"/>
              </w:rPr>
            </w:pPr>
            <w:r w:rsidRPr="00251E33">
              <w:rPr>
                <w:rFonts w:eastAsia="Arial" w:cs="Arial"/>
                <w:sz w:val="20"/>
                <w:szCs w:val="20"/>
              </w:rPr>
              <w:t>High priority: In-depth understanding of wider LWC/Army and Defence requirements WRT IX Programme applications; evidence gathering and evaluation skills; ability to interpret and apply DLW intent for training applications.</w:t>
            </w:r>
          </w:p>
        </w:tc>
      </w:tr>
      <w:tr w:rsidR="00A72FC3" w:rsidRPr="00251E33" w14:paraId="10B15D5A" w14:textId="77777777" w:rsidTr="00B60854">
        <w:tblPrEx>
          <w:tblCellMar>
            <w:left w:w="108" w:type="dxa"/>
            <w:right w:w="108" w:type="dxa"/>
          </w:tblCellMar>
        </w:tblPrEx>
        <w:trPr>
          <w:cantSplit/>
          <w:trHeight w:val="270"/>
        </w:trPr>
        <w:tc>
          <w:tcPr>
            <w:tcW w:w="2557" w:type="dxa"/>
            <w:shd w:val="clear" w:color="auto" w:fill="FFFFFF" w:themeFill="background1"/>
          </w:tcPr>
          <w:p w14:paraId="253B277A" w14:textId="77777777" w:rsidR="00A72FC3" w:rsidRPr="00251E33" w:rsidRDefault="00A72FC3" w:rsidP="00B60854">
            <w:pPr>
              <w:spacing w:after="0"/>
              <w:rPr>
                <w:rFonts w:cs="Arial"/>
                <w:sz w:val="20"/>
                <w:szCs w:val="20"/>
              </w:rPr>
            </w:pPr>
            <w:r w:rsidRPr="00251E33">
              <w:rPr>
                <w:rFonts w:cs="Arial"/>
                <w:sz w:val="20"/>
                <w:szCs w:val="20"/>
              </w:rPr>
              <w:t>Delivering Results</w:t>
            </w:r>
            <w:permStart w:id="1055664245" w:edGrp="everyone" w:colFirst="0" w:colLast="0"/>
            <w:permStart w:id="1468470745" w:edGrp="everyone" w:colFirst="1" w:colLast="1"/>
            <w:permEnd w:id="1553074398"/>
            <w:permEnd w:id="1453199085"/>
          </w:p>
        </w:tc>
        <w:tc>
          <w:tcPr>
            <w:tcW w:w="8080" w:type="dxa"/>
            <w:gridSpan w:val="8"/>
          </w:tcPr>
          <w:p w14:paraId="696632A2" w14:textId="77777777" w:rsidR="00A72FC3" w:rsidRPr="00251E33" w:rsidRDefault="00A72FC3" w:rsidP="00B60854">
            <w:pPr>
              <w:spacing w:after="0"/>
              <w:rPr>
                <w:rFonts w:cs="Arial"/>
                <w:sz w:val="20"/>
                <w:szCs w:val="20"/>
              </w:rPr>
            </w:pPr>
            <w:r w:rsidRPr="00251E33">
              <w:rPr>
                <w:rFonts w:cs="Arial"/>
                <w:sz w:val="20"/>
                <w:szCs w:val="20"/>
              </w:rPr>
              <w:t xml:space="preserve">High priority: Given tempo and rapid evolution of Army IX Programme, it is critical that development, rollout and management of LWC trg apps is coherent and keeps pace with the Programme.  Delivering results is therefore a key priority.    </w:t>
            </w:r>
          </w:p>
        </w:tc>
      </w:tr>
      <w:tr w:rsidR="00A72FC3" w:rsidRPr="00251E33" w14:paraId="3D1AFBB2" w14:textId="77777777" w:rsidTr="00B60854">
        <w:tblPrEx>
          <w:tblCellMar>
            <w:left w:w="108" w:type="dxa"/>
            <w:right w:w="108" w:type="dxa"/>
          </w:tblCellMar>
        </w:tblPrEx>
        <w:trPr>
          <w:cantSplit/>
          <w:trHeight w:val="273"/>
        </w:trPr>
        <w:tc>
          <w:tcPr>
            <w:tcW w:w="2557" w:type="dxa"/>
            <w:shd w:val="clear" w:color="auto" w:fill="FFFFFF" w:themeFill="background1"/>
          </w:tcPr>
          <w:p w14:paraId="7F56F9C4" w14:textId="77777777" w:rsidR="00A72FC3" w:rsidRPr="00251E33" w:rsidRDefault="00A72FC3" w:rsidP="00B60854">
            <w:pPr>
              <w:spacing w:after="0"/>
              <w:rPr>
                <w:rFonts w:cs="Arial"/>
                <w:sz w:val="20"/>
                <w:szCs w:val="20"/>
              </w:rPr>
            </w:pPr>
            <w:r w:rsidRPr="00251E33">
              <w:rPr>
                <w:rFonts w:cs="Arial"/>
                <w:sz w:val="20"/>
                <w:szCs w:val="20"/>
              </w:rPr>
              <w:t>Problem Solving and Decision Making</w:t>
            </w:r>
            <w:permStart w:id="1021192302" w:edGrp="everyone" w:colFirst="0" w:colLast="0"/>
            <w:permStart w:id="1146308187" w:edGrp="everyone" w:colFirst="1" w:colLast="1"/>
            <w:permEnd w:id="1055664245"/>
            <w:permEnd w:id="1468470745"/>
          </w:p>
        </w:tc>
        <w:tc>
          <w:tcPr>
            <w:tcW w:w="8080" w:type="dxa"/>
            <w:gridSpan w:val="8"/>
          </w:tcPr>
          <w:p w14:paraId="46B8DD9F" w14:textId="77777777" w:rsidR="00A72FC3" w:rsidRPr="00251E33" w:rsidRDefault="00A72FC3" w:rsidP="00B60854">
            <w:pPr>
              <w:spacing w:after="0"/>
              <w:rPr>
                <w:rFonts w:cs="Arial"/>
                <w:sz w:val="20"/>
                <w:szCs w:val="20"/>
              </w:rPr>
            </w:pPr>
            <w:r w:rsidRPr="00251E33">
              <w:rPr>
                <w:rFonts w:eastAsia="Arial" w:cs="Arial"/>
                <w:sz w:val="20"/>
                <w:szCs w:val="20"/>
              </w:rPr>
              <w:t xml:space="preserve">Analysis and problem-solving skills, especially relating to integration of training applications with existing processes; ability to identify root cause of issues and develop/deliver pragmatic solutions. </w:t>
            </w:r>
          </w:p>
        </w:tc>
      </w:tr>
      <w:tr w:rsidR="00A72FC3" w:rsidRPr="00251E33" w14:paraId="718FAA65" w14:textId="77777777" w:rsidTr="00B60854">
        <w:tblPrEx>
          <w:tblCellMar>
            <w:left w:w="108" w:type="dxa"/>
            <w:right w:w="108" w:type="dxa"/>
          </w:tblCellMar>
        </w:tblPrEx>
        <w:trPr>
          <w:cantSplit/>
          <w:trHeight w:val="273"/>
        </w:trPr>
        <w:tc>
          <w:tcPr>
            <w:tcW w:w="2557" w:type="dxa"/>
            <w:shd w:val="clear" w:color="auto" w:fill="FFFFFF" w:themeFill="background1"/>
          </w:tcPr>
          <w:p w14:paraId="4F36BAD3" w14:textId="77777777" w:rsidR="00A72FC3" w:rsidRPr="00251E33" w:rsidRDefault="00A72FC3" w:rsidP="00B60854">
            <w:pPr>
              <w:spacing w:after="0"/>
              <w:rPr>
                <w:rFonts w:cs="Arial"/>
                <w:sz w:val="20"/>
                <w:szCs w:val="20"/>
              </w:rPr>
            </w:pPr>
            <w:r w:rsidRPr="00251E33">
              <w:rPr>
                <w:rFonts w:cs="Arial"/>
                <w:sz w:val="20"/>
                <w:szCs w:val="20"/>
              </w:rPr>
              <w:t>Adaptability and Initiative</w:t>
            </w:r>
            <w:permStart w:id="549872610" w:edGrp="everyone" w:colFirst="0" w:colLast="0"/>
            <w:permStart w:id="1062339071" w:edGrp="everyone" w:colFirst="1" w:colLast="1"/>
            <w:permEnd w:id="1021192302"/>
            <w:permEnd w:id="1146308187"/>
          </w:p>
        </w:tc>
        <w:tc>
          <w:tcPr>
            <w:tcW w:w="8080" w:type="dxa"/>
            <w:gridSpan w:val="8"/>
          </w:tcPr>
          <w:p w14:paraId="01A9FE5B" w14:textId="77777777" w:rsidR="00A72FC3" w:rsidRPr="00251E33" w:rsidRDefault="00A72FC3" w:rsidP="00B60854">
            <w:pPr>
              <w:spacing w:after="0"/>
              <w:rPr>
                <w:rFonts w:cs="Arial"/>
                <w:sz w:val="20"/>
                <w:szCs w:val="20"/>
              </w:rPr>
            </w:pPr>
            <w:r w:rsidRPr="00251E33">
              <w:rPr>
                <w:rFonts w:eastAsia="Arial" w:cs="Arial"/>
                <w:sz w:val="20"/>
                <w:szCs w:val="20"/>
              </w:rPr>
              <w:t>Able to adapt and adjust rollout, maintenance and sustainability processes, in light of evaluation data and feedback from user units.</w:t>
            </w:r>
          </w:p>
        </w:tc>
      </w:tr>
      <w:permEnd w:id="549872610"/>
      <w:permEnd w:id="1062339071"/>
      <w:tr w:rsidR="00A72FC3" w:rsidRPr="00251E33" w14:paraId="757D64F4" w14:textId="77777777" w:rsidTr="00B60854">
        <w:tblPrEx>
          <w:tblCellMar>
            <w:left w:w="108" w:type="dxa"/>
            <w:right w:w="108" w:type="dxa"/>
          </w:tblCellMar>
        </w:tblPrEx>
        <w:trPr>
          <w:cantSplit/>
        </w:trPr>
        <w:tc>
          <w:tcPr>
            <w:tcW w:w="2557" w:type="dxa"/>
            <w:shd w:val="clear" w:color="auto" w:fill="FFFFFF" w:themeFill="background1"/>
          </w:tcPr>
          <w:p w14:paraId="2F88CD85" w14:textId="77777777" w:rsidR="00A72FC3" w:rsidRPr="00251E33" w:rsidRDefault="00A72FC3" w:rsidP="00B60854">
            <w:pPr>
              <w:pStyle w:val="Heading6"/>
              <w:spacing w:before="0"/>
              <w:jc w:val="center"/>
              <w:rPr>
                <w:rFonts w:ascii="Arial" w:hAnsi="Arial" w:cs="Arial"/>
                <w:sz w:val="20"/>
                <w:szCs w:val="20"/>
              </w:rPr>
            </w:pPr>
            <w:r w:rsidRPr="00251E33">
              <w:rPr>
                <w:rFonts w:ascii="Arial" w:hAnsi="Arial" w:cs="Arial"/>
                <w:sz w:val="20"/>
                <w:szCs w:val="20"/>
              </w:rPr>
              <w:t>Education/Training</w:t>
            </w:r>
          </w:p>
        </w:tc>
        <w:tc>
          <w:tcPr>
            <w:tcW w:w="1415" w:type="dxa"/>
            <w:gridSpan w:val="2"/>
          </w:tcPr>
          <w:p w14:paraId="2E412AD4" w14:textId="77777777" w:rsidR="00A72FC3" w:rsidRPr="00251E33" w:rsidRDefault="00A72FC3" w:rsidP="00B60854">
            <w:pPr>
              <w:spacing w:after="0"/>
              <w:jc w:val="center"/>
              <w:rPr>
                <w:rFonts w:cs="Arial"/>
                <w:b/>
                <w:sz w:val="20"/>
                <w:szCs w:val="20"/>
              </w:rPr>
            </w:pPr>
            <w:r w:rsidRPr="00251E33">
              <w:rPr>
                <w:rFonts w:cs="Arial"/>
                <w:b/>
                <w:sz w:val="20"/>
                <w:szCs w:val="20"/>
              </w:rPr>
              <w:t>Type</w:t>
            </w:r>
          </w:p>
        </w:tc>
        <w:tc>
          <w:tcPr>
            <w:tcW w:w="1105" w:type="dxa"/>
          </w:tcPr>
          <w:p w14:paraId="1514D3BF" w14:textId="77777777" w:rsidR="00A72FC3" w:rsidRPr="00251E33" w:rsidRDefault="00A72FC3" w:rsidP="00B60854">
            <w:pPr>
              <w:spacing w:after="0"/>
              <w:jc w:val="center"/>
              <w:rPr>
                <w:rFonts w:cs="Arial"/>
                <w:b/>
                <w:sz w:val="20"/>
                <w:szCs w:val="20"/>
              </w:rPr>
            </w:pPr>
            <w:r w:rsidRPr="00251E33">
              <w:rPr>
                <w:rFonts w:cs="Arial"/>
                <w:b/>
                <w:sz w:val="20"/>
                <w:szCs w:val="20"/>
              </w:rPr>
              <w:t>Pri</w:t>
            </w:r>
          </w:p>
        </w:tc>
        <w:tc>
          <w:tcPr>
            <w:tcW w:w="5560" w:type="dxa"/>
            <w:gridSpan w:val="5"/>
          </w:tcPr>
          <w:p w14:paraId="5B0BF9DC" w14:textId="77777777" w:rsidR="00A72FC3" w:rsidRPr="00251E33" w:rsidRDefault="00A72FC3" w:rsidP="00B60854">
            <w:pPr>
              <w:pStyle w:val="Heading7"/>
              <w:spacing w:before="0"/>
              <w:rPr>
                <w:rFonts w:ascii="Arial" w:hAnsi="Arial" w:cs="Arial"/>
                <w:sz w:val="20"/>
                <w:szCs w:val="20"/>
              </w:rPr>
            </w:pPr>
            <w:r w:rsidRPr="00251E33">
              <w:rPr>
                <w:rFonts w:ascii="Arial" w:hAnsi="Arial" w:cs="Arial"/>
                <w:sz w:val="20"/>
                <w:szCs w:val="20"/>
              </w:rPr>
              <w:t>Comments</w:t>
            </w:r>
          </w:p>
        </w:tc>
      </w:tr>
      <w:tr w:rsidR="00A72FC3" w:rsidRPr="00251E33" w14:paraId="3A1F4F08" w14:textId="77777777" w:rsidTr="00B60854">
        <w:tblPrEx>
          <w:tblCellMar>
            <w:left w:w="108" w:type="dxa"/>
            <w:right w:w="108" w:type="dxa"/>
          </w:tblCellMar>
        </w:tblPrEx>
        <w:trPr>
          <w:cantSplit/>
        </w:trPr>
        <w:tc>
          <w:tcPr>
            <w:tcW w:w="2557" w:type="dxa"/>
            <w:shd w:val="clear" w:color="auto" w:fill="FFFFFF" w:themeFill="background1"/>
          </w:tcPr>
          <w:p w14:paraId="6696E464" w14:textId="77777777" w:rsidR="00A72FC3" w:rsidRPr="00251E33" w:rsidRDefault="00A72FC3" w:rsidP="00B60854">
            <w:pPr>
              <w:pStyle w:val="Heading9"/>
              <w:spacing w:before="0"/>
              <w:ind w:right="34"/>
              <w:rPr>
                <w:rFonts w:ascii="Arial" w:hAnsi="Arial" w:cs="Arial"/>
                <w:b/>
                <w:sz w:val="20"/>
                <w:szCs w:val="20"/>
              </w:rPr>
            </w:pPr>
            <w:permStart w:id="1618374251" w:edGrp="everyone" w:colFirst="1" w:colLast="1"/>
            <w:permStart w:id="1247765111" w:edGrp="everyone" w:colFirst="2" w:colLast="2"/>
            <w:permStart w:id="813651257" w:edGrp="everyone" w:colFirst="3" w:colLast="3"/>
            <w:r w:rsidRPr="00251E33">
              <w:rPr>
                <w:rFonts w:ascii="Arial" w:hAnsi="Arial" w:cs="Arial"/>
                <w:sz w:val="20"/>
                <w:szCs w:val="20"/>
              </w:rPr>
              <w:t>Military Quals</w:t>
            </w:r>
          </w:p>
        </w:tc>
        <w:tc>
          <w:tcPr>
            <w:tcW w:w="1415" w:type="dxa"/>
            <w:gridSpan w:val="2"/>
          </w:tcPr>
          <w:p w14:paraId="45C4C4FE" w14:textId="77777777" w:rsidR="00A72FC3" w:rsidRPr="00251E33" w:rsidRDefault="00A72FC3" w:rsidP="00B60854">
            <w:pPr>
              <w:spacing w:after="0"/>
              <w:rPr>
                <w:rFonts w:cs="Arial"/>
                <w:sz w:val="20"/>
                <w:szCs w:val="20"/>
                <w:lang w:val="pt-BR"/>
              </w:rPr>
            </w:pPr>
            <w:r w:rsidRPr="00251E33">
              <w:rPr>
                <w:rFonts w:cs="Arial"/>
                <w:sz w:val="20"/>
                <w:szCs w:val="20"/>
              </w:rPr>
              <w:t>As a WO1</w:t>
            </w:r>
          </w:p>
        </w:tc>
        <w:tc>
          <w:tcPr>
            <w:tcW w:w="1105" w:type="dxa"/>
          </w:tcPr>
          <w:p w14:paraId="28C616FF" w14:textId="77777777" w:rsidR="00A72FC3" w:rsidRPr="00251E33" w:rsidRDefault="00A72FC3" w:rsidP="00B60854">
            <w:pPr>
              <w:spacing w:after="0"/>
              <w:rPr>
                <w:rFonts w:cs="Arial"/>
                <w:sz w:val="20"/>
                <w:szCs w:val="20"/>
              </w:rPr>
            </w:pPr>
            <w:r w:rsidRPr="00251E33">
              <w:rPr>
                <w:rFonts w:cs="Arial"/>
                <w:sz w:val="20"/>
                <w:szCs w:val="20"/>
              </w:rPr>
              <w:t>Essential</w:t>
            </w:r>
          </w:p>
        </w:tc>
        <w:tc>
          <w:tcPr>
            <w:tcW w:w="5560" w:type="dxa"/>
            <w:gridSpan w:val="5"/>
            <w:shd w:val="clear" w:color="auto" w:fill="auto"/>
          </w:tcPr>
          <w:p w14:paraId="526CFC7E" w14:textId="48064BE2" w:rsidR="00A72FC3" w:rsidRPr="00251E33" w:rsidRDefault="00A72FC3" w:rsidP="00B60854">
            <w:pPr>
              <w:spacing w:after="0"/>
              <w:rPr>
                <w:rFonts w:cs="Arial"/>
                <w:sz w:val="20"/>
                <w:szCs w:val="20"/>
              </w:rPr>
            </w:pPr>
            <w:r w:rsidRPr="00251E33">
              <w:rPr>
                <w:rFonts w:cs="Arial"/>
                <w:sz w:val="20"/>
                <w:szCs w:val="20"/>
              </w:rPr>
              <w:t>Experienced &amp; qualified WO1 with particular technical knowledge and experience of developing and managing relevant applications, such as TARGET, CAMPBELL, CHURCHILL, ODR</w:t>
            </w:r>
            <w:r w:rsidRPr="00733B9E">
              <w:rPr>
                <w:rFonts w:cs="Arial"/>
                <w:color w:val="auto"/>
                <w:sz w:val="20"/>
                <w:szCs w:val="20"/>
              </w:rPr>
              <w:t>.</w:t>
            </w:r>
            <w:r w:rsidR="00C97252" w:rsidRPr="00733B9E">
              <w:rPr>
                <w:rFonts w:cs="Arial"/>
                <w:color w:val="auto"/>
                <w:sz w:val="20"/>
                <w:szCs w:val="20"/>
              </w:rPr>
              <w:t xml:space="preserve"> </w:t>
            </w:r>
            <w:r w:rsidR="00C97252" w:rsidRPr="00733B9E">
              <w:rPr>
                <w:rFonts w:cs="Arial"/>
                <w:color w:val="auto"/>
                <w:sz w:val="20"/>
                <w:szCs w:val="20"/>
                <w:highlight w:val="red"/>
              </w:rPr>
              <w:t>M</w:t>
            </w:r>
            <w:r w:rsidR="00C97252" w:rsidRPr="00733B9E">
              <w:rPr>
                <w:rFonts w:cs="Arial"/>
                <w:color w:val="auto"/>
                <w:sz w:val="20"/>
                <w:szCs w:val="20"/>
              </w:rPr>
              <w:t>USTER</w:t>
            </w:r>
          </w:p>
        </w:tc>
      </w:tr>
      <w:tr w:rsidR="00A72FC3" w:rsidRPr="00251E33" w14:paraId="2E2A6D17" w14:textId="77777777" w:rsidTr="00B60854">
        <w:tblPrEx>
          <w:tblCellMar>
            <w:left w:w="108" w:type="dxa"/>
            <w:right w:w="108" w:type="dxa"/>
          </w:tblCellMar>
        </w:tblPrEx>
        <w:trPr>
          <w:cantSplit/>
        </w:trPr>
        <w:tc>
          <w:tcPr>
            <w:tcW w:w="2557" w:type="dxa"/>
            <w:shd w:val="clear" w:color="auto" w:fill="FFFFFF" w:themeFill="background1"/>
          </w:tcPr>
          <w:p w14:paraId="5E27B6E7" w14:textId="77777777" w:rsidR="00A72FC3" w:rsidRPr="00251E33" w:rsidRDefault="00A72FC3" w:rsidP="00B60854">
            <w:pPr>
              <w:spacing w:after="0"/>
              <w:ind w:right="34"/>
              <w:jc w:val="right"/>
              <w:rPr>
                <w:rFonts w:cs="Arial"/>
                <w:sz w:val="20"/>
                <w:szCs w:val="20"/>
              </w:rPr>
            </w:pPr>
            <w:permStart w:id="1993753006" w:edGrp="everyone" w:colFirst="1" w:colLast="1"/>
            <w:permStart w:id="122900988" w:edGrp="everyone" w:colFirst="2" w:colLast="2"/>
            <w:permStart w:id="1132340731" w:edGrp="everyone" w:colFirst="3" w:colLast="3"/>
            <w:permEnd w:id="1618374251"/>
            <w:permEnd w:id="1247765111"/>
            <w:permEnd w:id="813651257"/>
            <w:r w:rsidRPr="00251E33">
              <w:rPr>
                <w:rFonts w:cs="Arial"/>
                <w:sz w:val="20"/>
                <w:szCs w:val="20"/>
              </w:rPr>
              <w:t>Other Quals/Competencies</w:t>
            </w:r>
          </w:p>
        </w:tc>
        <w:tc>
          <w:tcPr>
            <w:tcW w:w="1415" w:type="dxa"/>
            <w:gridSpan w:val="2"/>
          </w:tcPr>
          <w:p w14:paraId="34A0A352" w14:textId="77777777" w:rsidR="00A72FC3" w:rsidRPr="00251E33" w:rsidRDefault="00A72FC3" w:rsidP="00B60854">
            <w:pPr>
              <w:spacing w:after="0"/>
              <w:rPr>
                <w:rFonts w:cs="Arial"/>
                <w:sz w:val="20"/>
                <w:szCs w:val="20"/>
              </w:rPr>
            </w:pPr>
            <w:r w:rsidRPr="00251E33">
              <w:rPr>
                <w:rFonts w:cs="Arial"/>
                <w:sz w:val="20"/>
                <w:szCs w:val="20"/>
              </w:rPr>
              <w:t>Relevant SME</w:t>
            </w:r>
          </w:p>
        </w:tc>
        <w:tc>
          <w:tcPr>
            <w:tcW w:w="1105" w:type="dxa"/>
          </w:tcPr>
          <w:p w14:paraId="11A64DBE" w14:textId="77777777" w:rsidR="00A72FC3" w:rsidRPr="00251E33" w:rsidRDefault="00A72FC3" w:rsidP="00B60854">
            <w:pPr>
              <w:spacing w:after="0"/>
              <w:rPr>
                <w:rFonts w:cs="Arial"/>
                <w:sz w:val="20"/>
                <w:szCs w:val="20"/>
              </w:rPr>
            </w:pPr>
            <w:r w:rsidRPr="00251E33">
              <w:rPr>
                <w:rFonts w:cs="Arial"/>
                <w:sz w:val="20"/>
                <w:szCs w:val="20"/>
              </w:rPr>
              <w:t>Essential</w:t>
            </w:r>
          </w:p>
        </w:tc>
        <w:tc>
          <w:tcPr>
            <w:tcW w:w="5560" w:type="dxa"/>
            <w:gridSpan w:val="5"/>
            <w:shd w:val="clear" w:color="auto" w:fill="auto"/>
          </w:tcPr>
          <w:p w14:paraId="34013A68" w14:textId="3F79A679" w:rsidR="00A72FC3" w:rsidRPr="00C97252" w:rsidRDefault="00A72FC3" w:rsidP="00B60854">
            <w:pPr>
              <w:spacing w:after="0"/>
              <w:rPr>
                <w:rFonts w:cs="Arial"/>
                <w:color w:val="FF0000"/>
                <w:sz w:val="20"/>
                <w:szCs w:val="20"/>
              </w:rPr>
            </w:pPr>
            <w:r w:rsidRPr="00251E33">
              <w:rPr>
                <w:rFonts w:cs="Arial"/>
                <w:sz w:val="20"/>
                <w:szCs w:val="20"/>
              </w:rPr>
              <w:t>Relevant experience in developing and delivering rollout plans for similar applications</w:t>
            </w:r>
            <w:r w:rsidR="00931274">
              <w:rPr>
                <w:rFonts w:cs="Arial"/>
                <w:sz w:val="20"/>
                <w:szCs w:val="20"/>
              </w:rPr>
              <w:t xml:space="preserve">; </w:t>
            </w:r>
            <w:r w:rsidR="00C97252" w:rsidRPr="00733B9E">
              <w:rPr>
                <w:rFonts w:cs="Arial"/>
                <w:color w:val="auto"/>
                <w:sz w:val="20"/>
                <w:szCs w:val="20"/>
              </w:rPr>
              <w:t>must have</w:t>
            </w:r>
            <w:r w:rsidR="00931274">
              <w:rPr>
                <w:rFonts w:cs="Arial"/>
                <w:color w:val="auto"/>
                <w:sz w:val="20"/>
                <w:szCs w:val="20"/>
              </w:rPr>
              <w:t>:</w:t>
            </w:r>
            <w:r w:rsidR="00C97252" w:rsidRPr="00733B9E">
              <w:rPr>
                <w:rFonts w:cs="Arial"/>
                <w:color w:val="auto"/>
                <w:sz w:val="20"/>
                <w:szCs w:val="20"/>
              </w:rPr>
              <w:t xml:space="preserve"> Non-Editing Trainer (DLENET) </w:t>
            </w:r>
            <w:r w:rsidR="00931274">
              <w:rPr>
                <w:rFonts w:cs="Arial"/>
                <w:color w:val="auto"/>
                <w:sz w:val="20"/>
                <w:szCs w:val="20"/>
              </w:rPr>
              <w:t>c</w:t>
            </w:r>
            <w:r w:rsidR="00C97252" w:rsidRPr="00733B9E">
              <w:rPr>
                <w:rFonts w:cs="Arial"/>
                <w:color w:val="auto"/>
                <w:sz w:val="20"/>
                <w:szCs w:val="20"/>
              </w:rPr>
              <w:t>ourse</w:t>
            </w:r>
            <w:r w:rsidR="00C7173F" w:rsidRPr="00733B9E">
              <w:rPr>
                <w:rFonts w:cs="Arial"/>
                <w:color w:val="auto"/>
                <w:sz w:val="20"/>
                <w:szCs w:val="20"/>
              </w:rPr>
              <w:t xml:space="preserve">, </w:t>
            </w:r>
            <w:r w:rsidR="00507AB8" w:rsidRPr="00733B9E">
              <w:rPr>
                <w:rFonts w:cs="Arial"/>
                <w:color w:val="auto"/>
                <w:sz w:val="20"/>
                <w:szCs w:val="20"/>
              </w:rPr>
              <w:t>Army Instruc</w:t>
            </w:r>
            <w:r w:rsidR="00931274">
              <w:rPr>
                <w:rFonts w:cs="Arial"/>
                <w:color w:val="auto"/>
                <w:sz w:val="20"/>
                <w:szCs w:val="20"/>
              </w:rPr>
              <w:t xml:space="preserve">tional </w:t>
            </w:r>
            <w:r w:rsidR="00507AB8" w:rsidRPr="00733B9E">
              <w:rPr>
                <w:rFonts w:cs="Arial"/>
                <w:color w:val="auto"/>
                <w:sz w:val="20"/>
                <w:szCs w:val="20"/>
              </w:rPr>
              <w:t>Leader (</w:t>
            </w:r>
            <w:r w:rsidR="00C7173F" w:rsidRPr="00733B9E">
              <w:rPr>
                <w:rFonts w:cs="Arial"/>
                <w:color w:val="auto"/>
                <w:sz w:val="20"/>
                <w:szCs w:val="20"/>
              </w:rPr>
              <w:t>AIL</w:t>
            </w:r>
            <w:r w:rsidR="00507AB8" w:rsidRPr="00733B9E">
              <w:rPr>
                <w:rFonts w:cs="Arial"/>
                <w:color w:val="auto"/>
                <w:sz w:val="20"/>
                <w:szCs w:val="20"/>
              </w:rPr>
              <w:t xml:space="preserve">) </w:t>
            </w:r>
          </w:p>
        </w:tc>
      </w:tr>
      <w:tr w:rsidR="00A72FC3" w:rsidRPr="00251E33" w14:paraId="4D851CD7" w14:textId="77777777" w:rsidTr="00B60854">
        <w:tblPrEx>
          <w:tblCellMar>
            <w:left w:w="108" w:type="dxa"/>
            <w:right w:w="108" w:type="dxa"/>
          </w:tblCellMar>
        </w:tblPrEx>
        <w:trPr>
          <w:cantSplit/>
        </w:trPr>
        <w:tc>
          <w:tcPr>
            <w:tcW w:w="2557" w:type="dxa"/>
            <w:shd w:val="clear" w:color="auto" w:fill="FFFFFF" w:themeFill="background1"/>
          </w:tcPr>
          <w:p w14:paraId="2CA7E5DF" w14:textId="77777777" w:rsidR="00A72FC3" w:rsidRPr="00251E33" w:rsidRDefault="00A72FC3" w:rsidP="00B60854">
            <w:pPr>
              <w:spacing w:after="0"/>
              <w:ind w:right="34"/>
              <w:jc w:val="right"/>
              <w:rPr>
                <w:rFonts w:cs="Arial"/>
                <w:sz w:val="20"/>
                <w:szCs w:val="20"/>
              </w:rPr>
            </w:pPr>
            <w:permStart w:id="911571613" w:edGrp="everyone" w:colFirst="1" w:colLast="1"/>
            <w:permStart w:id="570499338" w:edGrp="everyone" w:colFirst="2" w:colLast="2"/>
            <w:permStart w:id="1014966135" w:edGrp="everyone" w:colFirst="3" w:colLast="3"/>
            <w:permEnd w:id="1993753006"/>
            <w:permEnd w:id="122900988"/>
            <w:permEnd w:id="1132340731"/>
            <w:r w:rsidRPr="00251E33">
              <w:rPr>
                <w:rFonts w:cs="Arial"/>
                <w:sz w:val="20"/>
                <w:szCs w:val="20"/>
              </w:rPr>
              <w:t>Education</w:t>
            </w:r>
          </w:p>
        </w:tc>
        <w:tc>
          <w:tcPr>
            <w:tcW w:w="1415" w:type="dxa"/>
            <w:gridSpan w:val="2"/>
          </w:tcPr>
          <w:p w14:paraId="402A5FAC" w14:textId="77777777" w:rsidR="00A72FC3" w:rsidRPr="00251E33" w:rsidRDefault="00A72FC3" w:rsidP="00B60854">
            <w:pPr>
              <w:spacing w:after="0"/>
              <w:rPr>
                <w:rFonts w:cs="Arial"/>
                <w:sz w:val="20"/>
                <w:szCs w:val="20"/>
              </w:rPr>
            </w:pPr>
          </w:p>
        </w:tc>
        <w:tc>
          <w:tcPr>
            <w:tcW w:w="1105" w:type="dxa"/>
          </w:tcPr>
          <w:p w14:paraId="34A52426" w14:textId="77777777" w:rsidR="00A72FC3" w:rsidRPr="00251E33" w:rsidRDefault="00A72FC3" w:rsidP="00B60854">
            <w:pPr>
              <w:spacing w:after="0"/>
              <w:rPr>
                <w:rFonts w:cs="Arial"/>
                <w:sz w:val="20"/>
                <w:szCs w:val="20"/>
              </w:rPr>
            </w:pPr>
          </w:p>
        </w:tc>
        <w:tc>
          <w:tcPr>
            <w:tcW w:w="5560" w:type="dxa"/>
            <w:gridSpan w:val="5"/>
            <w:shd w:val="clear" w:color="auto" w:fill="auto"/>
          </w:tcPr>
          <w:p w14:paraId="3E689767" w14:textId="77777777" w:rsidR="00A72FC3" w:rsidRPr="00251E33" w:rsidRDefault="00A72FC3" w:rsidP="00B60854">
            <w:pPr>
              <w:spacing w:after="0"/>
              <w:rPr>
                <w:rFonts w:cs="Arial"/>
                <w:sz w:val="20"/>
                <w:szCs w:val="20"/>
              </w:rPr>
            </w:pPr>
          </w:p>
        </w:tc>
      </w:tr>
      <w:tr w:rsidR="00A72FC3" w:rsidRPr="00251E33" w14:paraId="4F8F1E5E" w14:textId="77777777" w:rsidTr="00B60854">
        <w:tblPrEx>
          <w:tblCellMar>
            <w:left w:w="108" w:type="dxa"/>
            <w:right w:w="108" w:type="dxa"/>
          </w:tblCellMar>
        </w:tblPrEx>
        <w:trPr>
          <w:cantSplit/>
        </w:trPr>
        <w:tc>
          <w:tcPr>
            <w:tcW w:w="2557" w:type="dxa"/>
            <w:shd w:val="clear" w:color="auto" w:fill="FFFFFF" w:themeFill="background1"/>
          </w:tcPr>
          <w:p w14:paraId="06B03675" w14:textId="77777777" w:rsidR="00A72FC3" w:rsidRPr="00251E33" w:rsidRDefault="00A72FC3" w:rsidP="00B60854">
            <w:pPr>
              <w:spacing w:after="0"/>
              <w:ind w:right="34"/>
              <w:jc w:val="right"/>
              <w:rPr>
                <w:rFonts w:cs="Arial"/>
                <w:sz w:val="20"/>
                <w:szCs w:val="20"/>
              </w:rPr>
            </w:pPr>
            <w:permStart w:id="66463172" w:edGrp="everyone" w:colFirst="1" w:colLast="1"/>
            <w:permStart w:id="1394550821" w:edGrp="everyone" w:colFirst="2" w:colLast="2"/>
            <w:permStart w:id="1285360228" w:edGrp="everyone" w:colFirst="3" w:colLast="3"/>
            <w:permEnd w:id="911571613"/>
            <w:permEnd w:id="570499338"/>
            <w:permEnd w:id="1014966135"/>
            <w:r w:rsidRPr="00251E33">
              <w:rPr>
                <w:rFonts w:cs="Arial"/>
                <w:sz w:val="20"/>
                <w:szCs w:val="20"/>
              </w:rPr>
              <w:t>Language</w:t>
            </w:r>
          </w:p>
        </w:tc>
        <w:tc>
          <w:tcPr>
            <w:tcW w:w="1415" w:type="dxa"/>
            <w:gridSpan w:val="2"/>
          </w:tcPr>
          <w:p w14:paraId="3125CB85" w14:textId="77777777" w:rsidR="00A72FC3" w:rsidRPr="00251E33" w:rsidRDefault="00A72FC3" w:rsidP="00B60854">
            <w:pPr>
              <w:spacing w:after="0"/>
              <w:rPr>
                <w:rFonts w:cs="Arial"/>
                <w:sz w:val="20"/>
                <w:szCs w:val="20"/>
              </w:rPr>
            </w:pPr>
          </w:p>
        </w:tc>
        <w:tc>
          <w:tcPr>
            <w:tcW w:w="1105" w:type="dxa"/>
          </w:tcPr>
          <w:p w14:paraId="11FD7CD2" w14:textId="77777777" w:rsidR="00A72FC3" w:rsidRPr="00251E33" w:rsidRDefault="00A72FC3" w:rsidP="00B60854">
            <w:pPr>
              <w:spacing w:after="0"/>
              <w:rPr>
                <w:rFonts w:cs="Arial"/>
                <w:sz w:val="20"/>
                <w:szCs w:val="20"/>
              </w:rPr>
            </w:pPr>
          </w:p>
        </w:tc>
        <w:tc>
          <w:tcPr>
            <w:tcW w:w="5560" w:type="dxa"/>
            <w:gridSpan w:val="5"/>
            <w:shd w:val="clear" w:color="auto" w:fill="auto"/>
          </w:tcPr>
          <w:p w14:paraId="44AA2D0D" w14:textId="77777777" w:rsidR="00A72FC3" w:rsidRPr="00251E33" w:rsidRDefault="00A72FC3" w:rsidP="00B60854">
            <w:pPr>
              <w:spacing w:after="0"/>
              <w:rPr>
                <w:rFonts w:cs="Arial"/>
                <w:sz w:val="20"/>
                <w:szCs w:val="20"/>
              </w:rPr>
            </w:pPr>
          </w:p>
        </w:tc>
      </w:tr>
      <w:permEnd w:id="66463172"/>
      <w:permEnd w:id="1394550821"/>
      <w:permEnd w:id="1285360228"/>
      <w:tr w:rsidR="00A72FC3" w:rsidRPr="00251E33" w14:paraId="15FE644D" w14:textId="77777777" w:rsidTr="00B60854">
        <w:tblPrEx>
          <w:tblCellMar>
            <w:left w:w="108" w:type="dxa"/>
            <w:right w:w="108" w:type="dxa"/>
          </w:tblCellMar>
        </w:tblPrEx>
        <w:trPr>
          <w:cantSplit/>
        </w:trPr>
        <w:tc>
          <w:tcPr>
            <w:tcW w:w="2557" w:type="dxa"/>
            <w:shd w:val="clear" w:color="auto" w:fill="FFFFFF" w:themeFill="background1"/>
          </w:tcPr>
          <w:p w14:paraId="408CE366" w14:textId="77777777" w:rsidR="00A72FC3" w:rsidRPr="00251E33" w:rsidRDefault="00A72FC3" w:rsidP="00B60854">
            <w:pPr>
              <w:pStyle w:val="Heading5"/>
              <w:spacing w:before="0"/>
              <w:ind w:right="34"/>
              <w:jc w:val="center"/>
              <w:rPr>
                <w:rFonts w:ascii="Arial" w:hAnsi="Arial" w:cs="Arial"/>
                <w:sz w:val="20"/>
                <w:szCs w:val="20"/>
              </w:rPr>
            </w:pPr>
            <w:r w:rsidRPr="0057720A">
              <w:rPr>
                <w:rFonts w:ascii="Arial" w:hAnsi="Arial" w:cs="Arial"/>
                <w:color w:val="auto"/>
                <w:sz w:val="20"/>
                <w:szCs w:val="20"/>
              </w:rPr>
              <w:t>Experience</w:t>
            </w:r>
          </w:p>
        </w:tc>
        <w:tc>
          <w:tcPr>
            <w:tcW w:w="1415" w:type="dxa"/>
            <w:gridSpan w:val="2"/>
          </w:tcPr>
          <w:p w14:paraId="77FCA56E" w14:textId="77777777" w:rsidR="00A72FC3" w:rsidRPr="00251E33" w:rsidRDefault="00A72FC3" w:rsidP="00B60854">
            <w:pPr>
              <w:spacing w:after="0"/>
              <w:ind w:left="34"/>
              <w:rPr>
                <w:rFonts w:cs="Arial"/>
                <w:sz w:val="20"/>
                <w:szCs w:val="20"/>
              </w:rPr>
            </w:pPr>
          </w:p>
        </w:tc>
        <w:tc>
          <w:tcPr>
            <w:tcW w:w="1105" w:type="dxa"/>
          </w:tcPr>
          <w:p w14:paraId="326363F3" w14:textId="77777777" w:rsidR="00A72FC3" w:rsidRPr="00251E33" w:rsidRDefault="00A72FC3" w:rsidP="00B60854">
            <w:pPr>
              <w:spacing w:after="0"/>
              <w:rPr>
                <w:rFonts w:cs="Arial"/>
                <w:sz w:val="20"/>
                <w:szCs w:val="20"/>
              </w:rPr>
            </w:pPr>
          </w:p>
        </w:tc>
        <w:tc>
          <w:tcPr>
            <w:tcW w:w="5560" w:type="dxa"/>
            <w:gridSpan w:val="5"/>
            <w:shd w:val="clear" w:color="auto" w:fill="auto"/>
          </w:tcPr>
          <w:p w14:paraId="29FE25D7" w14:textId="77777777" w:rsidR="00A72FC3" w:rsidRPr="00251E33" w:rsidRDefault="00A72FC3" w:rsidP="00B60854">
            <w:pPr>
              <w:spacing w:after="0"/>
              <w:rPr>
                <w:rFonts w:cs="Arial"/>
                <w:sz w:val="20"/>
                <w:szCs w:val="20"/>
              </w:rPr>
            </w:pPr>
          </w:p>
        </w:tc>
      </w:tr>
      <w:tr w:rsidR="00A72FC3" w:rsidRPr="00251E33" w14:paraId="6940024F" w14:textId="77777777" w:rsidTr="00B60854">
        <w:tblPrEx>
          <w:tblCellMar>
            <w:left w:w="108" w:type="dxa"/>
            <w:right w:w="108" w:type="dxa"/>
          </w:tblCellMar>
        </w:tblPrEx>
        <w:trPr>
          <w:cantSplit/>
          <w:trHeight w:val="231"/>
        </w:trPr>
        <w:tc>
          <w:tcPr>
            <w:tcW w:w="2557" w:type="dxa"/>
            <w:shd w:val="clear" w:color="auto" w:fill="FFFFFF" w:themeFill="background1"/>
          </w:tcPr>
          <w:p w14:paraId="5B5AA47B" w14:textId="77777777" w:rsidR="00A72FC3" w:rsidRPr="00251E33" w:rsidRDefault="00A72FC3" w:rsidP="00B60854">
            <w:pPr>
              <w:spacing w:after="0"/>
              <w:ind w:right="34"/>
              <w:jc w:val="right"/>
              <w:rPr>
                <w:rFonts w:cs="Arial"/>
                <w:sz w:val="20"/>
                <w:szCs w:val="20"/>
              </w:rPr>
            </w:pPr>
            <w:permStart w:id="1412004327" w:edGrp="everyone" w:colFirst="1" w:colLast="1"/>
            <w:permStart w:id="2034786273" w:edGrp="everyone" w:colFirst="2" w:colLast="2"/>
            <w:permStart w:id="1021977596" w:edGrp="everyone" w:colFirst="3" w:colLast="3"/>
            <w:r w:rsidRPr="00251E33">
              <w:rPr>
                <w:rFonts w:cs="Arial"/>
                <w:sz w:val="20"/>
                <w:szCs w:val="20"/>
              </w:rPr>
              <w:t>Service/Arm/OGD</w:t>
            </w:r>
          </w:p>
        </w:tc>
        <w:tc>
          <w:tcPr>
            <w:tcW w:w="1415" w:type="dxa"/>
            <w:gridSpan w:val="2"/>
          </w:tcPr>
          <w:p w14:paraId="3F64D99A" w14:textId="77777777" w:rsidR="00A72FC3" w:rsidRPr="00251E33" w:rsidRDefault="00A72FC3" w:rsidP="00B60854">
            <w:pPr>
              <w:spacing w:after="0"/>
              <w:rPr>
                <w:rFonts w:cs="Arial"/>
                <w:sz w:val="20"/>
                <w:szCs w:val="20"/>
              </w:rPr>
            </w:pPr>
            <w:r w:rsidRPr="00251E33">
              <w:rPr>
                <w:rFonts w:cs="Arial"/>
                <w:sz w:val="20"/>
                <w:szCs w:val="20"/>
              </w:rPr>
              <w:t>Army - Cbt Sp/ Cbt Svce Sp</w:t>
            </w:r>
          </w:p>
        </w:tc>
        <w:tc>
          <w:tcPr>
            <w:tcW w:w="1105" w:type="dxa"/>
          </w:tcPr>
          <w:p w14:paraId="1AFCB766" w14:textId="77777777" w:rsidR="00A72FC3" w:rsidRPr="00251E33" w:rsidRDefault="00A72FC3" w:rsidP="00B60854">
            <w:pPr>
              <w:spacing w:after="0"/>
              <w:rPr>
                <w:rFonts w:cs="Arial"/>
                <w:sz w:val="20"/>
                <w:szCs w:val="20"/>
              </w:rPr>
            </w:pPr>
            <w:r w:rsidRPr="00251E33">
              <w:rPr>
                <w:rFonts w:cs="Arial"/>
                <w:sz w:val="20"/>
                <w:szCs w:val="20"/>
              </w:rPr>
              <w:t>Desirable</w:t>
            </w:r>
          </w:p>
        </w:tc>
        <w:tc>
          <w:tcPr>
            <w:tcW w:w="5560" w:type="dxa"/>
            <w:gridSpan w:val="5"/>
            <w:shd w:val="clear" w:color="auto" w:fill="auto"/>
          </w:tcPr>
          <w:p w14:paraId="6C147E59" w14:textId="6C0EC576" w:rsidR="00A72FC3" w:rsidRPr="00251E33" w:rsidRDefault="00A72FC3" w:rsidP="00B60854">
            <w:pPr>
              <w:spacing w:after="0"/>
              <w:rPr>
                <w:rFonts w:cs="Arial"/>
                <w:sz w:val="20"/>
                <w:szCs w:val="20"/>
              </w:rPr>
            </w:pPr>
            <w:r w:rsidRPr="00251E33">
              <w:rPr>
                <w:rFonts w:cs="Arial"/>
                <w:sz w:val="20"/>
                <w:szCs w:val="20"/>
              </w:rPr>
              <w:t xml:space="preserve">Relevant experience at the WO1/WO2 level in development and delivery of relevant </w:t>
            </w:r>
            <w:r w:rsidR="00931274">
              <w:rPr>
                <w:rFonts w:cs="Arial"/>
                <w:sz w:val="20"/>
                <w:szCs w:val="20"/>
              </w:rPr>
              <w:t xml:space="preserve">digitalised </w:t>
            </w:r>
            <w:r w:rsidRPr="00251E33">
              <w:rPr>
                <w:rFonts w:cs="Arial"/>
                <w:sz w:val="20"/>
                <w:szCs w:val="20"/>
              </w:rPr>
              <w:t>applications</w:t>
            </w:r>
            <w:r w:rsidR="00931274">
              <w:rPr>
                <w:rFonts w:cs="Arial"/>
                <w:sz w:val="20"/>
                <w:szCs w:val="20"/>
              </w:rPr>
              <w:t xml:space="preserve"> at the Defence and Army levels</w:t>
            </w:r>
            <w:r w:rsidRPr="00251E33">
              <w:rPr>
                <w:rFonts w:cs="Arial"/>
                <w:sz w:val="20"/>
                <w:szCs w:val="20"/>
              </w:rPr>
              <w:t>.</w:t>
            </w:r>
          </w:p>
        </w:tc>
      </w:tr>
      <w:tr w:rsidR="00A72FC3" w:rsidRPr="00251E33" w14:paraId="1B9A656B" w14:textId="77777777" w:rsidTr="00B60854">
        <w:tblPrEx>
          <w:tblCellMar>
            <w:left w:w="108" w:type="dxa"/>
            <w:right w:w="108" w:type="dxa"/>
          </w:tblCellMar>
        </w:tblPrEx>
        <w:trPr>
          <w:cantSplit/>
          <w:trHeight w:val="228"/>
        </w:trPr>
        <w:tc>
          <w:tcPr>
            <w:tcW w:w="2557" w:type="dxa"/>
            <w:shd w:val="clear" w:color="auto" w:fill="FFFFFF" w:themeFill="background1"/>
          </w:tcPr>
          <w:p w14:paraId="57A572C7" w14:textId="77777777" w:rsidR="00A72FC3" w:rsidRPr="009C1447" w:rsidRDefault="00A72FC3" w:rsidP="00B60854">
            <w:pPr>
              <w:spacing w:after="0"/>
              <w:ind w:right="34"/>
              <w:jc w:val="right"/>
              <w:rPr>
                <w:rFonts w:cs="Arial"/>
                <w:color w:val="FF0000"/>
                <w:sz w:val="20"/>
                <w:szCs w:val="20"/>
              </w:rPr>
            </w:pPr>
            <w:permStart w:id="1266624225" w:edGrp="everyone" w:colFirst="1" w:colLast="1"/>
            <w:permStart w:id="541725577" w:edGrp="everyone" w:colFirst="2" w:colLast="2"/>
            <w:permStart w:id="387186954" w:edGrp="everyone" w:colFirst="3" w:colLast="3"/>
            <w:permEnd w:id="1412004327"/>
            <w:permEnd w:id="2034786273"/>
            <w:permEnd w:id="1021977596"/>
            <w:r w:rsidRPr="00251E33">
              <w:rPr>
                <w:rFonts w:cs="Arial"/>
                <w:sz w:val="20"/>
                <w:szCs w:val="20"/>
              </w:rPr>
              <w:lastRenderedPageBreak/>
              <w:t>Operational</w:t>
            </w:r>
          </w:p>
        </w:tc>
        <w:tc>
          <w:tcPr>
            <w:tcW w:w="1415" w:type="dxa"/>
            <w:gridSpan w:val="2"/>
          </w:tcPr>
          <w:p w14:paraId="01313395" w14:textId="77777777" w:rsidR="00A72FC3" w:rsidRPr="00251E33" w:rsidRDefault="00A72FC3" w:rsidP="00B60854">
            <w:pPr>
              <w:spacing w:after="0"/>
              <w:rPr>
                <w:rFonts w:cs="Arial"/>
                <w:sz w:val="20"/>
                <w:szCs w:val="20"/>
              </w:rPr>
            </w:pPr>
          </w:p>
        </w:tc>
        <w:tc>
          <w:tcPr>
            <w:tcW w:w="1105" w:type="dxa"/>
          </w:tcPr>
          <w:p w14:paraId="57949532" w14:textId="77777777" w:rsidR="00A72FC3" w:rsidRPr="00251E33" w:rsidRDefault="00A72FC3" w:rsidP="00B60854">
            <w:pPr>
              <w:spacing w:after="0"/>
              <w:rPr>
                <w:rFonts w:cs="Arial"/>
                <w:sz w:val="20"/>
                <w:szCs w:val="20"/>
              </w:rPr>
            </w:pPr>
            <w:r w:rsidRPr="00251E33">
              <w:rPr>
                <w:rFonts w:cs="Arial"/>
                <w:sz w:val="20"/>
                <w:szCs w:val="20"/>
              </w:rPr>
              <w:t>Desirable</w:t>
            </w:r>
          </w:p>
        </w:tc>
        <w:tc>
          <w:tcPr>
            <w:tcW w:w="5560" w:type="dxa"/>
            <w:gridSpan w:val="5"/>
            <w:shd w:val="clear" w:color="auto" w:fill="auto"/>
          </w:tcPr>
          <w:p w14:paraId="7A2C9699" w14:textId="77777777" w:rsidR="00A72FC3" w:rsidRPr="00251E33" w:rsidRDefault="00A72FC3" w:rsidP="00B60854">
            <w:pPr>
              <w:spacing w:after="0"/>
              <w:rPr>
                <w:rFonts w:cs="Arial"/>
                <w:sz w:val="20"/>
                <w:szCs w:val="20"/>
              </w:rPr>
            </w:pPr>
          </w:p>
        </w:tc>
      </w:tr>
      <w:tr w:rsidR="00A72FC3" w:rsidRPr="00251E33" w14:paraId="2164D1C8" w14:textId="77777777" w:rsidTr="00B60854">
        <w:tblPrEx>
          <w:tblCellMar>
            <w:left w:w="108" w:type="dxa"/>
            <w:right w:w="108" w:type="dxa"/>
          </w:tblCellMar>
        </w:tblPrEx>
        <w:trPr>
          <w:cantSplit/>
        </w:trPr>
        <w:tc>
          <w:tcPr>
            <w:tcW w:w="2557" w:type="dxa"/>
            <w:shd w:val="clear" w:color="auto" w:fill="FFFFFF" w:themeFill="background1"/>
          </w:tcPr>
          <w:p w14:paraId="0D317AD6" w14:textId="77777777" w:rsidR="00A72FC3" w:rsidRPr="00251E33" w:rsidRDefault="00A72FC3" w:rsidP="00B60854">
            <w:pPr>
              <w:spacing w:after="0"/>
              <w:ind w:right="34"/>
              <w:jc w:val="right"/>
              <w:rPr>
                <w:rFonts w:cs="Arial"/>
                <w:sz w:val="20"/>
                <w:szCs w:val="20"/>
              </w:rPr>
            </w:pPr>
            <w:permStart w:id="513409214" w:edGrp="everyone" w:colFirst="1" w:colLast="1"/>
            <w:permStart w:id="633151350" w:edGrp="everyone" w:colFirst="2" w:colLast="2"/>
            <w:permStart w:id="1023346302" w:edGrp="everyone" w:colFirst="3" w:colLast="3"/>
            <w:permEnd w:id="1266624225"/>
            <w:permEnd w:id="541725577"/>
            <w:permEnd w:id="387186954"/>
            <w:r w:rsidRPr="00251E33">
              <w:rPr>
                <w:rFonts w:cs="Arial"/>
                <w:sz w:val="20"/>
                <w:szCs w:val="20"/>
              </w:rPr>
              <w:t>Staff</w:t>
            </w:r>
          </w:p>
        </w:tc>
        <w:tc>
          <w:tcPr>
            <w:tcW w:w="1415" w:type="dxa"/>
            <w:gridSpan w:val="2"/>
          </w:tcPr>
          <w:p w14:paraId="3E4229BA" w14:textId="77777777" w:rsidR="00A72FC3" w:rsidRPr="00251E33" w:rsidRDefault="00A72FC3" w:rsidP="00B60854">
            <w:pPr>
              <w:spacing w:after="0"/>
              <w:rPr>
                <w:rFonts w:cs="Arial"/>
                <w:sz w:val="20"/>
                <w:szCs w:val="20"/>
              </w:rPr>
            </w:pPr>
            <w:r w:rsidRPr="00251E33">
              <w:rPr>
                <w:rFonts w:cs="Arial"/>
                <w:sz w:val="20"/>
                <w:szCs w:val="20"/>
              </w:rPr>
              <w:t>WO1</w:t>
            </w:r>
          </w:p>
        </w:tc>
        <w:tc>
          <w:tcPr>
            <w:tcW w:w="1105" w:type="dxa"/>
          </w:tcPr>
          <w:p w14:paraId="0B479113" w14:textId="77777777" w:rsidR="00A72FC3" w:rsidRPr="00251E33" w:rsidRDefault="00A72FC3" w:rsidP="00B60854">
            <w:pPr>
              <w:spacing w:after="0"/>
              <w:rPr>
                <w:rFonts w:cs="Arial"/>
                <w:sz w:val="20"/>
                <w:szCs w:val="20"/>
              </w:rPr>
            </w:pPr>
            <w:r w:rsidRPr="00251E33">
              <w:rPr>
                <w:rFonts w:cs="Arial"/>
                <w:sz w:val="20"/>
                <w:szCs w:val="20"/>
              </w:rPr>
              <w:t>Essential</w:t>
            </w:r>
          </w:p>
        </w:tc>
        <w:tc>
          <w:tcPr>
            <w:tcW w:w="5560" w:type="dxa"/>
            <w:gridSpan w:val="5"/>
            <w:shd w:val="clear" w:color="auto" w:fill="auto"/>
          </w:tcPr>
          <w:p w14:paraId="53954AD6" w14:textId="77777777" w:rsidR="00A72FC3" w:rsidRPr="00251E33" w:rsidRDefault="00A72FC3" w:rsidP="00B60854">
            <w:pPr>
              <w:spacing w:after="0"/>
              <w:rPr>
                <w:rFonts w:cs="Arial"/>
                <w:sz w:val="20"/>
                <w:szCs w:val="20"/>
              </w:rPr>
            </w:pPr>
            <w:r w:rsidRPr="00251E33">
              <w:rPr>
                <w:rFonts w:cs="Arial"/>
                <w:sz w:val="20"/>
                <w:szCs w:val="20"/>
              </w:rPr>
              <w:t>Personnel and training</w:t>
            </w:r>
          </w:p>
        </w:tc>
      </w:tr>
      <w:tr w:rsidR="00A72FC3" w:rsidRPr="00251E33" w14:paraId="354C56B5" w14:textId="77777777" w:rsidTr="00B60854">
        <w:tblPrEx>
          <w:tblCellMar>
            <w:left w:w="108" w:type="dxa"/>
            <w:right w:w="108" w:type="dxa"/>
          </w:tblCellMar>
        </w:tblPrEx>
        <w:trPr>
          <w:cantSplit/>
        </w:trPr>
        <w:tc>
          <w:tcPr>
            <w:tcW w:w="2557" w:type="dxa"/>
            <w:shd w:val="clear" w:color="auto" w:fill="FFFFFF" w:themeFill="background1"/>
          </w:tcPr>
          <w:p w14:paraId="33D0978F" w14:textId="77777777" w:rsidR="00A72FC3" w:rsidRPr="00251E33" w:rsidRDefault="00A72FC3" w:rsidP="00B60854">
            <w:pPr>
              <w:spacing w:after="0"/>
              <w:ind w:right="34"/>
              <w:jc w:val="right"/>
              <w:rPr>
                <w:rFonts w:cs="Arial"/>
                <w:sz w:val="20"/>
                <w:szCs w:val="20"/>
              </w:rPr>
            </w:pPr>
            <w:permStart w:id="1210795107" w:edGrp="everyone" w:colFirst="1" w:colLast="1"/>
            <w:permStart w:id="732716722" w:edGrp="everyone" w:colFirst="2" w:colLast="2"/>
            <w:permStart w:id="2121539558" w:edGrp="everyone" w:colFirst="3" w:colLast="3"/>
            <w:permEnd w:id="513409214"/>
            <w:permEnd w:id="633151350"/>
            <w:permEnd w:id="1023346302"/>
            <w:r w:rsidRPr="00251E33">
              <w:rPr>
                <w:rFonts w:cs="Arial"/>
                <w:sz w:val="20"/>
                <w:szCs w:val="20"/>
              </w:rPr>
              <w:t>Command</w:t>
            </w:r>
          </w:p>
        </w:tc>
        <w:tc>
          <w:tcPr>
            <w:tcW w:w="1415" w:type="dxa"/>
            <w:gridSpan w:val="2"/>
          </w:tcPr>
          <w:p w14:paraId="645321BD" w14:textId="77777777" w:rsidR="00A72FC3" w:rsidRPr="00251E33" w:rsidRDefault="00A72FC3" w:rsidP="00B60854">
            <w:pPr>
              <w:spacing w:after="0"/>
              <w:rPr>
                <w:rFonts w:cs="Arial"/>
                <w:sz w:val="20"/>
                <w:szCs w:val="20"/>
              </w:rPr>
            </w:pPr>
          </w:p>
        </w:tc>
        <w:tc>
          <w:tcPr>
            <w:tcW w:w="1105" w:type="dxa"/>
          </w:tcPr>
          <w:p w14:paraId="644232DD" w14:textId="77777777" w:rsidR="00A72FC3" w:rsidRPr="00251E33" w:rsidRDefault="00A72FC3" w:rsidP="00B60854">
            <w:pPr>
              <w:spacing w:after="0"/>
              <w:rPr>
                <w:rFonts w:cs="Arial"/>
                <w:sz w:val="20"/>
                <w:szCs w:val="20"/>
              </w:rPr>
            </w:pPr>
            <w:r w:rsidRPr="00251E33">
              <w:rPr>
                <w:rFonts w:cs="Arial"/>
                <w:sz w:val="20"/>
                <w:szCs w:val="20"/>
              </w:rPr>
              <w:t>Desirable</w:t>
            </w:r>
          </w:p>
        </w:tc>
        <w:tc>
          <w:tcPr>
            <w:tcW w:w="5560" w:type="dxa"/>
            <w:gridSpan w:val="5"/>
            <w:shd w:val="clear" w:color="auto" w:fill="auto"/>
          </w:tcPr>
          <w:p w14:paraId="5AA63501" w14:textId="77777777" w:rsidR="00A72FC3" w:rsidRPr="00251E33" w:rsidRDefault="00A72FC3" w:rsidP="00B60854">
            <w:pPr>
              <w:spacing w:after="0"/>
              <w:rPr>
                <w:rFonts w:cs="Arial"/>
                <w:sz w:val="20"/>
                <w:szCs w:val="20"/>
              </w:rPr>
            </w:pPr>
          </w:p>
        </w:tc>
      </w:tr>
      <w:tr w:rsidR="00A72FC3" w:rsidRPr="00251E33" w14:paraId="64D3844B" w14:textId="77777777" w:rsidTr="00B60854">
        <w:tblPrEx>
          <w:tblCellMar>
            <w:left w:w="108" w:type="dxa"/>
            <w:right w:w="108" w:type="dxa"/>
          </w:tblCellMar>
        </w:tblPrEx>
        <w:trPr>
          <w:cantSplit/>
        </w:trPr>
        <w:tc>
          <w:tcPr>
            <w:tcW w:w="2557" w:type="dxa"/>
            <w:shd w:val="clear" w:color="auto" w:fill="FFFFFF" w:themeFill="background1"/>
          </w:tcPr>
          <w:p w14:paraId="4CA73472" w14:textId="77777777" w:rsidR="00A72FC3" w:rsidRPr="00251E33" w:rsidRDefault="00A72FC3" w:rsidP="00B60854">
            <w:pPr>
              <w:spacing w:after="0"/>
              <w:ind w:right="34"/>
              <w:jc w:val="right"/>
              <w:rPr>
                <w:rFonts w:cs="Arial"/>
                <w:sz w:val="20"/>
                <w:szCs w:val="20"/>
              </w:rPr>
            </w:pPr>
            <w:permStart w:id="996148902" w:edGrp="everyone" w:colFirst="1" w:colLast="1"/>
            <w:permStart w:id="858792012" w:edGrp="everyone" w:colFirst="2" w:colLast="2"/>
            <w:permStart w:id="1713797590" w:edGrp="everyone" w:colFirst="3" w:colLast="3"/>
            <w:permEnd w:id="1210795107"/>
            <w:permEnd w:id="732716722"/>
            <w:permEnd w:id="2121539558"/>
            <w:r w:rsidRPr="00251E33">
              <w:rPr>
                <w:rFonts w:cs="Arial"/>
                <w:sz w:val="20"/>
                <w:szCs w:val="20"/>
              </w:rPr>
              <w:t>Fields/Trades</w:t>
            </w:r>
          </w:p>
        </w:tc>
        <w:tc>
          <w:tcPr>
            <w:tcW w:w="1415" w:type="dxa"/>
            <w:gridSpan w:val="2"/>
          </w:tcPr>
          <w:p w14:paraId="4593D952" w14:textId="77777777" w:rsidR="00A72FC3" w:rsidRPr="00251E33" w:rsidRDefault="00A72FC3" w:rsidP="00B60854">
            <w:pPr>
              <w:spacing w:after="0"/>
              <w:rPr>
                <w:rFonts w:cs="Arial"/>
                <w:sz w:val="20"/>
                <w:szCs w:val="20"/>
              </w:rPr>
            </w:pPr>
            <w:r w:rsidRPr="00251E33">
              <w:rPr>
                <w:rFonts w:cs="Arial"/>
                <w:sz w:val="20"/>
                <w:szCs w:val="20"/>
              </w:rPr>
              <w:t>Personnel and Training</w:t>
            </w:r>
          </w:p>
        </w:tc>
        <w:tc>
          <w:tcPr>
            <w:tcW w:w="1105" w:type="dxa"/>
          </w:tcPr>
          <w:p w14:paraId="54050BCF" w14:textId="77777777" w:rsidR="00A72FC3" w:rsidRPr="00251E33" w:rsidRDefault="00A72FC3" w:rsidP="00B60854">
            <w:pPr>
              <w:spacing w:after="0"/>
              <w:rPr>
                <w:rFonts w:cs="Arial"/>
                <w:sz w:val="20"/>
                <w:szCs w:val="20"/>
              </w:rPr>
            </w:pPr>
            <w:r w:rsidRPr="00251E33">
              <w:rPr>
                <w:rFonts w:cs="Arial"/>
                <w:sz w:val="20"/>
                <w:szCs w:val="20"/>
              </w:rPr>
              <w:t>Essential</w:t>
            </w:r>
          </w:p>
        </w:tc>
        <w:tc>
          <w:tcPr>
            <w:tcW w:w="5560" w:type="dxa"/>
            <w:gridSpan w:val="5"/>
            <w:shd w:val="clear" w:color="auto" w:fill="auto"/>
          </w:tcPr>
          <w:p w14:paraId="60A2E90D" w14:textId="77777777" w:rsidR="00A72FC3" w:rsidRPr="00251E33" w:rsidRDefault="00A72FC3" w:rsidP="00B60854">
            <w:pPr>
              <w:spacing w:after="0"/>
              <w:rPr>
                <w:rFonts w:cs="Arial"/>
                <w:sz w:val="20"/>
                <w:szCs w:val="20"/>
              </w:rPr>
            </w:pPr>
            <w:r w:rsidRPr="00251E33">
              <w:rPr>
                <w:rFonts w:cs="Arial"/>
                <w:sz w:val="20"/>
                <w:szCs w:val="20"/>
              </w:rPr>
              <w:t>Must have current experience of full range of IX Programme applications, as above.</w:t>
            </w:r>
          </w:p>
        </w:tc>
      </w:tr>
      <w:tr w:rsidR="00A72FC3" w:rsidRPr="00251E33" w14:paraId="703F2DED" w14:textId="77777777" w:rsidTr="00B60854">
        <w:tblPrEx>
          <w:tblCellMar>
            <w:left w:w="108" w:type="dxa"/>
            <w:right w:w="108" w:type="dxa"/>
          </w:tblCellMar>
        </w:tblPrEx>
        <w:trPr>
          <w:cantSplit/>
        </w:trPr>
        <w:tc>
          <w:tcPr>
            <w:tcW w:w="2557" w:type="dxa"/>
            <w:shd w:val="clear" w:color="auto" w:fill="FFFFFF" w:themeFill="background1"/>
          </w:tcPr>
          <w:p w14:paraId="218712A8" w14:textId="77777777" w:rsidR="00A72FC3" w:rsidRPr="00251E33" w:rsidRDefault="00A72FC3" w:rsidP="00B60854">
            <w:pPr>
              <w:spacing w:after="0"/>
              <w:ind w:right="34"/>
              <w:jc w:val="right"/>
              <w:rPr>
                <w:rFonts w:cs="Arial"/>
                <w:sz w:val="20"/>
                <w:szCs w:val="20"/>
              </w:rPr>
            </w:pPr>
            <w:permStart w:id="2006057923" w:edGrp="everyone" w:colFirst="1" w:colLast="1"/>
            <w:permStart w:id="581793567" w:edGrp="everyone" w:colFirst="2" w:colLast="2"/>
            <w:permStart w:id="1952280175" w:edGrp="everyone" w:colFirst="3" w:colLast="3"/>
            <w:permEnd w:id="996148902"/>
            <w:permEnd w:id="858792012"/>
            <w:permEnd w:id="1713797590"/>
            <w:r w:rsidRPr="00251E33">
              <w:rPr>
                <w:rFonts w:cs="Arial"/>
                <w:sz w:val="20"/>
                <w:szCs w:val="20"/>
              </w:rPr>
              <w:t>Environments</w:t>
            </w:r>
          </w:p>
        </w:tc>
        <w:tc>
          <w:tcPr>
            <w:tcW w:w="1415" w:type="dxa"/>
            <w:gridSpan w:val="2"/>
          </w:tcPr>
          <w:p w14:paraId="55E36F9A" w14:textId="77777777" w:rsidR="00A72FC3" w:rsidRPr="00251E33" w:rsidRDefault="00A72FC3" w:rsidP="00B60854">
            <w:pPr>
              <w:spacing w:after="0"/>
              <w:rPr>
                <w:rFonts w:cs="Arial"/>
                <w:sz w:val="20"/>
                <w:szCs w:val="20"/>
              </w:rPr>
            </w:pPr>
          </w:p>
        </w:tc>
        <w:tc>
          <w:tcPr>
            <w:tcW w:w="1105" w:type="dxa"/>
          </w:tcPr>
          <w:p w14:paraId="113D461C" w14:textId="77777777" w:rsidR="00A72FC3" w:rsidRPr="00251E33" w:rsidRDefault="00A72FC3" w:rsidP="00B60854">
            <w:pPr>
              <w:spacing w:after="0"/>
              <w:rPr>
                <w:rFonts w:cs="Arial"/>
                <w:sz w:val="20"/>
                <w:szCs w:val="20"/>
              </w:rPr>
            </w:pPr>
          </w:p>
        </w:tc>
        <w:tc>
          <w:tcPr>
            <w:tcW w:w="5560" w:type="dxa"/>
            <w:gridSpan w:val="5"/>
          </w:tcPr>
          <w:p w14:paraId="76B74782" w14:textId="77777777" w:rsidR="00A72FC3" w:rsidRPr="00251E33" w:rsidRDefault="00A72FC3" w:rsidP="00B60854">
            <w:pPr>
              <w:spacing w:after="0"/>
              <w:rPr>
                <w:rFonts w:cs="Arial"/>
                <w:sz w:val="20"/>
                <w:szCs w:val="20"/>
              </w:rPr>
            </w:pPr>
          </w:p>
        </w:tc>
      </w:tr>
      <w:permEnd w:id="2006057923"/>
      <w:permEnd w:id="581793567"/>
      <w:permEnd w:id="1952280175"/>
      <w:tr w:rsidR="00A72FC3" w:rsidRPr="00251E33" w14:paraId="04E660BC" w14:textId="77777777" w:rsidTr="00B60854">
        <w:tblPrEx>
          <w:tblCellMar>
            <w:left w:w="108" w:type="dxa"/>
            <w:right w:w="108" w:type="dxa"/>
          </w:tblCellMar>
        </w:tblPrEx>
        <w:trPr>
          <w:cantSplit/>
        </w:trPr>
        <w:tc>
          <w:tcPr>
            <w:tcW w:w="2557" w:type="dxa"/>
          </w:tcPr>
          <w:p w14:paraId="42D1C5EC" w14:textId="77777777" w:rsidR="00A72FC3" w:rsidRPr="00251E33" w:rsidRDefault="00A72FC3" w:rsidP="00B60854">
            <w:pPr>
              <w:spacing w:after="0"/>
              <w:ind w:right="34"/>
              <w:jc w:val="center"/>
              <w:rPr>
                <w:rFonts w:cs="Arial"/>
                <w:sz w:val="20"/>
                <w:szCs w:val="20"/>
              </w:rPr>
            </w:pPr>
            <w:r w:rsidRPr="00251E33">
              <w:rPr>
                <w:rFonts w:cs="Arial"/>
                <w:noProof/>
                <w:sz w:val="20"/>
                <w:szCs w:val="20"/>
              </w:rPr>
              <mc:AlternateContent>
                <mc:Choice Requires="wps">
                  <w:drawing>
                    <wp:anchor distT="0" distB="0" distL="114300" distR="114300" simplePos="0" relativeHeight="251654656" behindDoc="0" locked="0" layoutInCell="1" allowOverlap="1" wp14:anchorId="7FF4768B" wp14:editId="6074AA4E">
                      <wp:simplePos x="0" y="0"/>
                      <wp:positionH relativeFrom="column">
                        <wp:posOffset>0</wp:posOffset>
                      </wp:positionH>
                      <wp:positionV relativeFrom="paragraph">
                        <wp:posOffset>156210</wp:posOffset>
                      </wp:positionV>
                      <wp:extent cx="617220" cy="235585"/>
                      <wp:effectExtent l="0" t="3810" r="190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AC54" w14:textId="77777777" w:rsidR="00A72FC3" w:rsidRPr="00B837C0" w:rsidRDefault="00A72FC3" w:rsidP="00A72FC3">
                                  <w:pPr>
                                    <w:jc w:val="center"/>
                                    <w:rPr>
                                      <w:color w:val="FFFFFF"/>
                                      <w:sz w:val="12"/>
                                      <w:szCs w:val="12"/>
                                    </w:rPr>
                                  </w:pPr>
                                  <w:permStart w:id="843274954" w:edGrp="everyone"/>
                                  <w:r w:rsidRPr="00B837C0">
                                    <w:rPr>
                                      <w:color w:val="FFFFFF"/>
                                      <w:sz w:val="12"/>
                                      <w:szCs w:val="12"/>
                                    </w:rPr>
                                    <w:t>DAngeR</w:t>
                                  </w:r>
                                  <w:permEnd w:id="8432749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4768B" id="_x0000_t202" coordsize="21600,21600" o:spt="202" path="m,l,21600r21600,l21600,xe">
                      <v:stroke joinstyle="miter"/>
                      <v:path gradientshapeok="t" o:connecttype="rect"/>
                    </v:shapetype>
                    <v:shape id="Text Box 15" o:spid="_x0000_s1026" type="#_x0000_t202" style="position:absolute;left:0;text-align:left;margin-left:0;margin-top:12.3pt;width:48.6pt;height:1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" filled="f" stroked="f">
                      <v:textbox>
                        <w:txbxContent>
                          <w:p w14:paraId="787FAC54" w14:textId="77777777" w:rsidR="00A72FC3" w:rsidRPr="00B837C0" w:rsidRDefault="00A72FC3" w:rsidP="00A72FC3">
                            <w:pPr>
                              <w:jc w:val="center"/>
                              <w:rPr>
                                <w:color w:val="FFFFFF"/>
                                <w:sz w:val="12"/>
                                <w:szCs w:val="12"/>
                              </w:rPr>
                            </w:pPr>
                            <w:permStart w:id="843274954" w:edGrp="everyone"/>
                            <w:r w:rsidRPr="00B837C0">
                              <w:rPr>
                                <w:color w:val="FFFFFF"/>
                                <w:sz w:val="12"/>
                                <w:szCs w:val="12"/>
                              </w:rPr>
                              <w:t>DAngeR</w:t>
                            </w:r>
                            <w:permEnd w:id="843274954"/>
                          </w:p>
                        </w:txbxContent>
                      </v:textbox>
                    </v:shape>
                  </w:pict>
                </mc:Fallback>
              </mc:AlternateContent>
            </w:r>
            <w:r w:rsidRPr="00251E33">
              <w:rPr>
                <w:rFonts w:cs="Arial"/>
                <w:b/>
                <w:sz w:val="20"/>
                <w:szCs w:val="20"/>
              </w:rPr>
              <w:t>Other Comments</w:t>
            </w:r>
          </w:p>
        </w:tc>
        <w:tc>
          <w:tcPr>
            <w:tcW w:w="8080" w:type="dxa"/>
            <w:gridSpan w:val="8"/>
          </w:tcPr>
          <w:p w14:paraId="04A2CD13" w14:textId="0AC4AF81" w:rsidR="00A72FC3" w:rsidRPr="00251E33" w:rsidRDefault="00A72FC3" w:rsidP="00B60854">
            <w:pPr>
              <w:spacing w:after="0"/>
              <w:rPr>
                <w:rFonts w:cs="Arial"/>
                <w:sz w:val="20"/>
                <w:szCs w:val="20"/>
              </w:rPr>
            </w:pPr>
            <w:r w:rsidRPr="00251E33">
              <w:rPr>
                <w:rFonts w:cs="Arial"/>
                <w:sz w:val="20"/>
                <w:szCs w:val="20"/>
              </w:rPr>
              <w:t xml:space="preserve">New post, created to support effective implementation and exploitation of Army IX Programme through development, delivery and management of LWC </w:t>
            </w:r>
            <w:r w:rsidR="0057720A">
              <w:rPr>
                <w:rFonts w:cs="Arial"/>
                <w:sz w:val="20"/>
                <w:szCs w:val="20"/>
              </w:rPr>
              <w:t>digita</w:t>
            </w:r>
            <w:r w:rsidR="00C7669E">
              <w:rPr>
                <w:rFonts w:cs="Arial"/>
                <w:sz w:val="20"/>
                <w:szCs w:val="20"/>
              </w:rPr>
              <w:t>l</w:t>
            </w:r>
            <w:r w:rsidR="0057720A">
              <w:rPr>
                <w:rFonts w:cs="Arial"/>
                <w:sz w:val="20"/>
                <w:szCs w:val="20"/>
              </w:rPr>
              <w:t xml:space="preserve">ised trg </w:t>
            </w:r>
            <w:r w:rsidRPr="00251E33">
              <w:rPr>
                <w:rFonts w:cs="Arial"/>
                <w:sz w:val="20"/>
                <w:szCs w:val="20"/>
              </w:rPr>
              <w:t xml:space="preserve">applications.  </w:t>
            </w:r>
          </w:p>
          <w:p w14:paraId="74A1F950" w14:textId="02C3045A" w:rsidR="00A72FC3" w:rsidRPr="00251E33" w:rsidRDefault="00A72FC3" w:rsidP="00B60854">
            <w:pPr>
              <w:spacing w:after="0"/>
              <w:rPr>
                <w:rFonts w:cs="Arial"/>
                <w:sz w:val="20"/>
                <w:szCs w:val="20"/>
              </w:rPr>
            </w:pPr>
            <w:r w:rsidRPr="00251E33">
              <w:rPr>
                <w:rFonts w:cs="Arial"/>
                <w:sz w:val="20"/>
                <w:szCs w:val="20"/>
              </w:rPr>
              <w:t xml:space="preserve">The need for the post holder to possess specialist knowledge and current experience of developing, delivering, managing and sustaining </w:t>
            </w:r>
            <w:r w:rsidR="00C7669E">
              <w:rPr>
                <w:rFonts w:cs="Arial"/>
                <w:sz w:val="20"/>
                <w:szCs w:val="20"/>
              </w:rPr>
              <w:t xml:space="preserve">digitalised </w:t>
            </w:r>
            <w:r w:rsidRPr="00251E33">
              <w:rPr>
                <w:rFonts w:cs="Arial"/>
                <w:sz w:val="20"/>
                <w:szCs w:val="20"/>
              </w:rPr>
              <w:t>applications, of this nature</w:t>
            </w:r>
            <w:r w:rsidR="00C7669E">
              <w:rPr>
                <w:rFonts w:cs="Arial"/>
                <w:sz w:val="20"/>
                <w:szCs w:val="20"/>
              </w:rPr>
              <w:t xml:space="preserve"> and </w:t>
            </w:r>
            <w:r w:rsidRPr="00251E33">
              <w:rPr>
                <w:rFonts w:cs="Arial"/>
                <w:sz w:val="20"/>
                <w:szCs w:val="20"/>
              </w:rPr>
              <w:t>at scale</w:t>
            </w:r>
            <w:r w:rsidR="00AD2FBC">
              <w:rPr>
                <w:rFonts w:cs="Arial"/>
                <w:sz w:val="20"/>
                <w:szCs w:val="20"/>
              </w:rPr>
              <w:t xml:space="preserve"> Army and Defence-wide</w:t>
            </w:r>
            <w:r w:rsidRPr="00251E33">
              <w:rPr>
                <w:rFonts w:cs="Arial"/>
                <w:sz w:val="20"/>
                <w:szCs w:val="20"/>
              </w:rPr>
              <w:t xml:space="preserve">, sets the bar at a high level. </w:t>
            </w:r>
          </w:p>
        </w:tc>
      </w:tr>
      <w:tr w:rsidR="00A72FC3" w:rsidRPr="00251E33" w14:paraId="69FD5D38" w14:textId="77777777" w:rsidTr="00B60854">
        <w:tblPrEx>
          <w:tblCellMar>
            <w:left w:w="108" w:type="dxa"/>
            <w:right w:w="108" w:type="dxa"/>
          </w:tblCellMar>
        </w:tblPrEx>
        <w:tc>
          <w:tcPr>
            <w:tcW w:w="3482" w:type="dxa"/>
            <w:gridSpan w:val="2"/>
          </w:tcPr>
          <w:p w14:paraId="1519CAB7" w14:textId="77777777" w:rsidR="00A72FC3" w:rsidRPr="00251E33" w:rsidRDefault="00A72FC3" w:rsidP="00B60854">
            <w:pPr>
              <w:spacing w:after="0"/>
              <w:ind w:left="-108"/>
              <w:rPr>
                <w:rFonts w:cs="Arial"/>
                <w:sz w:val="20"/>
                <w:szCs w:val="20"/>
              </w:rPr>
            </w:pPr>
            <w:r w:rsidRPr="00251E33">
              <w:rPr>
                <w:rFonts w:cs="Arial"/>
                <w:b/>
                <w:sz w:val="20"/>
                <w:szCs w:val="20"/>
              </w:rPr>
              <w:t xml:space="preserve"> Originator:</w:t>
            </w:r>
            <w:r w:rsidRPr="00251E33">
              <w:rPr>
                <w:rFonts w:cs="Arial"/>
                <w:sz w:val="20"/>
                <w:szCs w:val="20"/>
              </w:rPr>
              <w:t xml:space="preserve"> Maj D T Cartwright </w:t>
            </w:r>
          </w:p>
        </w:tc>
        <w:tc>
          <w:tcPr>
            <w:tcW w:w="1730" w:type="dxa"/>
            <w:gridSpan w:val="3"/>
          </w:tcPr>
          <w:p w14:paraId="19828DB9" w14:textId="77777777" w:rsidR="00A72FC3" w:rsidRPr="00251E33" w:rsidRDefault="00A72FC3" w:rsidP="00B60854">
            <w:pPr>
              <w:spacing w:after="0"/>
              <w:ind w:left="-108"/>
              <w:rPr>
                <w:rFonts w:cs="Arial"/>
                <w:b/>
                <w:sz w:val="20"/>
                <w:szCs w:val="20"/>
              </w:rPr>
            </w:pPr>
            <w:r w:rsidRPr="00251E33">
              <w:rPr>
                <w:rFonts w:cs="Arial"/>
                <w:sz w:val="20"/>
                <w:szCs w:val="20"/>
              </w:rPr>
              <w:t xml:space="preserve"> </w:t>
            </w:r>
            <w:r w:rsidRPr="00251E33">
              <w:rPr>
                <w:rFonts w:cs="Arial"/>
                <w:b/>
                <w:sz w:val="20"/>
                <w:szCs w:val="20"/>
              </w:rPr>
              <w:t xml:space="preserve">Appt: </w:t>
            </w:r>
            <w:r w:rsidRPr="00251E33">
              <w:rPr>
                <w:rFonts w:cs="Arial"/>
                <w:sz w:val="20"/>
                <w:szCs w:val="20"/>
              </w:rPr>
              <w:t>SO2 LDA</w:t>
            </w:r>
            <w:r w:rsidRPr="00251E33">
              <w:rPr>
                <w:rFonts w:cs="Arial"/>
                <w:b/>
                <w:sz w:val="20"/>
                <w:szCs w:val="20"/>
              </w:rPr>
              <w:t xml:space="preserve"> </w:t>
            </w:r>
          </w:p>
        </w:tc>
        <w:tc>
          <w:tcPr>
            <w:tcW w:w="3317" w:type="dxa"/>
            <w:gridSpan w:val="3"/>
          </w:tcPr>
          <w:p w14:paraId="4083B15F" w14:textId="77777777" w:rsidR="00A72FC3" w:rsidRPr="00251E33" w:rsidRDefault="00A72FC3" w:rsidP="00B60854">
            <w:pPr>
              <w:spacing w:after="0"/>
              <w:ind w:left="-108"/>
              <w:rPr>
                <w:rFonts w:cs="Arial"/>
                <w:sz w:val="20"/>
                <w:szCs w:val="20"/>
              </w:rPr>
            </w:pPr>
            <w:r w:rsidRPr="00251E33">
              <w:rPr>
                <w:rFonts w:cs="Arial"/>
                <w:sz w:val="20"/>
                <w:szCs w:val="20"/>
              </w:rPr>
              <w:t xml:space="preserve"> </w:t>
            </w:r>
            <w:r w:rsidRPr="00251E33">
              <w:rPr>
                <w:rFonts w:cs="Arial"/>
                <w:b/>
                <w:sz w:val="20"/>
                <w:szCs w:val="20"/>
              </w:rPr>
              <w:t>E-mail:</w:t>
            </w:r>
            <w:r w:rsidRPr="00251E33">
              <w:rPr>
                <w:rFonts w:cs="Arial"/>
                <w:sz w:val="20"/>
                <w:szCs w:val="20"/>
              </w:rPr>
              <w:t xml:space="preserve"> david.cartwright687@mod.gov.uk </w:t>
            </w:r>
          </w:p>
        </w:tc>
        <w:tc>
          <w:tcPr>
            <w:tcW w:w="2108" w:type="dxa"/>
          </w:tcPr>
          <w:p w14:paraId="17386813" w14:textId="77777777" w:rsidR="00A72FC3" w:rsidRPr="00251E33" w:rsidRDefault="00A72FC3" w:rsidP="00B60854">
            <w:pPr>
              <w:spacing w:after="0"/>
              <w:rPr>
                <w:rFonts w:cs="Arial"/>
                <w:b/>
                <w:sz w:val="20"/>
                <w:szCs w:val="20"/>
              </w:rPr>
            </w:pPr>
            <w:r w:rsidRPr="00251E33">
              <w:rPr>
                <w:rFonts w:cs="Arial"/>
                <w:b/>
                <w:sz w:val="20"/>
                <w:szCs w:val="20"/>
              </w:rPr>
              <w:t xml:space="preserve">Tel: </w:t>
            </w:r>
            <w:r w:rsidRPr="00251E33">
              <w:rPr>
                <w:rFonts w:cs="Arial"/>
                <w:sz w:val="20"/>
                <w:szCs w:val="20"/>
              </w:rPr>
              <w:t>03001541341</w:t>
            </w:r>
            <w:r w:rsidRPr="00251E33">
              <w:rPr>
                <w:rFonts w:cs="Arial"/>
                <w:b/>
                <w:sz w:val="20"/>
                <w:szCs w:val="20"/>
              </w:rPr>
              <w:t xml:space="preserve"> </w:t>
            </w:r>
          </w:p>
        </w:tc>
      </w:tr>
      <w:tr w:rsidR="00A72FC3" w:rsidRPr="00251E33" w14:paraId="60EB25D7" w14:textId="77777777" w:rsidTr="00B60854">
        <w:tblPrEx>
          <w:tblCellMar>
            <w:left w:w="108" w:type="dxa"/>
            <w:right w:w="108" w:type="dxa"/>
          </w:tblCellMar>
        </w:tblPrEx>
        <w:tc>
          <w:tcPr>
            <w:tcW w:w="3482" w:type="dxa"/>
            <w:gridSpan w:val="2"/>
          </w:tcPr>
          <w:p w14:paraId="37EE0FA7" w14:textId="77777777" w:rsidR="00A72FC3" w:rsidRPr="00251E33" w:rsidRDefault="00A72FC3" w:rsidP="00B60854">
            <w:pPr>
              <w:spacing w:after="0"/>
              <w:ind w:left="-108"/>
              <w:rPr>
                <w:rFonts w:cs="Arial"/>
                <w:sz w:val="20"/>
                <w:szCs w:val="20"/>
              </w:rPr>
            </w:pPr>
            <w:r w:rsidRPr="00251E33">
              <w:rPr>
                <w:rFonts w:cs="Arial"/>
                <w:b/>
                <w:sz w:val="20"/>
                <w:szCs w:val="20"/>
              </w:rPr>
              <w:t xml:space="preserve"> Auth by 2</w:t>
            </w:r>
            <w:r w:rsidRPr="00251E33">
              <w:rPr>
                <w:rFonts w:cs="Arial"/>
                <w:b/>
                <w:sz w:val="20"/>
                <w:szCs w:val="20"/>
                <w:vertAlign w:val="superscript"/>
              </w:rPr>
              <w:t>nd</w:t>
            </w:r>
            <w:r w:rsidRPr="00251E33">
              <w:rPr>
                <w:rFonts w:cs="Arial"/>
                <w:b/>
                <w:sz w:val="20"/>
                <w:szCs w:val="20"/>
              </w:rPr>
              <w:t xml:space="preserve"> RO:</w:t>
            </w:r>
            <w:r w:rsidRPr="00251E33">
              <w:rPr>
                <w:rFonts w:cs="Arial"/>
                <w:sz w:val="20"/>
                <w:szCs w:val="20"/>
              </w:rPr>
              <w:t xml:space="preserve">  Lt Col Kit Philp </w:t>
            </w:r>
          </w:p>
        </w:tc>
        <w:tc>
          <w:tcPr>
            <w:tcW w:w="1730" w:type="dxa"/>
            <w:gridSpan w:val="3"/>
          </w:tcPr>
          <w:p w14:paraId="42DB3922" w14:textId="77777777" w:rsidR="00A72FC3" w:rsidRPr="00251E33" w:rsidRDefault="00A72FC3" w:rsidP="00B60854">
            <w:pPr>
              <w:spacing w:after="0"/>
              <w:ind w:left="-108"/>
              <w:rPr>
                <w:rFonts w:cs="Arial"/>
                <w:b/>
                <w:sz w:val="20"/>
                <w:szCs w:val="20"/>
              </w:rPr>
            </w:pPr>
            <w:r w:rsidRPr="00251E33">
              <w:rPr>
                <w:rFonts w:cs="Arial"/>
                <w:sz w:val="20"/>
                <w:szCs w:val="20"/>
              </w:rPr>
              <w:t xml:space="preserve"> </w:t>
            </w:r>
            <w:r w:rsidRPr="00251E33">
              <w:rPr>
                <w:rFonts w:cs="Arial"/>
                <w:b/>
                <w:sz w:val="20"/>
                <w:szCs w:val="20"/>
              </w:rPr>
              <w:t xml:space="preserve">Appt:  </w:t>
            </w:r>
            <w:r w:rsidRPr="00251E33">
              <w:rPr>
                <w:rFonts w:cs="Arial"/>
                <w:sz w:val="20"/>
                <w:szCs w:val="20"/>
              </w:rPr>
              <w:t>SO1 Trg Ops</w:t>
            </w:r>
          </w:p>
        </w:tc>
        <w:tc>
          <w:tcPr>
            <w:tcW w:w="3317" w:type="dxa"/>
            <w:gridSpan w:val="3"/>
          </w:tcPr>
          <w:p w14:paraId="6F2BA16B" w14:textId="77777777" w:rsidR="00A72FC3" w:rsidRPr="00251E33" w:rsidRDefault="00A72FC3" w:rsidP="00B60854">
            <w:pPr>
              <w:spacing w:after="0"/>
              <w:ind w:left="-108"/>
              <w:rPr>
                <w:rFonts w:cs="Arial"/>
                <w:sz w:val="20"/>
                <w:szCs w:val="20"/>
              </w:rPr>
            </w:pPr>
            <w:r w:rsidRPr="00251E33">
              <w:rPr>
                <w:rFonts w:cs="Arial"/>
                <w:sz w:val="20"/>
                <w:szCs w:val="20"/>
              </w:rPr>
              <w:t xml:space="preserve"> </w:t>
            </w:r>
            <w:r w:rsidRPr="00251E33">
              <w:rPr>
                <w:rFonts w:cs="Arial"/>
                <w:b/>
                <w:sz w:val="20"/>
                <w:szCs w:val="20"/>
              </w:rPr>
              <w:t>E-mail:</w:t>
            </w:r>
            <w:r w:rsidRPr="00251E33">
              <w:rPr>
                <w:rFonts w:cs="Arial"/>
                <w:sz w:val="20"/>
                <w:szCs w:val="20"/>
              </w:rPr>
              <w:t xml:space="preserve"> Kit.Philp100@mod.gov.uk</w:t>
            </w:r>
          </w:p>
        </w:tc>
        <w:tc>
          <w:tcPr>
            <w:tcW w:w="2108" w:type="dxa"/>
          </w:tcPr>
          <w:p w14:paraId="77DC7E6D" w14:textId="1C8566CB" w:rsidR="00A72FC3" w:rsidRPr="00251E33" w:rsidRDefault="00A72FC3" w:rsidP="00B60854">
            <w:pPr>
              <w:spacing w:after="0"/>
              <w:rPr>
                <w:rFonts w:cs="Arial"/>
                <w:sz w:val="20"/>
                <w:szCs w:val="20"/>
              </w:rPr>
            </w:pPr>
            <w:r w:rsidRPr="00251E33">
              <w:rPr>
                <w:rFonts w:cs="Arial"/>
                <w:b/>
                <w:sz w:val="20"/>
                <w:szCs w:val="20"/>
              </w:rPr>
              <w:t xml:space="preserve">Date: </w:t>
            </w:r>
            <w:r w:rsidR="00AD2FBC" w:rsidRPr="00AD2FBC">
              <w:rPr>
                <w:rFonts w:cs="Arial"/>
                <w:bCs/>
                <w:sz w:val="20"/>
                <w:szCs w:val="20"/>
              </w:rPr>
              <w:t>4 May 23</w:t>
            </w:r>
            <w:r w:rsidRPr="00251E33">
              <w:rPr>
                <w:rFonts w:cs="Arial"/>
                <w:b/>
                <w:sz w:val="20"/>
                <w:szCs w:val="20"/>
              </w:rPr>
              <w:t xml:space="preserve">  </w:t>
            </w:r>
          </w:p>
        </w:tc>
      </w:tr>
    </w:tbl>
    <w:p w14:paraId="381787E4" w14:textId="77777777" w:rsidR="00A72FC3" w:rsidRPr="00F63E0A" w:rsidRDefault="00A72FC3" w:rsidP="00A72FC3">
      <w:pPr>
        <w:rPr>
          <w:szCs w:val="20"/>
        </w:rPr>
      </w:pPr>
    </w:p>
    <w:p w14:paraId="79C5070C" w14:textId="20432DE0" w:rsidR="00A72FC3" w:rsidRDefault="00A72FC3" w:rsidP="00A72FC3">
      <w:pPr>
        <w:spacing w:after="160" w:line="259" w:lineRule="auto"/>
        <w:rPr>
          <w:rFonts w:cs="Arial"/>
          <w:sz w:val="22"/>
        </w:rPr>
      </w:pPr>
    </w:p>
    <w:sectPr w:rsidR="00A72FC3" w:rsidSect="000C6BB8">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1449E" w14:textId="77777777" w:rsidR="00B67CE1" w:rsidRDefault="00B67CE1" w:rsidP="00A72FC3">
      <w:pPr>
        <w:spacing w:after="0"/>
      </w:pPr>
      <w:r>
        <w:separator/>
      </w:r>
    </w:p>
  </w:endnote>
  <w:endnote w:type="continuationSeparator" w:id="0">
    <w:p w14:paraId="6BEA9151" w14:textId="77777777" w:rsidR="00B67CE1" w:rsidRDefault="00B67CE1" w:rsidP="00A72F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CD1D" w14:textId="77777777" w:rsidR="007F07BE" w:rsidRDefault="002D3950">
    <w:pPr>
      <w:pStyle w:val="Footer"/>
    </w:pPr>
    <w:r>
      <w:rPr>
        <w:noProof/>
      </w:rPr>
      <mc:AlternateContent>
        <mc:Choice Requires="wps">
          <w:drawing>
            <wp:anchor distT="0" distB="0" distL="0" distR="0" simplePos="0" relativeHeight="251659776" behindDoc="0" locked="0" layoutInCell="1" allowOverlap="1" wp14:anchorId="41A0CFD7" wp14:editId="51523249">
              <wp:simplePos x="635" y="635"/>
              <wp:positionH relativeFrom="column">
                <wp:align>center</wp:align>
              </wp:positionH>
              <wp:positionV relativeFrom="paragraph">
                <wp:posOffset>635</wp:posOffset>
              </wp:positionV>
              <wp:extent cx="443865" cy="443865"/>
              <wp:effectExtent l="0" t="0" r="10160" b="15240"/>
              <wp:wrapSquare wrapText="bothSides"/>
              <wp:docPr id="13" name="Text Box 13"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A2DA97" w14:textId="77777777" w:rsidR="007C34E8" w:rsidRPr="007C34E8" w:rsidRDefault="002D3950">
                          <w:pPr>
                            <w:rPr>
                              <w:rFonts w:eastAsia="Arial" w:cs="Arial"/>
                              <w:color w:val="000000"/>
                              <w:szCs w:val="24"/>
                            </w:rPr>
                          </w:pPr>
                          <w:r w:rsidRPr="007C34E8">
                            <w:rPr>
                              <w:rFonts w:eastAsia="Arial" w:cs="Arial"/>
                              <w:color w:val="000000"/>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1A0CFD7" id="_x0000_t202" coordsize="21600,21600" o:spt="202" path="m,l,21600r21600,l21600,xe">
              <v:stroke joinstyle="miter"/>
              <v:path gradientshapeok="t" o:connecttype="rect"/>
            </v:shapetype>
            <v:shape id="Text Box 13" o:spid="_x0000_s1029" type="#_x0000_t202" alt="OFFICIAL-SENSITIVE" style="position:absolute;margin-left:0;margin-top:.05pt;width:34.95pt;height:34.95pt;z-index:2516597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7CA2DA97" w14:textId="77777777" w:rsidR="007C34E8" w:rsidRPr="007C34E8" w:rsidRDefault="00562028">
                    <w:pPr>
                      <w:rPr>
                        <w:rFonts w:eastAsia="Arial" w:cs="Arial"/>
                        <w:color w:val="000000"/>
                        <w:szCs w:val="24"/>
                      </w:rPr>
                    </w:pPr>
                    <w:r w:rsidRPr="007C34E8">
                      <w:rPr>
                        <w:rFonts w:eastAsia="Arial" w:cs="Arial"/>
                        <w:color w:val="000000"/>
                        <w:szCs w:val="24"/>
                      </w:rPr>
                      <w:t>OFFICIAL-SENSITIVE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F31B" w14:textId="77777777" w:rsidR="007F07BE" w:rsidRDefault="002D3950">
    <w:pPr>
      <w:pStyle w:val="Footer"/>
    </w:pPr>
    <w:r>
      <w:rPr>
        <w:noProof/>
      </w:rPr>
      <mc:AlternateContent>
        <mc:Choice Requires="wps">
          <w:drawing>
            <wp:anchor distT="0" distB="0" distL="0" distR="0" simplePos="0" relativeHeight="251660800" behindDoc="0" locked="0" layoutInCell="1" allowOverlap="1" wp14:anchorId="596009C9" wp14:editId="54645A1B">
              <wp:simplePos x="635" y="635"/>
              <wp:positionH relativeFrom="column">
                <wp:align>center</wp:align>
              </wp:positionH>
              <wp:positionV relativeFrom="paragraph">
                <wp:posOffset>635</wp:posOffset>
              </wp:positionV>
              <wp:extent cx="443865" cy="443865"/>
              <wp:effectExtent l="0" t="0" r="10160" b="15240"/>
              <wp:wrapSquare wrapText="bothSides"/>
              <wp:docPr id="14" name="Text Box 14"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81CF16" w14:textId="77777777" w:rsidR="007C34E8" w:rsidRPr="007C34E8" w:rsidRDefault="002D3950">
                          <w:pPr>
                            <w:rPr>
                              <w:rFonts w:eastAsia="Arial" w:cs="Arial"/>
                              <w:color w:val="000000"/>
                              <w:szCs w:val="24"/>
                            </w:rPr>
                          </w:pPr>
                          <w:r w:rsidRPr="007C34E8">
                            <w:rPr>
                              <w:rFonts w:eastAsia="Arial" w:cs="Arial"/>
                              <w:color w:val="000000"/>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96009C9" id="_x0000_t202" coordsize="21600,21600" o:spt="202" path="m,l,21600r21600,l21600,xe">
              <v:stroke joinstyle="miter"/>
              <v:path gradientshapeok="t" o:connecttype="rect"/>
            </v:shapetype>
            <v:shape id="Text Box 14" o:spid="_x0000_s1030" type="#_x0000_t202" alt="OFFICIAL-SENSITIVE" style="position:absolute;margin-left:0;margin-top:.05pt;width:34.95pt;height:34.95pt;z-index:2516608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7E81CF16" w14:textId="77777777" w:rsidR="007C34E8" w:rsidRPr="007C34E8" w:rsidRDefault="00562028">
                    <w:pPr>
                      <w:rPr>
                        <w:rFonts w:eastAsia="Arial" w:cs="Arial"/>
                        <w:color w:val="000000"/>
                        <w:szCs w:val="24"/>
                      </w:rPr>
                    </w:pPr>
                    <w:r w:rsidRPr="007C34E8">
                      <w:rPr>
                        <w:rFonts w:eastAsia="Arial" w:cs="Arial"/>
                        <w:color w:val="000000"/>
                        <w:szCs w:val="24"/>
                      </w:rPr>
                      <w:t>OFFICIAL-SENSITIVE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F81D" w14:textId="77777777" w:rsidR="007F07BE" w:rsidRDefault="002D3950">
    <w:pPr>
      <w:pStyle w:val="Footer"/>
    </w:pPr>
    <w:r>
      <w:rPr>
        <w:noProof/>
      </w:rPr>
      <mc:AlternateContent>
        <mc:Choice Requires="wps">
          <w:drawing>
            <wp:anchor distT="0" distB="0" distL="0" distR="0" simplePos="0" relativeHeight="251658752" behindDoc="0" locked="0" layoutInCell="1" allowOverlap="1" wp14:anchorId="742C6D56" wp14:editId="676B7D7E">
              <wp:simplePos x="635" y="635"/>
              <wp:positionH relativeFrom="column">
                <wp:align>center</wp:align>
              </wp:positionH>
              <wp:positionV relativeFrom="paragraph">
                <wp:posOffset>635</wp:posOffset>
              </wp:positionV>
              <wp:extent cx="443865" cy="443865"/>
              <wp:effectExtent l="0" t="0" r="10160" b="15240"/>
              <wp:wrapSquare wrapText="bothSides"/>
              <wp:docPr id="12" name="Text Box 12"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036EEB" w14:textId="77777777" w:rsidR="007C34E8" w:rsidRPr="007C34E8" w:rsidRDefault="002D3950">
                          <w:pPr>
                            <w:rPr>
                              <w:rFonts w:eastAsia="Arial" w:cs="Arial"/>
                              <w:color w:val="000000"/>
                              <w:szCs w:val="24"/>
                            </w:rPr>
                          </w:pPr>
                          <w:r w:rsidRPr="007C34E8">
                            <w:rPr>
                              <w:rFonts w:eastAsia="Arial" w:cs="Arial"/>
                              <w:color w:val="000000"/>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42C6D56" id="_x0000_t202" coordsize="21600,21600" o:spt="202" path="m,l,21600r21600,l21600,xe">
              <v:stroke joinstyle="miter"/>
              <v:path gradientshapeok="t" o:connecttype="rect"/>
            </v:shapetype>
            <v:shape id="Text Box 12" o:spid="_x0000_s1032" type="#_x0000_t202" alt="OFFICIAL-SENSITIVE" style="position:absolute;margin-left:0;margin-top:.05pt;width:34.95pt;height:34.95pt;z-index:2516587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2C036EEB" w14:textId="77777777" w:rsidR="007C34E8" w:rsidRPr="007C34E8" w:rsidRDefault="00562028">
                    <w:pPr>
                      <w:rPr>
                        <w:rFonts w:eastAsia="Arial" w:cs="Arial"/>
                        <w:color w:val="000000"/>
                        <w:szCs w:val="24"/>
                      </w:rPr>
                    </w:pPr>
                    <w:r w:rsidRPr="007C34E8">
                      <w:rPr>
                        <w:rFonts w:eastAsia="Arial" w:cs="Arial"/>
                        <w:color w:val="000000"/>
                        <w:szCs w:val="24"/>
                      </w:rPr>
                      <w:t>OFFICIAL-SENSITIVE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AE545" w14:textId="77777777" w:rsidR="00B67CE1" w:rsidRDefault="00B67CE1" w:rsidP="00A72FC3">
      <w:pPr>
        <w:spacing w:after="0"/>
      </w:pPr>
      <w:r>
        <w:separator/>
      </w:r>
    </w:p>
  </w:footnote>
  <w:footnote w:type="continuationSeparator" w:id="0">
    <w:p w14:paraId="1B829084" w14:textId="77777777" w:rsidR="00B67CE1" w:rsidRDefault="00B67CE1" w:rsidP="00A72F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C1701" w14:textId="77777777" w:rsidR="007F07BE" w:rsidRDefault="002D3950">
    <w:pPr>
      <w:pStyle w:val="Header"/>
    </w:pPr>
    <w:r>
      <w:rPr>
        <w:noProof/>
      </w:rPr>
      <mc:AlternateContent>
        <mc:Choice Requires="wps">
          <w:drawing>
            <wp:anchor distT="0" distB="0" distL="0" distR="0" simplePos="0" relativeHeight="251656704" behindDoc="0" locked="0" layoutInCell="1" allowOverlap="1" wp14:anchorId="1DDE90DC" wp14:editId="7E68056F">
              <wp:simplePos x="635" y="635"/>
              <wp:positionH relativeFrom="column">
                <wp:align>center</wp:align>
              </wp:positionH>
              <wp:positionV relativeFrom="paragraph">
                <wp:posOffset>635</wp:posOffset>
              </wp:positionV>
              <wp:extent cx="443865" cy="443865"/>
              <wp:effectExtent l="0" t="0" r="10160" b="15240"/>
              <wp:wrapSquare wrapText="bothSides"/>
              <wp:docPr id="5" name="Text Box 5"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7CE46E" w14:textId="77777777" w:rsidR="007C34E8" w:rsidRPr="007C34E8" w:rsidRDefault="002D3950">
                          <w:pPr>
                            <w:rPr>
                              <w:rFonts w:eastAsia="Arial" w:cs="Arial"/>
                              <w:color w:val="000000"/>
                              <w:szCs w:val="24"/>
                            </w:rPr>
                          </w:pPr>
                          <w:r w:rsidRPr="007C34E8">
                            <w:rPr>
                              <w:rFonts w:eastAsia="Arial" w:cs="Arial"/>
                              <w:color w:val="000000"/>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DE90DC" id="_x0000_t202" coordsize="21600,21600" o:spt="202" path="m,l,21600r21600,l21600,xe">
              <v:stroke joinstyle="miter"/>
              <v:path gradientshapeok="t" o:connecttype="rect"/>
            </v:shapetype>
            <v:shape id="Text Box 5" o:spid="_x0000_s1027" type="#_x0000_t202" alt="OFFICIAL-SENSITIVE" style="position:absolute;margin-left:0;margin-top:.05pt;width:34.95pt;height:34.95pt;z-index:2516567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E7CE46E" w14:textId="77777777" w:rsidR="007C34E8" w:rsidRPr="007C34E8" w:rsidRDefault="00562028">
                    <w:pPr>
                      <w:rPr>
                        <w:rFonts w:eastAsia="Arial" w:cs="Arial"/>
                        <w:color w:val="000000"/>
                        <w:szCs w:val="24"/>
                      </w:rPr>
                    </w:pPr>
                    <w:r w:rsidRPr="007C34E8">
                      <w:rPr>
                        <w:rFonts w:eastAsia="Arial" w:cs="Arial"/>
                        <w:color w:val="000000"/>
                        <w:szCs w:val="24"/>
                      </w:rPr>
                      <w:t>OFFICIAL-SENSITIVE</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FB65" w14:textId="77777777" w:rsidR="007F07BE" w:rsidRDefault="002D3950">
    <w:pPr>
      <w:pStyle w:val="Header"/>
    </w:pPr>
    <w:r>
      <w:rPr>
        <w:noProof/>
      </w:rPr>
      <mc:AlternateContent>
        <mc:Choice Requires="wps">
          <w:drawing>
            <wp:anchor distT="0" distB="0" distL="0" distR="0" simplePos="0" relativeHeight="251657728" behindDoc="0" locked="0" layoutInCell="1" allowOverlap="1" wp14:anchorId="77A57865" wp14:editId="2208AB50">
              <wp:simplePos x="635" y="635"/>
              <wp:positionH relativeFrom="column">
                <wp:align>center</wp:align>
              </wp:positionH>
              <wp:positionV relativeFrom="paragraph">
                <wp:posOffset>635</wp:posOffset>
              </wp:positionV>
              <wp:extent cx="443865" cy="443865"/>
              <wp:effectExtent l="0" t="0" r="10160" b="15240"/>
              <wp:wrapSquare wrapText="bothSides"/>
              <wp:docPr id="8" name="Text Box 8"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BB3E58" w14:textId="77777777" w:rsidR="007C34E8" w:rsidRPr="007C34E8" w:rsidRDefault="002D3950">
                          <w:pPr>
                            <w:rPr>
                              <w:rFonts w:eastAsia="Arial" w:cs="Arial"/>
                              <w:color w:val="000000"/>
                              <w:szCs w:val="24"/>
                            </w:rPr>
                          </w:pPr>
                          <w:r w:rsidRPr="007C34E8">
                            <w:rPr>
                              <w:rFonts w:eastAsia="Arial" w:cs="Arial"/>
                              <w:color w:val="000000"/>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7A57865" id="_x0000_t202" coordsize="21600,21600" o:spt="202" path="m,l,21600r21600,l21600,xe">
              <v:stroke joinstyle="miter"/>
              <v:path gradientshapeok="t" o:connecttype="rect"/>
            </v:shapetype>
            <v:shape id="Text Box 8" o:spid="_x0000_s1028" type="#_x0000_t202" alt="OFFICIAL-SENSITIVE" style="position:absolute;margin-left:0;margin-top:.05pt;width:34.95pt;height:34.95pt;z-index:2516577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7BBB3E58" w14:textId="77777777" w:rsidR="007C34E8" w:rsidRPr="007C34E8" w:rsidRDefault="00562028">
                    <w:pPr>
                      <w:rPr>
                        <w:rFonts w:eastAsia="Arial" w:cs="Arial"/>
                        <w:color w:val="000000"/>
                        <w:szCs w:val="24"/>
                      </w:rPr>
                    </w:pPr>
                    <w:r w:rsidRPr="007C34E8">
                      <w:rPr>
                        <w:rFonts w:eastAsia="Arial" w:cs="Arial"/>
                        <w:color w:val="000000"/>
                        <w:szCs w:val="24"/>
                      </w:rPr>
                      <w:t>OFFICIAL-SENSITIVE</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E2BD" w14:textId="77777777" w:rsidR="007F07BE" w:rsidRDefault="002D3950">
    <w:pPr>
      <w:pStyle w:val="Header"/>
    </w:pPr>
    <w:r>
      <w:rPr>
        <w:noProof/>
      </w:rPr>
      <mc:AlternateContent>
        <mc:Choice Requires="wps">
          <w:drawing>
            <wp:anchor distT="0" distB="0" distL="0" distR="0" simplePos="0" relativeHeight="251655680" behindDoc="0" locked="0" layoutInCell="1" allowOverlap="1" wp14:anchorId="28E1A1D7" wp14:editId="730A7B63">
              <wp:simplePos x="635" y="635"/>
              <wp:positionH relativeFrom="column">
                <wp:align>center</wp:align>
              </wp:positionH>
              <wp:positionV relativeFrom="paragraph">
                <wp:posOffset>635</wp:posOffset>
              </wp:positionV>
              <wp:extent cx="443865" cy="443865"/>
              <wp:effectExtent l="0" t="0" r="10160" b="15240"/>
              <wp:wrapSquare wrapText="bothSides"/>
              <wp:docPr id="4" name="Text Box 4"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712538" w14:textId="77777777" w:rsidR="007C34E8" w:rsidRPr="007C34E8" w:rsidRDefault="002D3950">
                          <w:pPr>
                            <w:rPr>
                              <w:rFonts w:eastAsia="Arial" w:cs="Arial"/>
                              <w:color w:val="000000"/>
                              <w:szCs w:val="24"/>
                            </w:rPr>
                          </w:pPr>
                          <w:r w:rsidRPr="007C34E8">
                            <w:rPr>
                              <w:rFonts w:eastAsia="Arial" w:cs="Arial"/>
                              <w:color w:val="000000"/>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8E1A1D7" id="_x0000_t202" coordsize="21600,21600" o:spt="202" path="m,l,21600r21600,l21600,xe">
              <v:stroke joinstyle="miter"/>
              <v:path gradientshapeok="t" o:connecttype="rect"/>
            </v:shapetype>
            <v:shape id="Text Box 4" o:spid="_x0000_s1031" type="#_x0000_t202" alt="OFFICIAL-SENSITIVE" style="position:absolute;margin-left:0;margin-top:.05pt;width:34.95pt;height:34.95pt;z-index:2516556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74712538" w14:textId="77777777" w:rsidR="007C34E8" w:rsidRPr="007C34E8" w:rsidRDefault="00562028">
                    <w:pPr>
                      <w:rPr>
                        <w:rFonts w:eastAsia="Arial" w:cs="Arial"/>
                        <w:color w:val="000000"/>
                        <w:szCs w:val="24"/>
                      </w:rPr>
                    </w:pPr>
                    <w:r w:rsidRPr="007C34E8">
                      <w:rPr>
                        <w:rFonts w:eastAsia="Arial" w:cs="Arial"/>
                        <w:color w:val="000000"/>
                        <w:szCs w:val="24"/>
                      </w:rPr>
                      <w:t>OFFICIAL-SENSITIVE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4444"/>
    <w:multiLevelType w:val="multilevel"/>
    <w:tmpl w:val="AC9A025C"/>
    <w:lvl w:ilvl="0">
      <w:start w:val="1"/>
      <w:numFmt w:val="bullet"/>
      <w:lvlText w:val=""/>
      <w:lvlJc w:val="left"/>
      <w:pPr>
        <w:tabs>
          <w:tab w:val="num" w:pos="1247"/>
        </w:tabs>
        <w:ind w:left="680" w:firstLine="0"/>
      </w:pPr>
      <w:rPr>
        <w:rFonts w:ascii="Symbol" w:hAnsi="Symbol" w:hint="default"/>
      </w:rPr>
    </w:lvl>
    <w:lvl w:ilvl="1">
      <w:start w:val="1"/>
      <w:numFmt w:val="bullet"/>
      <w:lvlText w:val=""/>
      <w:lvlJc w:val="left"/>
      <w:pPr>
        <w:tabs>
          <w:tab w:val="num" w:pos="1672"/>
        </w:tabs>
        <w:ind w:left="1105" w:firstLine="0"/>
      </w:pPr>
      <w:rPr>
        <w:rFonts w:ascii="Symbol" w:hAnsi="Symbol" w:hint="default"/>
        <w:i w:val="0"/>
        <w:iCs w:val="0"/>
      </w:rPr>
    </w:lvl>
    <w:lvl w:ilvl="2">
      <w:start w:val="1"/>
      <w:numFmt w:val="decimal"/>
      <w:lvlText w:val="(%3)"/>
      <w:lvlJc w:val="left"/>
      <w:pPr>
        <w:tabs>
          <w:tab w:val="num" w:pos="2239"/>
        </w:tabs>
        <w:ind w:left="1672" w:firstLine="0"/>
      </w:pPr>
      <w:rPr>
        <w:rFonts w:hint="default"/>
      </w:rPr>
    </w:lvl>
    <w:lvl w:ilvl="3">
      <w:start w:val="1"/>
      <w:numFmt w:val="lowerLetter"/>
      <w:lvlText w:val="(%4)"/>
      <w:lvlJc w:val="left"/>
      <w:pPr>
        <w:tabs>
          <w:tab w:val="num" w:pos="2806"/>
        </w:tabs>
        <w:ind w:left="2239" w:firstLine="0"/>
      </w:pPr>
      <w:rPr>
        <w:rFonts w:hint="default"/>
      </w:rPr>
    </w:lvl>
    <w:lvl w:ilvl="4">
      <w:start w:val="1"/>
      <w:numFmt w:val="lowerLetter"/>
      <w:lvlText w:val="%5."/>
      <w:lvlJc w:val="left"/>
      <w:pPr>
        <w:tabs>
          <w:tab w:val="num" w:pos="3373"/>
        </w:tabs>
        <w:ind w:left="2806" w:firstLine="0"/>
      </w:pPr>
      <w:rPr>
        <w:rFonts w:hint="default"/>
      </w:rPr>
    </w:lvl>
    <w:lvl w:ilvl="5">
      <w:start w:val="1"/>
      <w:numFmt w:val="lowerRoman"/>
      <w:lvlText w:val="%6."/>
      <w:lvlJc w:val="right"/>
      <w:pPr>
        <w:tabs>
          <w:tab w:val="num" w:pos="3940"/>
        </w:tabs>
        <w:ind w:left="3373" w:firstLine="0"/>
      </w:pPr>
      <w:rPr>
        <w:rFonts w:hint="default"/>
      </w:rPr>
    </w:lvl>
    <w:lvl w:ilvl="6">
      <w:start w:val="1"/>
      <w:numFmt w:val="decimal"/>
      <w:lvlText w:val="%7."/>
      <w:lvlJc w:val="left"/>
      <w:pPr>
        <w:tabs>
          <w:tab w:val="num" w:pos="4507"/>
        </w:tabs>
        <w:ind w:left="3940" w:firstLine="0"/>
      </w:pPr>
      <w:rPr>
        <w:rFonts w:hint="default"/>
      </w:rPr>
    </w:lvl>
    <w:lvl w:ilvl="7">
      <w:start w:val="1"/>
      <w:numFmt w:val="lowerLetter"/>
      <w:lvlText w:val="%8."/>
      <w:lvlJc w:val="left"/>
      <w:pPr>
        <w:tabs>
          <w:tab w:val="num" w:pos="5074"/>
        </w:tabs>
        <w:ind w:left="4507" w:firstLine="0"/>
      </w:pPr>
      <w:rPr>
        <w:rFonts w:hint="default"/>
      </w:rPr>
    </w:lvl>
    <w:lvl w:ilvl="8">
      <w:start w:val="1"/>
      <w:numFmt w:val="lowerRoman"/>
      <w:lvlText w:val="%9."/>
      <w:lvlJc w:val="right"/>
      <w:pPr>
        <w:tabs>
          <w:tab w:val="num" w:pos="5641"/>
        </w:tabs>
        <w:ind w:left="5074" w:firstLine="0"/>
      </w:pPr>
      <w:rPr>
        <w:rFonts w:hint="default"/>
      </w:rPr>
    </w:lvl>
  </w:abstractNum>
  <w:abstractNum w:abstractNumId="1" w15:restartNumberingAfterBreak="0">
    <w:nsid w:val="0DF51145"/>
    <w:multiLevelType w:val="hybridMultilevel"/>
    <w:tmpl w:val="90687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42623F"/>
    <w:multiLevelType w:val="multilevel"/>
    <w:tmpl w:val="8B6C0EE4"/>
    <w:lvl w:ilvl="0">
      <w:start w:val="1"/>
      <w:numFmt w:val="decimal"/>
      <w:pStyle w:val="NoSpacing"/>
      <w:lvlText w:val="%1."/>
      <w:lvlJc w:val="left"/>
      <w:pPr>
        <w:tabs>
          <w:tab w:val="num" w:pos="709"/>
        </w:tabs>
        <w:ind w:left="142" w:firstLine="0"/>
      </w:pPr>
      <w:rPr>
        <w:rFonts w:hint="default"/>
      </w:rPr>
    </w:lvl>
    <w:lvl w:ilvl="1">
      <w:start w:val="1"/>
      <w:numFmt w:val="lowerLetter"/>
      <w:lvlText w:val="%2."/>
      <w:lvlJc w:val="left"/>
      <w:pPr>
        <w:tabs>
          <w:tab w:val="num" w:pos="1134"/>
        </w:tabs>
        <w:ind w:left="567" w:firstLine="0"/>
      </w:pPr>
      <w:rPr>
        <w:rFonts w:hint="default"/>
        <w:i w:val="0"/>
        <w:iCs w:val="0"/>
      </w:rPr>
    </w:lvl>
    <w:lvl w:ilvl="2">
      <w:start w:val="1"/>
      <w:numFmt w:val="decimal"/>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righ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6"/>
        </w:tabs>
        <w:ind w:left="3969" w:firstLine="0"/>
      </w:pPr>
      <w:rPr>
        <w:rFonts w:hint="default"/>
      </w:rPr>
    </w:lvl>
    <w:lvl w:ilvl="8">
      <w:start w:val="1"/>
      <w:numFmt w:val="lowerRoman"/>
      <w:lvlText w:val="%9."/>
      <w:lvlJc w:val="right"/>
      <w:pPr>
        <w:tabs>
          <w:tab w:val="num" w:pos="5103"/>
        </w:tabs>
        <w:ind w:left="4536" w:firstLine="0"/>
      </w:pPr>
      <w:rPr>
        <w:rFonts w:hint="default"/>
      </w:rPr>
    </w:lvl>
  </w:abstractNum>
  <w:abstractNum w:abstractNumId="3" w15:restartNumberingAfterBreak="0">
    <w:nsid w:val="224858FB"/>
    <w:multiLevelType w:val="hybridMultilevel"/>
    <w:tmpl w:val="A37681E2"/>
    <w:lvl w:ilvl="0" w:tplc="5D667D78">
      <w:start w:val="1"/>
      <w:numFmt w:val="bullet"/>
      <w:lvlText w:val=""/>
      <w:lvlJc w:val="left"/>
      <w:pPr>
        <w:ind w:left="720" w:hanging="360"/>
      </w:pPr>
      <w:rPr>
        <w:rFonts w:ascii="Symbol" w:hAnsi="Symbol" w:hint="default"/>
      </w:rPr>
    </w:lvl>
    <w:lvl w:ilvl="1" w:tplc="029800DA">
      <w:start w:val="1"/>
      <w:numFmt w:val="bullet"/>
      <w:lvlText w:val="o"/>
      <w:lvlJc w:val="left"/>
      <w:pPr>
        <w:ind w:left="1440" w:hanging="360"/>
      </w:pPr>
      <w:rPr>
        <w:rFonts w:ascii="Courier New" w:hAnsi="Courier New" w:hint="default"/>
      </w:rPr>
    </w:lvl>
    <w:lvl w:ilvl="2" w:tplc="29F2881A">
      <w:start w:val="1"/>
      <w:numFmt w:val="bullet"/>
      <w:lvlText w:val=""/>
      <w:lvlJc w:val="left"/>
      <w:pPr>
        <w:ind w:left="2160" w:hanging="360"/>
      </w:pPr>
      <w:rPr>
        <w:rFonts w:ascii="Wingdings" w:hAnsi="Wingdings" w:hint="default"/>
      </w:rPr>
    </w:lvl>
    <w:lvl w:ilvl="3" w:tplc="F3024BC2">
      <w:start w:val="1"/>
      <w:numFmt w:val="bullet"/>
      <w:lvlText w:val=""/>
      <w:lvlJc w:val="left"/>
      <w:pPr>
        <w:ind w:left="2880" w:hanging="360"/>
      </w:pPr>
      <w:rPr>
        <w:rFonts w:ascii="Symbol" w:hAnsi="Symbol" w:hint="default"/>
      </w:rPr>
    </w:lvl>
    <w:lvl w:ilvl="4" w:tplc="C8F29442">
      <w:start w:val="1"/>
      <w:numFmt w:val="bullet"/>
      <w:lvlText w:val="o"/>
      <w:lvlJc w:val="left"/>
      <w:pPr>
        <w:ind w:left="3600" w:hanging="360"/>
      </w:pPr>
      <w:rPr>
        <w:rFonts w:ascii="Courier New" w:hAnsi="Courier New" w:hint="default"/>
      </w:rPr>
    </w:lvl>
    <w:lvl w:ilvl="5" w:tplc="358A4EBA">
      <w:start w:val="1"/>
      <w:numFmt w:val="bullet"/>
      <w:lvlText w:val=""/>
      <w:lvlJc w:val="left"/>
      <w:pPr>
        <w:ind w:left="4320" w:hanging="360"/>
      </w:pPr>
      <w:rPr>
        <w:rFonts w:ascii="Wingdings" w:hAnsi="Wingdings" w:hint="default"/>
      </w:rPr>
    </w:lvl>
    <w:lvl w:ilvl="6" w:tplc="8B4433BE">
      <w:start w:val="1"/>
      <w:numFmt w:val="bullet"/>
      <w:lvlText w:val=""/>
      <w:lvlJc w:val="left"/>
      <w:pPr>
        <w:ind w:left="5040" w:hanging="360"/>
      </w:pPr>
      <w:rPr>
        <w:rFonts w:ascii="Symbol" w:hAnsi="Symbol" w:hint="default"/>
      </w:rPr>
    </w:lvl>
    <w:lvl w:ilvl="7" w:tplc="7DD01EBC">
      <w:start w:val="1"/>
      <w:numFmt w:val="bullet"/>
      <w:lvlText w:val="o"/>
      <w:lvlJc w:val="left"/>
      <w:pPr>
        <w:ind w:left="5760" w:hanging="360"/>
      </w:pPr>
      <w:rPr>
        <w:rFonts w:ascii="Courier New" w:hAnsi="Courier New" w:hint="default"/>
      </w:rPr>
    </w:lvl>
    <w:lvl w:ilvl="8" w:tplc="810E8E34">
      <w:start w:val="1"/>
      <w:numFmt w:val="bullet"/>
      <w:lvlText w:val=""/>
      <w:lvlJc w:val="left"/>
      <w:pPr>
        <w:ind w:left="6480" w:hanging="360"/>
      </w:pPr>
      <w:rPr>
        <w:rFonts w:ascii="Wingdings" w:hAnsi="Wingdings" w:hint="default"/>
      </w:rPr>
    </w:lvl>
  </w:abstractNum>
  <w:abstractNum w:abstractNumId="4" w15:restartNumberingAfterBreak="0">
    <w:nsid w:val="22DE551E"/>
    <w:multiLevelType w:val="hybridMultilevel"/>
    <w:tmpl w:val="4B625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9375A5"/>
    <w:multiLevelType w:val="hybridMultilevel"/>
    <w:tmpl w:val="3B08F5A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261E1108"/>
    <w:multiLevelType w:val="hybridMultilevel"/>
    <w:tmpl w:val="0D70FE0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27D66BFE"/>
    <w:multiLevelType w:val="hybridMultilevel"/>
    <w:tmpl w:val="70C48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6F6092"/>
    <w:multiLevelType w:val="hybridMultilevel"/>
    <w:tmpl w:val="B35ECE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D0668F"/>
    <w:multiLevelType w:val="multilevel"/>
    <w:tmpl w:val="7262B2BC"/>
    <w:lvl w:ilvl="0">
      <w:start w:val="1"/>
      <w:numFmt w:val="decimal"/>
      <w:lvlText w:val="%1."/>
      <w:lvlJc w:val="left"/>
      <w:pPr>
        <w:tabs>
          <w:tab w:val="num" w:pos="709"/>
        </w:tabs>
        <w:ind w:left="142" w:firstLine="0"/>
      </w:pPr>
      <w:rPr>
        <w:rFonts w:hint="default"/>
      </w:rPr>
    </w:lvl>
    <w:lvl w:ilvl="1">
      <w:start w:val="1"/>
      <w:numFmt w:val="bullet"/>
      <w:lvlText w:val=""/>
      <w:lvlJc w:val="left"/>
      <w:pPr>
        <w:tabs>
          <w:tab w:val="num" w:pos="1134"/>
        </w:tabs>
        <w:ind w:left="567" w:firstLine="0"/>
      </w:pPr>
      <w:rPr>
        <w:rFonts w:ascii="Symbol" w:hAnsi="Symbol" w:hint="default"/>
        <w:i w:val="0"/>
        <w:iCs w:val="0"/>
      </w:rPr>
    </w:lvl>
    <w:lvl w:ilvl="2">
      <w:start w:val="1"/>
      <w:numFmt w:val="decimal"/>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righ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6"/>
        </w:tabs>
        <w:ind w:left="3969" w:firstLine="0"/>
      </w:pPr>
      <w:rPr>
        <w:rFonts w:hint="default"/>
      </w:rPr>
    </w:lvl>
    <w:lvl w:ilvl="8">
      <w:start w:val="1"/>
      <w:numFmt w:val="lowerRoman"/>
      <w:lvlText w:val="%9."/>
      <w:lvlJc w:val="right"/>
      <w:pPr>
        <w:tabs>
          <w:tab w:val="num" w:pos="5103"/>
        </w:tabs>
        <w:ind w:left="4536" w:firstLine="0"/>
      </w:pPr>
      <w:rPr>
        <w:rFonts w:hint="default"/>
      </w:rPr>
    </w:lvl>
  </w:abstractNum>
  <w:abstractNum w:abstractNumId="10" w15:restartNumberingAfterBreak="0">
    <w:nsid w:val="34BE0DB0"/>
    <w:multiLevelType w:val="hybridMultilevel"/>
    <w:tmpl w:val="BEC89216"/>
    <w:lvl w:ilvl="0" w:tplc="08090001">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B5325FB"/>
    <w:multiLevelType w:val="hybridMultilevel"/>
    <w:tmpl w:val="875C5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4779B9"/>
    <w:multiLevelType w:val="hybridMultilevel"/>
    <w:tmpl w:val="DC287C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5922666"/>
    <w:multiLevelType w:val="hybridMultilevel"/>
    <w:tmpl w:val="B4EAF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5C85FD5"/>
    <w:multiLevelType w:val="hybridMultilevel"/>
    <w:tmpl w:val="C27CA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DE1713"/>
    <w:multiLevelType w:val="hybridMultilevel"/>
    <w:tmpl w:val="B414D7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2246B1F"/>
    <w:multiLevelType w:val="hybridMultilevel"/>
    <w:tmpl w:val="529E0CF4"/>
    <w:lvl w:ilvl="0" w:tplc="1BEA4E68">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2B95CBC"/>
    <w:multiLevelType w:val="hybridMultilevel"/>
    <w:tmpl w:val="03CE7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E428CA"/>
    <w:multiLevelType w:val="hybridMultilevel"/>
    <w:tmpl w:val="F8183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5A1ACB"/>
    <w:multiLevelType w:val="hybridMultilevel"/>
    <w:tmpl w:val="42E4B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1E2E89"/>
    <w:multiLevelType w:val="hybridMultilevel"/>
    <w:tmpl w:val="EB605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8A335E8"/>
    <w:multiLevelType w:val="hybridMultilevel"/>
    <w:tmpl w:val="7EBEC9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59416EB0"/>
    <w:multiLevelType w:val="hybridMultilevel"/>
    <w:tmpl w:val="5E7AF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7D0383"/>
    <w:multiLevelType w:val="multilevel"/>
    <w:tmpl w:val="AC9A025C"/>
    <w:lvl w:ilvl="0">
      <w:start w:val="1"/>
      <w:numFmt w:val="bullet"/>
      <w:lvlText w:val=""/>
      <w:lvlJc w:val="left"/>
      <w:pPr>
        <w:tabs>
          <w:tab w:val="num" w:pos="1247"/>
        </w:tabs>
        <w:ind w:left="680" w:firstLine="0"/>
      </w:pPr>
      <w:rPr>
        <w:rFonts w:ascii="Symbol" w:hAnsi="Symbol" w:hint="default"/>
      </w:rPr>
    </w:lvl>
    <w:lvl w:ilvl="1">
      <w:start w:val="1"/>
      <w:numFmt w:val="bullet"/>
      <w:lvlText w:val=""/>
      <w:lvlJc w:val="left"/>
      <w:pPr>
        <w:tabs>
          <w:tab w:val="num" w:pos="1672"/>
        </w:tabs>
        <w:ind w:left="1105" w:firstLine="0"/>
      </w:pPr>
      <w:rPr>
        <w:rFonts w:ascii="Symbol" w:hAnsi="Symbol" w:hint="default"/>
        <w:i w:val="0"/>
        <w:iCs w:val="0"/>
      </w:rPr>
    </w:lvl>
    <w:lvl w:ilvl="2">
      <w:start w:val="1"/>
      <w:numFmt w:val="decimal"/>
      <w:lvlText w:val="(%3)"/>
      <w:lvlJc w:val="left"/>
      <w:pPr>
        <w:tabs>
          <w:tab w:val="num" w:pos="2239"/>
        </w:tabs>
        <w:ind w:left="1672" w:firstLine="0"/>
      </w:pPr>
      <w:rPr>
        <w:rFonts w:hint="default"/>
      </w:rPr>
    </w:lvl>
    <w:lvl w:ilvl="3">
      <w:start w:val="1"/>
      <w:numFmt w:val="lowerLetter"/>
      <w:lvlText w:val="(%4)"/>
      <w:lvlJc w:val="left"/>
      <w:pPr>
        <w:tabs>
          <w:tab w:val="num" w:pos="2806"/>
        </w:tabs>
        <w:ind w:left="2239" w:firstLine="0"/>
      </w:pPr>
      <w:rPr>
        <w:rFonts w:hint="default"/>
      </w:rPr>
    </w:lvl>
    <w:lvl w:ilvl="4">
      <w:start w:val="1"/>
      <w:numFmt w:val="lowerLetter"/>
      <w:lvlText w:val="%5."/>
      <w:lvlJc w:val="left"/>
      <w:pPr>
        <w:tabs>
          <w:tab w:val="num" w:pos="3373"/>
        </w:tabs>
        <w:ind w:left="2806" w:firstLine="0"/>
      </w:pPr>
      <w:rPr>
        <w:rFonts w:hint="default"/>
      </w:rPr>
    </w:lvl>
    <w:lvl w:ilvl="5">
      <w:start w:val="1"/>
      <w:numFmt w:val="lowerRoman"/>
      <w:lvlText w:val="%6."/>
      <w:lvlJc w:val="right"/>
      <w:pPr>
        <w:tabs>
          <w:tab w:val="num" w:pos="3940"/>
        </w:tabs>
        <w:ind w:left="3373" w:firstLine="0"/>
      </w:pPr>
      <w:rPr>
        <w:rFonts w:hint="default"/>
      </w:rPr>
    </w:lvl>
    <w:lvl w:ilvl="6">
      <w:start w:val="1"/>
      <w:numFmt w:val="decimal"/>
      <w:lvlText w:val="%7."/>
      <w:lvlJc w:val="left"/>
      <w:pPr>
        <w:tabs>
          <w:tab w:val="num" w:pos="4507"/>
        </w:tabs>
        <w:ind w:left="3940" w:firstLine="0"/>
      </w:pPr>
      <w:rPr>
        <w:rFonts w:hint="default"/>
      </w:rPr>
    </w:lvl>
    <w:lvl w:ilvl="7">
      <w:start w:val="1"/>
      <w:numFmt w:val="lowerLetter"/>
      <w:lvlText w:val="%8."/>
      <w:lvlJc w:val="left"/>
      <w:pPr>
        <w:tabs>
          <w:tab w:val="num" w:pos="5074"/>
        </w:tabs>
        <w:ind w:left="4507" w:firstLine="0"/>
      </w:pPr>
      <w:rPr>
        <w:rFonts w:hint="default"/>
      </w:rPr>
    </w:lvl>
    <w:lvl w:ilvl="8">
      <w:start w:val="1"/>
      <w:numFmt w:val="lowerRoman"/>
      <w:lvlText w:val="%9."/>
      <w:lvlJc w:val="right"/>
      <w:pPr>
        <w:tabs>
          <w:tab w:val="num" w:pos="5641"/>
        </w:tabs>
        <w:ind w:left="5074" w:firstLine="0"/>
      </w:pPr>
      <w:rPr>
        <w:rFonts w:hint="default"/>
      </w:rPr>
    </w:lvl>
  </w:abstractNum>
  <w:abstractNum w:abstractNumId="24" w15:restartNumberingAfterBreak="0">
    <w:nsid w:val="5FCE262E"/>
    <w:multiLevelType w:val="hybridMultilevel"/>
    <w:tmpl w:val="A7D897D2"/>
    <w:lvl w:ilvl="0" w:tplc="1AEAD80A">
      <w:start w:val="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CBB12F1"/>
    <w:multiLevelType w:val="hybridMultilevel"/>
    <w:tmpl w:val="B70CF5C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6100456"/>
    <w:multiLevelType w:val="hybridMultilevel"/>
    <w:tmpl w:val="DC5EA8D2"/>
    <w:lvl w:ilvl="0" w:tplc="E998F83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68A5442"/>
    <w:multiLevelType w:val="multilevel"/>
    <w:tmpl w:val="7262B2BC"/>
    <w:lvl w:ilvl="0">
      <w:start w:val="1"/>
      <w:numFmt w:val="decimal"/>
      <w:lvlText w:val="%1."/>
      <w:lvlJc w:val="left"/>
      <w:pPr>
        <w:tabs>
          <w:tab w:val="num" w:pos="709"/>
        </w:tabs>
        <w:ind w:left="142" w:firstLine="0"/>
      </w:pPr>
      <w:rPr>
        <w:rFonts w:hint="default"/>
      </w:rPr>
    </w:lvl>
    <w:lvl w:ilvl="1">
      <w:start w:val="1"/>
      <w:numFmt w:val="bullet"/>
      <w:lvlText w:val=""/>
      <w:lvlJc w:val="left"/>
      <w:pPr>
        <w:tabs>
          <w:tab w:val="num" w:pos="1134"/>
        </w:tabs>
        <w:ind w:left="567" w:firstLine="0"/>
      </w:pPr>
      <w:rPr>
        <w:rFonts w:ascii="Symbol" w:hAnsi="Symbol" w:hint="default"/>
        <w:i w:val="0"/>
        <w:iCs w:val="0"/>
      </w:rPr>
    </w:lvl>
    <w:lvl w:ilvl="2">
      <w:start w:val="1"/>
      <w:numFmt w:val="decimal"/>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righ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6"/>
        </w:tabs>
        <w:ind w:left="3969" w:firstLine="0"/>
      </w:pPr>
      <w:rPr>
        <w:rFonts w:hint="default"/>
      </w:rPr>
    </w:lvl>
    <w:lvl w:ilvl="8">
      <w:start w:val="1"/>
      <w:numFmt w:val="lowerRoman"/>
      <w:lvlText w:val="%9."/>
      <w:lvlJc w:val="right"/>
      <w:pPr>
        <w:tabs>
          <w:tab w:val="num" w:pos="5103"/>
        </w:tabs>
        <w:ind w:left="4536" w:firstLine="0"/>
      </w:pPr>
      <w:rPr>
        <w:rFonts w:hint="default"/>
      </w:rPr>
    </w:lvl>
  </w:abstractNum>
  <w:num w:numId="1" w16cid:durableId="1162893389">
    <w:abstractNumId w:val="2"/>
  </w:num>
  <w:num w:numId="2" w16cid:durableId="712273687">
    <w:abstractNumId w:val="2"/>
    <w:lvlOverride w:ilvl="0">
      <w:startOverride w:val="1"/>
      <w:lvl w:ilvl="0">
        <w:start w:val="1"/>
        <w:numFmt w:val="decimal"/>
        <w:pStyle w:val="NoSpacing"/>
        <w:lvlText w:val="%1."/>
        <w:lvlJc w:val="left"/>
        <w:pPr>
          <w:tabs>
            <w:tab w:val="num" w:pos="567"/>
          </w:tabs>
          <w:ind w:left="0" w:firstLine="0"/>
        </w:pPr>
        <w:rPr>
          <w:rFonts w:hint="default"/>
        </w:rPr>
      </w:lvl>
    </w:lvlOverride>
    <w:lvlOverride w:ilvl="1">
      <w:startOverride w:val="1"/>
      <w:lvl w:ilvl="1">
        <w:start w:val="1"/>
        <w:numFmt w:val="lowerLetter"/>
        <w:lvlText w:val="%2."/>
        <w:lvlJc w:val="left"/>
        <w:pPr>
          <w:tabs>
            <w:tab w:val="num" w:pos="1134"/>
          </w:tabs>
          <w:ind w:left="567" w:firstLine="0"/>
        </w:pPr>
        <w:rPr>
          <w:rFonts w:hint="default"/>
        </w:rPr>
      </w:lvl>
    </w:lvlOverride>
    <w:lvlOverride w:ilvl="2">
      <w:startOverride w:val="1"/>
      <w:lvl w:ilvl="2">
        <w:start w:val="1"/>
        <w:numFmt w:val="decimal"/>
        <w:lvlText w:val="(%3)"/>
        <w:lvlJc w:val="left"/>
        <w:pPr>
          <w:tabs>
            <w:tab w:val="num" w:pos="1701"/>
          </w:tabs>
          <w:ind w:left="1134" w:firstLine="0"/>
        </w:pPr>
        <w:rPr>
          <w:rFonts w:hint="default"/>
        </w:rPr>
      </w:lvl>
    </w:lvlOverride>
    <w:lvlOverride w:ilvl="3">
      <w:startOverride w:val="1"/>
      <w:lvl w:ilvl="3">
        <w:start w:val="1"/>
        <w:numFmt w:val="lowerLetter"/>
        <w:lvlText w:val="(%4)"/>
        <w:lvlJc w:val="left"/>
        <w:pPr>
          <w:tabs>
            <w:tab w:val="num" w:pos="2268"/>
          </w:tabs>
          <w:ind w:left="1701" w:firstLine="0"/>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3" w16cid:durableId="1080978159">
    <w:abstractNumId w:val="24"/>
  </w:num>
  <w:num w:numId="4" w16cid:durableId="648484197">
    <w:abstractNumId w:val="19"/>
  </w:num>
  <w:num w:numId="5" w16cid:durableId="2040887081">
    <w:abstractNumId w:val="17"/>
  </w:num>
  <w:num w:numId="6" w16cid:durableId="736317651">
    <w:abstractNumId w:val="18"/>
  </w:num>
  <w:num w:numId="7" w16cid:durableId="1908346187">
    <w:abstractNumId w:val="1"/>
  </w:num>
  <w:num w:numId="8" w16cid:durableId="719403694">
    <w:abstractNumId w:val="11"/>
  </w:num>
  <w:num w:numId="9" w16cid:durableId="1956330406">
    <w:abstractNumId w:val="4"/>
  </w:num>
  <w:num w:numId="10" w16cid:durableId="308175709">
    <w:abstractNumId w:val="22"/>
  </w:num>
  <w:num w:numId="11" w16cid:durableId="633021139">
    <w:abstractNumId w:val="7"/>
  </w:num>
  <w:num w:numId="12" w16cid:durableId="931743844">
    <w:abstractNumId w:val="14"/>
  </w:num>
  <w:num w:numId="13" w16cid:durableId="1798525722">
    <w:abstractNumId w:val="21"/>
  </w:num>
  <w:num w:numId="14" w16cid:durableId="1167359075">
    <w:abstractNumId w:val="20"/>
  </w:num>
  <w:num w:numId="15" w16cid:durableId="1023048862">
    <w:abstractNumId w:val="13"/>
  </w:num>
  <w:num w:numId="16" w16cid:durableId="2081245840">
    <w:abstractNumId w:val="3"/>
  </w:num>
  <w:num w:numId="17" w16cid:durableId="711006307">
    <w:abstractNumId w:val="10"/>
  </w:num>
  <w:num w:numId="18" w16cid:durableId="1386223561">
    <w:abstractNumId w:val="25"/>
  </w:num>
  <w:num w:numId="19" w16cid:durableId="684137170">
    <w:abstractNumId w:val="8"/>
  </w:num>
  <w:num w:numId="20" w16cid:durableId="591746776">
    <w:abstractNumId w:val="15"/>
  </w:num>
  <w:num w:numId="21" w16cid:durableId="1722627860">
    <w:abstractNumId w:val="27"/>
  </w:num>
  <w:num w:numId="22" w16cid:durableId="939724617">
    <w:abstractNumId w:val="9"/>
  </w:num>
  <w:num w:numId="23" w16cid:durableId="118423615">
    <w:abstractNumId w:val="23"/>
  </w:num>
  <w:num w:numId="24" w16cid:durableId="407306770">
    <w:abstractNumId w:val="0"/>
  </w:num>
  <w:num w:numId="25" w16cid:durableId="731343558">
    <w:abstractNumId w:val="6"/>
  </w:num>
  <w:num w:numId="26" w16cid:durableId="2130077481">
    <w:abstractNumId w:val="5"/>
  </w:num>
  <w:num w:numId="27" w16cid:durableId="1645967975">
    <w:abstractNumId w:val="12"/>
  </w:num>
  <w:num w:numId="28" w16cid:durableId="204487142">
    <w:abstractNumId w:val="26"/>
  </w:num>
  <w:num w:numId="29" w16cid:durableId="17296505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303"/>
    <w:rsid w:val="0014622F"/>
    <w:rsid w:val="0016160B"/>
    <w:rsid w:val="002D3950"/>
    <w:rsid w:val="002F4F17"/>
    <w:rsid w:val="004D3303"/>
    <w:rsid w:val="00507AB8"/>
    <w:rsid w:val="0057720A"/>
    <w:rsid w:val="00733B9E"/>
    <w:rsid w:val="00752F41"/>
    <w:rsid w:val="007B3274"/>
    <w:rsid w:val="00931274"/>
    <w:rsid w:val="009B1B4B"/>
    <w:rsid w:val="009C1447"/>
    <w:rsid w:val="00A72FC3"/>
    <w:rsid w:val="00A7752D"/>
    <w:rsid w:val="00AD2FBC"/>
    <w:rsid w:val="00B67CE1"/>
    <w:rsid w:val="00C7173F"/>
    <w:rsid w:val="00C7669E"/>
    <w:rsid w:val="00C97252"/>
    <w:rsid w:val="00EC623C"/>
    <w:rsid w:val="00F37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4266"/>
  <w15:chartTrackingRefBased/>
  <w15:docId w15:val="{75FCABBF-F601-4D2E-8D44-8EA2206C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SP101"/>
    <w:rsid w:val="00A72FC3"/>
    <w:pPr>
      <w:spacing w:after="240" w:line="240" w:lineRule="auto"/>
    </w:pPr>
    <w:rPr>
      <w:rFonts w:ascii="Arial" w:hAnsi="Arial"/>
      <w:color w:val="000000" w:themeColor="text1"/>
      <w:sz w:val="24"/>
    </w:rPr>
  </w:style>
  <w:style w:type="paragraph" w:styleId="Heading1">
    <w:name w:val="heading 1"/>
    <w:aliases w:val="Heading"/>
    <w:next w:val="Normal"/>
    <w:link w:val="Heading1Char"/>
    <w:uiPriority w:val="9"/>
    <w:qFormat/>
    <w:rsid w:val="00A72FC3"/>
    <w:pPr>
      <w:keepNext/>
      <w:keepLines/>
      <w:spacing w:after="240" w:line="240" w:lineRule="auto"/>
      <w:outlineLvl w:val="0"/>
    </w:pPr>
    <w:rPr>
      <w:rFonts w:ascii="Arial" w:eastAsiaTheme="majorEastAsia" w:hAnsi="Arial" w:cstheme="majorBidi"/>
      <w:b/>
      <w:color w:val="000000" w:themeColor="text1"/>
      <w:sz w:val="24"/>
      <w:szCs w:val="32"/>
    </w:rPr>
  </w:style>
  <w:style w:type="paragraph" w:styleId="Heading5">
    <w:name w:val="heading 5"/>
    <w:basedOn w:val="Normal"/>
    <w:next w:val="Normal"/>
    <w:link w:val="Heading5Char"/>
    <w:uiPriority w:val="9"/>
    <w:semiHidden/>
    <w:unhideWhenUsed/>
    <w:qFormat/>
    <w:rsid w:val="00A72FC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72FC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72FC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semiHidden/>
    <w:unhideWhenUsed/>
    <w:qFormat/>
    <w:rsid w:val="00A72FC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A72FC3"/>
    <w:rPr>
      <w:rFonts w:ascii="Arial" w:eastAsiaTheme="majorEastAsia" w:hAnsi="Arial" w:cstheme="majorBidi"/>
      <w:b/>
      <w:color w:val="000000" w:themeColor="text1"/>
      <w:sz w:val="24"/>
      <w:szCs w:val="32"/>
    </w:rPr>
  </w:style>
  <w:style w:type="character" w:customStyle="1" w:styleId="Heading5Char">
    <w:name w:val="Heading 5 Char"/>
    <w:basedOn w:val="DefaultParagraphFont"/>
    <w:link w:val="Heading5"/>
    <w:uiPriority w:val="9"/>
    <w:semiHidden/>
    <w:rsid w:val="00A72FC3"/>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A72FC3"/>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A72FC3"/>
    <w:rPr>
      <w:rFonts w:asciiTheme="majorHAnsi" w:eastAsiaTheme="majorEastAsia" w:hAnsiTheme="majorHAnsi" w:cstheme="majorBidi"/>
      <w:i/>
      <w:iCs/>
      <w:color w:val="1F3763" w:themeColor="accent1" w:themeShade="7F"/>
      <w:sz w:val="24"/>
    </w:rPr>
  </w:style>
  <w:style w:type="character" w:customStyle="1" w:styleId="Heading9Char">
    <w:name w:val="Heading 9 Char"/>
    <w:basedOn w:val="DefaultParagraphFont"/>
    <w:link w:val="Heading9"/>
    <w:uiPriority w:val="9"/>
    <w:semiHidden/>
    <w:rsid w:val="00A72FC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A72FC3"/>
    <w:pPr>
      <w:ind w:left="720"/>
      <w:contextualSpacing/>
    </w:pPr>
  </w:style>
  <w:style w:type="paragraph" w:styleId="NoSpacing">
    <w:name w:val="No Spacing"/>
    <w:aliases w:val="Bulleted"/>
    <w:basedOn w:val="ListParagraph"/>
    <w:uiPriority w:val="1"/>
    <w:qFormat/>
    <w:rsid w:val="00A72FC3"/>
    <w:pPr>
      <w:numPr>
        <w:numId w:val="1"/>
      </w:numPr>
      <w:contextualSpacing w:val="0"/>
    </w:pPr>
  </w:style>
  <w:style w:type="paragraph" w:styleId="Header">
    <w:name w:val="header"/>
    <w:basedOn w:val="Normal"/>
    <w:link w:val="HeaderChar"/>
    <w:uiPriority w:val="99"/>
    <w:unhideWhenUsed/>
    <w:rsid w:val="00A72FC3"/>
    <w:pPr>
      <w:tabs>
        <w:tab w:val="center" w:pos="4513"/>
        <w:tab w:val="right" w:pos="9026"/>
      </w:tabs>
      <w:spacing w:after="0"/>
    </w:pPr>
  </w:style>
  <w:style w:type="character" w:customStyle="1" w:styleId="HeaderChar">
    <w:name w:val="Header Char"/>
    <w:basedOn w:val="DefaultParagraphFont"/>
    <w:link w:val="Header"/>
    <w:uiPriority w:val="99"/>
    <w:rsid w:val="00A72FC3"/>
    <w:rPr>
      <w:rFonts w:ascii="Arial" w:hAnsi="Arial"/>
      <w:color w:val="000000" w:themeColor="text1"/>
      <w:sz w:val="24"/>
    </w:rPr>
  </w:style>
  <w:style w:type="paragraph" w:styleId="Footer">
    <w:name w:val="footer"/>
    <w:basedOn w:val="Normal"/>
    <w:link w:val="FooterChar"/>
    <w:uiPriority w:val="99"/>
    <w:unhideWhenUsed/>
    <w:rsid w:val="00A72FC3"/>
    <w:pPr>
      <w:tabs>
        <w:tab w:val="center" w:pos="4513"/>
        <w:tab w:val="right" w:pos="9026"/>
      </w:tabs>
      <w:spacing w:after="0"/>
    </w:pPr>
  </w:style>
  <w:style w:type="character" w:customStyle="1" w:styleId="FooterChar">
    <w:name w:val="Footer Char"/>
    <w:basedOn w:val="DefaultParagraphFont"/>
    <w:link w:val="Footer"/>
    <w:uiPriority w:val="99"/>
    <w:rsid w:val="00A72FC3"/>
    <w:rPr>
      <w:rFonts w:ascii="Arial" w:hAnsi="Arial"/>
      <w:color w:val="000000" w:themeColor="text1"/>
      <w:sz w:val="24"/>
    </w:rPr>
  </w:style>
  <w:style w:type="paragraph" w:styleId="Title">
    <w:name w:val="Title"/>
    <w:aliases w:val="Header/Footer"/>
    <w:basedOn w:val="Header"/>
    <w:next w:val="Normal"/>
    <w:link w:val="TitleChar"/>
    <w:uiPriority w:val="10"/>
    <w:qFormat/>
    <w:rsid w:val="00A72FC3"/>
    <w:pPr>
      <w:jc w:val="center"/>
    </w:pPr>
    <w:rPr>
      <w:b/>
      <w:caps/>
    </w:rPr>
  </w:style>
  <w:style w:type="character" w:customStyle="1" w:styleId="TitleChar">
    <w:name w:val="Title Char"/>
    <w:aliases w:val="Header/Footer Char"/>
    <w:basedOn w:val="DefaultParagraphFont"/>
    <w:link w:val="Title"/>
    <w:uiPriority w:val="10"/>
    <w:rsid w:val="00A72FC3"/>
    <w:rPr>
      <w:rFonts w:ascii="Arial" w:hAnsi="Arial"/>
      <w:b/>
      <w:caps/>
      <w:color w:val="000000" w:themeColor="text1"/>
      <w:sz w:val="24"/>
    </w:rPr>
  </w:style>
  <w:style w:type="paragraph" w:styleId="Subtitle">
    <w:name w:val="Subtitle"/>
    <w:basedOn w:val="Heading1"/>
    <w:next w:val="Normal"/>
    <w:link w:val="SubtitleChar"/>
    <w:uiPriority w:val="11"/>
    <w:qFormat/>
    <w:rsid w:val="00A72FC3"/>
    <w:rPr>
      <w:b w:val="0"/>
    </w:rPr>
  </w:style>
  <w:style w:type="character" w:customStyle="1" w:styleId="SubtitleChar">
    <w:name w:val="Subtitle Char"/>
    <w:basedOn w:val="DefaultParagraphFont"/>
    <w:link w:val="Subtitle"/>
    <w:uiPriority w:val="11"/>
    <w:rsid w:val="00A72FC3"/>
    <w:rPr>
      <w:rFonts w:ascii="Arial" w:eastAsiaTheme="majorEastAsia" w:hAnsi="Arial" w:cstheme="majorBidi"/>
      <w:color w:val="000000" w:themeColor="text1"/>
      <w:sz w:val="24"/>
      <w:szCs w:val="32"/>
    </w:rPr>
  </w:style>
  <w:style w:type="character" w:styleId="SubtleEmphasis">
    <w:name w:val="Subtle Emphasis"/>
    <w:aliases w:val="JSP101 Signature block"/>
    <w:uiPriority w:val="19"/>
    <w:rsid w:val="00A72FC3"/>
    <w:rPr>
      <w:b/>
      <w:iCs/>
    </w:rPr>
  </w:style>
  <w:style w:type="character" w:styleId="Emphasis">
    <w:name w:val="Emphasis"/>
    <w:uiPriority w:val="20"/>
    <w:rsid w:val="00A72FC3"/>
  </w:style>
  <w:style w:type="paragraph" w:customStyle="1" w:styleId="MainTitle">
    <w:name w:val="Main Title"/>
    <w:basedOn w:val="Heading1"/>
    <w:qFormat/>
    <w:rsid w:val="00A72FC3"/>
    <w:rPr>
      <w:caps/>
    </w:rPr>
  </w:style>
  <w:style w:type="paragraph" w:customStyle="1" w:styleId="Signatureblock">
    <w:name w:val="Signature block"/>
    <w:basedOn w:val="Normal"/>
    <w:qFormat/>
    <w:rsid w:val="00A72FC3"/>
    <w:pPr>
      <w:spacing w:after="60"/>
    </w:pPr>
    <w:rPr>
      <w:b/>
    </w:rPr>
  </w:style>
  <w:style w:type="paragraph" w:customStyle="1" w:styleId="Annexlist">
    <w:name w:val="Annex list"/>
    <w:basedOn w:val="NoSpacing"/>
    <w:qFormat/>
    <w:rsid w:val="00A72FC3"/>
    <w:pPr>
      <w:numPr>
        <w:numId w:val="0"/>
      </w:numPr>
      <w:spacing w:after="60"/>
    </w:pPr>
  </w:style>
  <w:style w:type="paragraph" w:customStyle="1" w:styleId="Nonbulleted">
    <w:name w:val="Non bulleted"/>
    <w:basedOn w:val="NoSpacing"/>
    <w:qFormat/>
    <w:rsid w:val="00A72FC3"/>
    <w:pPr>
      <w:numPr>
        <w:numId w:val="0"/>
      </w:numPr>
    </w:pPr>
  </w:style>
  <w:style w:type="paragraph" w:customStyle="1" w:styleId="Precedence">
    <w:name w:val="Precedence"/>
    <w:basedOn w:val="Annexlist"/>
    <w:qFormat/>
    <w:rsid w:val="00A72FC3"/>
    <w:pPr>
      <w:ind w:left="6480"/>
      <w:outlineLvl w:val="4"/>
    </w:pPr>
  </w:style>
  <w:style w:type="paragraph" w:styleId="FootnoteText">
    <w:name w:val="footnote text"/>
    <w:basedOn w:val="Normal"/>
    <w:link w:val="FootnoteTextChar"/>
    <w:uiPriority w:val="99"/>
    <w:semiHidden/>
    <w:unhideWhenUsed/>
    <w:rsid w:val="00A72FC3"/>
    <w:pPr>
      <w:spacing w:after="0"/>
    </w:pPr>
    <w:rPr>
      <w:sz w:val="20"/>
      <w:szCs w:val="20"/>
    </w:rPr>
  </w:style>
  <w:style w:type="character" w:customStyle="1" w:styleId="FootnoteTextChar">
    <w:name w:val="Footnote Text Char"/>
    <w:basedOn w:val="DefaultParagraphFont"/>
    <w:link w:val="FootnoteText"/>
    <w:uiPriority w:val="99"/>
    <w:semiHidden/>
    <w:rsid w:val="00A72FC3"/>
    <w:rPr>
      <w:rFonts w:ascii="Arial" w:hAnsi="Arial"/>
      <w:color w:val="000000" w:themeColor="text1"/>
      <w:sz w:val="20"/>
      <w:szCs w:val="20"/>
    </w:rPr>
  </w:style>
  <w:style w:type="character" w:styleId="FootnoteReference">
    <w:name w:val="footnote reference"/>
    <w:basedOn w:val="DefaultParagraphFont"/>
    <w:uiPriority w:val="99"/>
    <w:semiHidden/>
    <w:unhideWhenUsed/>
    <w:rsid w:val="00A72FC3"/>
    <w:rPr>
      <w:vertAlign w:val="superscript"/>
    </w:rPr>
  </w:style>
  <w:style w:type="paragraph" w:customStyle="1" w:styleId="Footnote">
    <w:name w:val="Footnote"/>
    <w:basedOn w:val="FootnoteText"/>
    <w:rsid w:val="00A72FC3"/>
  </w:style>
  <w:style w:type="paragraph" w:customStyle="1" w:styleId="Annexheader">
    <w:name w:val="Annex header"/>
    <w:basedOn w:val="Precedence"/>
    <w:qFormat/>
    <w:rsid w:val="00A72FC3"/>
    <w:pPr>
      <w:ind w:left="7088"/>
    </w:pPr>
    <w:rPr>
      <w:b/>
    </w:rPr>
  </w:style>
  <w:style w:type="table" w:styleId="TableGrid">
    <w:name w:val="Table Grid"/>
    <w:basedOn w:val="TableNormal"/>
    <w:uiPriority w:val="39"/>
    <w:rsid w:val="00A72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72FC3"/>
    <w:pPr>
      <w:spacing w:after="0"/>
    </w:pPr>
    <w:rPr>
      <w:rFonts w:ascii="Times New Roman" w:eastAsia="Times New Roman" w:hAnsi="Times New Roman" w:cs="Times New Roman"/>
      <w:color w:val="auto"/>
      <w:szCs w:val="24"/>
      <w:lang w:eastAsia="en-GB"/>
    </w:rPr>
  </w:style>
  <w:style w:type="character" w:customStyle="1" w:styleId="normaltextrun1">
    <w:name w:val="normaltextrun1"/>
    <w:basedOn w:val="DefaultParagraphFont"/>
    <w:rsid w:val="00A72FC3"/>
  </w:style>
  <w:style w:type="character" w:customStyle="1" w:styleId="eop">
    <w:name w:val="eop"/>
    <w:basedOn w:val="DefaultParagraphFont"/>
    <w:rsid w:val="00A72FC3"/>
  </w:style>
  <w:style w:type="paragraph" w:customStyle="1" w:styleId="Footnotes">
    <w:name w:val="Footnotes"/>
    <w:basedOn w:val="paragraph"/>
    <w:qFormat/>
    <w:rsid w:val="00A72FC3"/>
    <w:pPr>
      <w:textAlignment w:val="baseline"/>
    </w:pPr>
    <w:rPr>
      <w:rFonts w:ascii="Arial" w:hAnsi="Arial" w:cs="Arial"/>
      <w:sz w:val="20"/>
      <w:szCs w:val="20"/>
    </w:rPr>
  </w:style>
  <w:style w:type="character" w:styleId="PlaceholderText">
    <w:name w:val="Placeholder Text"/>
    <w:basedOn w:val="DefaultParagraphFont"/>
    <w:uiPriority w:val="99"/>
    <w:semiHidden/>
    <w:rsid w:val="00A72FC3"/>
    <w:rPr>
      <w:color w:val="808080"/>
    </w:rPr>
  </w:style>
  <w:style w:type="character" w:styleId="CommentReference">
    <w:name w:val="annotation reference"/>
    <w:basedOn w:val="DefaultParagraphFont"/>
    <w:uiPriority w:val="99"/>
    <w:semiHidden/>
    <w:unhideWhenUsed/>
    <w:rsid w:val="00A72FC3"/>
    <w:rPr>
      <w:sz w:val="16"/>
      <w:szCs w:val="16"/>
    </w:rPr>
  </w:style>
  <w:style w:type="paragraph" w:styleId="CommentText">
    <w:name w:val="annotation text"/>
    <w:basedOn w:val="Normal"/>
    <w:link w:val="CommentTextChar"/>
    <w:uiPriority w:val="99"/>
    <w:semiHidden/>
    <w:unhideWhenUsed/>
    <w:rsid w:val="00A72FC3"/>
    <w:rPr>
      <w:sz w:val="20"/>
      <w:szCs w:val="20"/>
    </w:rPr>
  </w:style>
  <w:style w:type="character" w:customStyle="1" w:styleId="CommentTextChar">
    <w:name w:val="Comment Text Char"/>
    <w:basedOn w:val="DefaultParagraphFont"/>
    <w:link w:val="CommentText"/>
    <w:uiPriority w:val="99"/>
    <w:semiHidden/>
    <w:rsid w:val="00A72FC3"/>
    <w:rPr>
      <w:rFonts w:ascii="Arial" w:hAnsi="Arial"/>
      <w:color w:val="000000" w:themeColor="text1"/>
      <w:sz w:val="20"/>
      <w:szCs w:val="20"/>
    </w:rPr>
  </w:style>
  <w:style w:type="paragraph" w:styleId="BalloonText">
    <w:name w:val="Balloon Text"/>
    <w:basedOn w:val="Normal"/>
    <w:link w:val="BalloonTextChar"/>
    <w:uiPriority w:val="99"/>
    <w:semiHidden/>
    <w:unhideWhenUsed/>
    <w:rsid w:val="00A72F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FC3"/>
    <w:rPr>
      <w:rFonts w:ascii="Segoe UI" w:hAnsi="Segoe UI" w:cs="Segoe UI"/>
      <w:color w:val="000000" w:themeColor="text1"/>
      <w:sz w:val="18"/>
      <w:szCs w:val="18"/>
    </w:rPr>
  </w:style>
  <w:style w:type="paragraph" w:customStyle="1" w:styleId="Char2">
    <w:name w:val="Char2"/>
    <w:basedOn w:val="Normal"/>
    <w:rsid w:val="00A72FC3"/>
    <w:pPr>
      <w:spacing w:after="160" w:line="240" w:lineRule="exact"/>
    </w:pPr>
    <w:rPr>
      <w:rFonts w:ascii="Verdana" w:hAnsi="Verdana" w:cs="Verdana"/>
      <w:color w:val="auto"/>
      <w:sz w:val="20"/>
      <w:szCs w:val="20"/>
      <w:lang w:val="en-US" w:eastAsia="en-GB"/>
    </w:rPr>
  </w:style>
  <w:style w:type="paragraph" w:styleId="CommentSubject">
    <w:name w:val="annotation subject"/>
    <w:basedOn w:val="CommentText"/>
    <w:next w:val="CommentText"/>
    <w:link w:val="CommentSubjectChar"/>
    <w:uiPriority w:val="99"/>
    <w:semiHidden/>
    <w:unhideWhenUsed/>
    <w:rsid w:val="00A72FC3"/>
    <w:rPr>
      <w:b/>
      <w:bCs/>
    </w:rPr>
  </w:style>
  <w:style w:type="character" w:customStyle="1" w:styleId="CommentSubjectChar">
    <w:name w:val="Comment Subject Char"/>
    <w:basedOn w:val="CommentTextChar"/>
    <w:link w:val="CommentSubject"/>
    <w:uiPriority w:val="99"/>
    <w:semiHidden/>
    <w:rsid w:val="00A72FC3"/>
    <w:rPr>
      <w:rFonts w:ascii="Arial" w:hAnsi="Arial"/>
      <w:b/>
      <w:bCs/>
      <w:color w:val="000000" w:themeColor="text1"/>
      <w:sz w:val="20"/>
      <w:szCs w:val="20"/>
    </w:rPr>
  </w:style>
  <w:style w:type="paragraph" w:styleId="Revision">
    <w:name w:val="Revision"/>
    <w:hidden/>
    <w:uiPriority w:val="99"/>
    <w:semiHidden/>
    <w:rsid w:val="00A72FC3"/>
    <w:pPr>
      <w:spacing w:after="0" w:line="240" w:lineRule="auto"/>
    </w:pPr>
    <w:rPr>
      <w:rFonts w:ascii="Arial" w:hAnsi="Arial"/>
      <w:color w:val="000000" w:themeColor="text1"/>
      <w:sz w:val="24"/>
    </w:rPr>
  </w:style>
  <w:style w:type="character" w:styleId="Hyperlink">
    <w:name w:val="Hyperlink"/>
    <w:basedOn w:val="DefaultParagraphFont"/>
    <w:uiPriority w:val="99"/>
    <w:semiHidden/>
    <w:unhideWhenUsed/>
    <w:rsid w:val="00A72FC3"/>
    <w:rPr>
      <w:color w:val="0563C1"/>
      <w:u w:val="single"/>
    </w:rPr>
  </w:style>
  <w:style w:type="paragraph" w:styleId="NormalWeb">
    <w:name w:val="Normal (Web)"/>
    <w:basedOn w:val="Normal"/>
    <w:uiPriority w:val="99"/>
    <w:unhideWhenUsed/>
    <w:rsid w:val="00A72FC3"/>
    <w:pPr>
      <w:spacing w:before="100" w:beforeAutospacing="1" w:after="100" w:afterAutospacing="1"/>
    </w:pPr>
    <w:rPr>
      <w:rFonts w:ascii="Calibri" w:hAnsi="Calibri" w:cs="Calibri"/>
      <w:color w:val="auto"/>
      <w:sz w:val="22"/>
      <w:lang w:eastAsia="en-GB"/>
    </w:rPr>
  </w:style>
  <w:style w:type="paragraph" w:styleId="EndnoteText">
    <w:name w:val="endnote text"/>
    <w:basedOn w:val="Normal"/>
    <w:link w:val="EndnoteTextChar"/>
    <w:semiHidden/>
    <w:rsid w:val="00A72FC3"/>
    <w:pPr>
      <w:spacing w:after="0"/>
    </w:pPr>
    <w:rPr>
      <w:rFonts w:ascii="Times New Roman" w:eastAsia="Times New Roman" w:hAnsi="Times New Roman" w:cs="Times New Roman"/>
      <w:color w:val="auto"/>
      <w:sz w:val="20"/>
      <w:szCs w:val="20"/>
      <w:lang w:eastAsia="en-GB"/>
    </w:rPr>
  </w:style>
  <w:style w:type="character" w:customStyle="1" w:styleId="EndnoteTextChar">
    <w:name w:val="Endnote Text Char"/>
    <w:basedOn w:val="DefaultParagraphFont"/>
    <w:link w:val="EndnoteText"/>
    <w:semiHidden/>
    <w:rsid w:val="00A72FC3"/>
    <w:rPr>
      <w:rFonts w:ascii="Times New Roman" w:eastAsia="Times New Roman" w:hAnsi="Times New Roman" w:cs="Times New Roman"/>
      <w:sz w:val="20"/>
      <w:szCs w:val="20"/>
      <w:lang w:eastAsia="en-GB"/>
    </w:rPr>
  </w:style>
  <w:style w:type="character" w:styleId="EndnoteReference">
    <w:name w:val="endnote reference"/>
    <w:semiHidden/>
    <w:rsid w:val="00A72F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Cartwright, David Maj (LWC-Ops-LD-LDA)</dc:creator>
  <cp:keywords/>
  <dc:description/>
  <cp:lastModifiedBy>Cartwright, David Maj (LWC-Ops-LD-LDA)</cp:lastModifiedBy>
  <cp:revision>13</cp:revision>
  <cp:lastPrinted>2023-05-04T14:00:00Z</cp:lastPrinted>
  <dcterms:created xsi:type="dcterms:W3CDTF">2023-05-04T14:03:00Z</dcterms:created>
  <dcterms:modified xsi:type="dcterms:W3CDTF">2023-05-04T17:03:00Z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2023-05-03T17:01:05Z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57585b02-82da-4ad3-9d7b-26c46a79dbb1</vt:lpwstr>
  </property>
  <property fmtid="{D5CDD505-2E9C-101B-9397-08002B2CF9AE}" pid="8" name="MSIP_Label_d8a60473-494b-4586-a1bb-b0e663054676_ContentBits">
    <vt:lpwstr>0</vt:lpwstr>
  </property>
</Properties>
</file>