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63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2"/>
        <w:gridCol w:w="1000"/>
        <w:gridCol w:w="470"/>
        <w:gridCol w:w="1059"/>
        <w:gridCol w:w="306"/>
        <w:gridCol w:w="826"/>
        <w:gridCol w:w="1987"/>
        <w:gridCol w:w="165"/>
        <w:gridCol w:w="1828"/>
      </w:tblGrid>
      <w:tr w:rsidR="00574335" w:rsidRPr="001F3F52" w14:paraId="441B44EA" w14:textId="77777777" w:rsidTr="00F35DDE">
        <w:trPr>
          <w:cantSplit/>
          <w:trHeight w:val="227"/>
        </w:trPr>
        <w:tc>
          <w:tcPr>
            <w:tcW w:w="5983" w:type="dxa"/>
            <w:gridSpan w:val="6"/>
            <w:tcBorders>
              <w:right w:val="single" w:sz="4" w:space="0" w:color="auto"/>
            </w:tcBorders>
          </w:tcPr>
          <w:p w14:paraId="19A4FD01" w14:textId="77777777" w:rsidR="00574335" w:rsidRPr="0077057B" w:rsidRDefault="00574335" w:rsidP="009B30CF">
            <w:pPr>
              <w:ind w:left="114" w:hanging="11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</w:t>
            </w:r>
            <w:r w:rsidRPr="0077057B">
              <w:rPr>
                <w:b/>
                <w:sz w:val="22"/>
                <w:szCs w:val="22"/>
              </w:rPr>
              <w:t>JOB SPECIFICATION</w:t>
            </w:r>
            <w:r>
              <w:rPr>
                <w:b/>
                <w:sz w:val="22"/>
                <w:szCs w:val="22"/>
              </w:rPr>
              <w:t xml:space="preserve"> (2010)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98ADF76" w14:textId="77777777" w:rsidR="00574335" w:rsidRPr="001F3F52" w:rsidRDefault="00574335" w:rsidP="009B30CF">
            <w:pPr>
              <w:ind w:left="114"/>
              <w:rPr>
                <w:b/>
              </w:rPr>
            </w:pPr>
            <w:r>
              <w:rPr>
                <w:b/>
              </w:rPr>
              <w:t>JSN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B9261" w14:textId="77777777" w:rsidR="00574335" w:rsidRPr="001F3F52" w:rsidRDefault="00574335" w:rsidP="009B30CF">
            <w:pPr>
              <w:ind w:left="114"/>
              <w:rPr>
                <w:b/>
              </w:rPr>
            </w:pPr>
          </w:p>
        </w:tc>
      </w:tr>
      <w:tr w:rsidR="003B0539" w:rsidRPr="001F3F52" w14:paraId="30568AAB" w14:textId="77777777" w:rsidTr="00F35DDE">
        <w:trPr>
          <w:cantSplit/>
          <w:trHeight w:val="227"/>
        </w:trPr>
        <w:tc>
          <w:tcPr>
            <w:tcW w:w="2322" w:type="dxa"/>
            <w:shd w:val="clear" w:color="auto" w:fill="E6E6E6"/>
          </w:tcPr>
          <w:p w14:paraId="652FAF41" w14:textId="77777777" w:rsidR="003B0539" w:rsidRPr="0077057B" w:rsidRDefault="003B0539" w:rsidP="009B30CF">
            <w:pPr>
              <w:ind w:left="114"/>
              <w:rPr>
                <w:sz w:val="12"/>
              </w:rPr>
            </w:pPr>
            <w:permStart w:id="1682865185" w:edGrp="everyone" w:colFirst="1" w:colLast="1"/>
            <w:r>
              <w:rPr>
                <w:b/>
              </w:rPr>
              <w:t>Position</w:t>
            </w:r>
            <w:r w:rsidRPr="001F3F52">
              <w:rPr>
                <w:b/>
              </w:rPr>
              <w:t xml:space="preserve"> Title</w:t>
            </w:r>
          </w:p>
        </w:tc>
        <w:tc>
          <w:tcPr>
            <w:tcW w:w="3661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7163402E" w14:textId="2D1BC498" w:rsidR="003B0539" w:rsidRPr="001F3F52" w:rsidRDefault="00A8458A" w:rsidP="00E76B34">
            <w:r>
              <w:t>QM/MTO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7A21050" w14:textId="77777777" w:rsidR="003B0539" w:rsidRPr="001F3F52" w:rsidRDefault="003B0539" w:rsidP="009B30CF">
            <w:pPr>
              <w:ind w:left="114"/>
              <w:rPr>
                <w:b/>
              </w:rPr>
            </w:pPr>
            <w:r w:rsidRPr="001F3F52">
              <w:rPr>
                <w:b/>
              </w:rPr>
              <w:t xml:space="preserve">Date </w:t>
            </w:r>
            <w:r>
              <w:rPr>
                <w:b/>
              </w:rPr>
              <w:t>Approved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87A3E" w14:textId="77777777" w:rsidR="003B0539" w:rsidRPr="001F3F52" w:rsidRDefault="00B341AE" w:rsidP="00B341AE">
            <w:r>
              <w:t xml:space="preserve">  </w:t>
            </w:r>
          </w:p>
        </w:tc>
      </w:tr>
      <w:tr w:rsidR="00574335" w:rsidRPr="001F3F52" w14:paraId="617ECFC8" w14:textId="77777777" w:rsidTr="00F35DDE">
        <w:trPr>
          <w:cantSplit/>
          <w:trHeight w:val="227"/>
        </w:trPr>
        <w:tc>
          <w:tcPr>
            <w:tcW w:w="2322" w:type="dxa"/>
            <w:shd w:val="clear" w:color="auto" w:fill="E6E6E6"/>
          </w:tcPr>
          <w:p w14:paraId="03129C90" w14:textId="77777777" w:rsidR="00574335" w:rsidRPr="001F3F52" w:rsidRDefault="00574335" w:rsidP="009B30CF">
            <w:pPr>
              <w:ind w:left="114"/>
              <w:rPr>
                <w:b/>
              </w:rPr>
            </w:pPr>
            <w:permStart w:id="1121673053" w:edGrp="everyone" w:colFirst="1" w:colLast="1"/>
            <w:permEnd w:id="1682865185"/>
            <w:r w:rsidRPr="001F3F52">
              <w:rPr>
                <w:b/>
              </w:rPr>
              <w:t>Unit</w:t>
            </w:r>
          </w:p>
        </w:tc>
        <w:tc>
          <w:tcPr>
            <w:tcW w:w="3661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7C0CFD00" w14:textId="77777777" w:rsidR="00574335" w:rsidRDefault="00E76B34" w:rsidP="008B5F1A">
            <w:smartTag w:uri="urn:schemas-microsoft-com:office:smarttags" w:element="place">
              <w:smartTag w:uri="urn:schemas-microsoft-com:office:smarttags" w:element="City">
                <w:r>
                  <w:t>Bristol</w:t>
                </w:r>
              </w:smartTag>
            </w:smartTag>
            <w:r>
              <w:t xml:space="preserve"> UOTC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952EE27" w14:textId="77777777" w:rsidR="00574335" w:rsidRPr="001F3F52" w:rsidRDefault="00574335" w:rsidP="009B30CF">
            <w:pPr>
              <w:rPr>
                <w:b/>
              </w:rPr>
            </w:pPr>
            <w:r>
              <w:rPr>
                <w:b/>
              </w:rPr>
              <w:t xml:space="preserve">  Approved By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71008" w14:textId="77777777" w:rsidR="00574335" w:rsidRPr="00457EED" w:rsidRDefault="0004522B" w:rsidP="009B30CF">
            <w:r>
              <w:t xml:space="preserve">  </w:t>
            </w:r>
          </w:p>
        </w:tc>
      </w:tr>
      <w:tr w:rsidR="00574335" w:rsidRPr="001F3F52" w14:paraId="65A43EE2" w14:textId="77777777" w:rsidTr="00F35DDE">
        <w:trPr>
          <w:cantSplit/>
          <w:trHeight w:val="227"/>
        </w:trPr>
        <w:tc>
          <w:tcPr>
            <w:tcW w:w="2322" w:type="dxa"/>
            <w:shd w:val="clear" w:color="auto" w:fill="E6E6E6"/>
          </w:tcPr>
          <w:p w14:paraId="58F6136E" w14:textId="77777777" w:rsidR="00574335" w:rsidRPr="001F3F52" w:rsidRDefault="00574335" w:rsidP="009B30CF">
            <w:pPr>
              <w:ind w:left="114"/>
              <w:rPr>
                <w:b/>
              </w:rPr>
            </w:pPr>
            <w:permStart w:id="1600325687" w:edGrp="everyone" w:colFirst="1" w:colLast="1"/>
            <w:permEnd w:id="1121673053"/>
            <w:r w:rsidRPr="001F3F52">
              <w:rPr>
                <w:b/>
              </w:rPr>
              <w:t>Location</w:t>
            </w:r>
          </w:p>
        </w:tc>
        <w:tc>
          <w:tcPr>
            <w:tcW w:w="3661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735452C0" w14:textId="77777777" w:rsidR="00574335" w:rsidRPr="001F3F52" w:rsidRDefault="005C4F3B" w:rsidP="008B5F1A">
            <w:proofErr w:type="spellStart"/>
            <w:r>
              <w:t>Whiteladies</w:t>
            </w:r>
            <w:proofErr w:type="spellEnd"/>
            <w:r>
              <w:t xml:space="preserve"> Road, </w:t>
            </w:r>
            <w:r w:rsidR="00E76B34">
              <w:t>Bristol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4F79042" w14:textId="77777777" w:rsidR="00574335" w:rsidRPr="001F3F52" w:rsidRDefault="00574335" w:rsidP="009B30CF">
            <w:pPr>
              <w:rPr>
                <w:b/>
              </w:rPr>
            </w:pPr>
            <w:r>
              <w:rPr>
                <w:b/>
              </w:rPr>
              <w:t xml:space="preserve">  TLB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5D4DF" w14:textId="77777777" w:rsidR="00574335" w:rsidRPr="00457EED" w:rsidRDefault="0004522B" w:rsidP="009B30CF">
            <w:r>
              <w:t xml:space="preserve">  </w:t>
            </w:r>
          </w:p>
        </w:tc>
      </w:tr>
      <w:tr w:rsidR="00574335" w:rsidRPr="001F3F52" w14:paraId="5CFEBC44" w14:textId="77777777" w:rsidTr="00F35DDE">
        <w:trPr>
          <w:cantSplit/>
          <w:trHeight w:val="227"/>
        </w:trPr>
        <w:tc>
          <w:tcPr>
            <w:tcW w:w="2322" w:type="dxa"/>
            <w:shd w:val="clear" w:color="auto" w:fill="E6E6E6"/>
          </w:tcPr>
          <w:p w14:paraId="690D5611" w14:textId="77777777" w:rsidR="00574335" w:rsidRPr="00904FCF" w:rsidRDefault="00574335" w:rsidP="009B30CF">
            <w:pPr>
              <w:rPr>
                <w:b/>
              </w:rPr>
            </w:pPr>
            <w:permStart w:id="590947410" w:edGrp="everyone" w:colFirst="1" w:colLast="1"/>
            <w:permEnd w:id="1600325687"/>
            <w:r w:rsidRPr="00904FCF">
              <w:rPr>
                <w:b/>
              </w:rPr>
              <w:t xml:space="preserve">  Establishment Type</w:t>
            </w:r>
          </w:p>
        </w:tc>
        <w:tc>
          <w:tcPr>
            <w:tcW w:w="3661" w:type="dxa"/>
            <w:gridSpan w:val="5"/>
            <w:tcBorders>
              <w:right w:val="single" w:sz="4" w:space="0" w:color="auto"/>
            </w:tcBorders>
          </w:tcPr>
          <w:p w14:paraId="3FABAE94" w14:textId="77777777" w:rsidR="00574335" w:rsidRPr="001F3F52" w:rsidRDefault="00E76B34" w:rsidP="008B5F1A">
            <w:r>
              <w:t>Established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8554CE4" w14:textId="77777777" w:rsidR="00574335" w:rsidRPr="00904FCF" w:rsidRDefault="00574335" w:rsidP="009B30CF">
            <w:pPr>
              <w:rPr>
                <w:b/>
              </w:rPr>
            </w:pPr>
            <w:r>
              <w:rPr>
                <w:b/>
              </w:rPr>
              <w:t xml:space="preserve">  Rank/Grade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39A99" w14:textId="77777777" w:rsidR="00574335" w:rsidRPr="00457EED" w:rsidRDefault="0004522B" w:rsidP="009B30CF">
            <w:r>
              <w:t xml:space="preserve">  </w:t>
            </w:r>
          </w:p>
        </w:tc>
      </w:tr>
      <w:tr w:rsidR="00574335" w:rsidRPr="001F3F52" w14:paraId="37EEDC6F" w14:textId="77777777" w:rsidTr="00F35DDE">
        <w:trPr>
          <w:cantSplit/>
          <w:trHeight w:val="227"/>
        </w:trPr>
        <w:tc>
          <w:tcPr>
            <w:tcW w:w="2322" w:type="dxa"/>
            <w:shd w:val="clear" w:color="auto" w:fill="E6E6E6"/>
          </w:tcPr>
          <w:p w14:paraId="338970FE" w14:textId="77777777" w:rsidR="00574335" w:rsidRPr="000532A7" w:rsidRDefault="00574335" w:rsidP="009B30CF">
            <w:pPr>
              <w:ind w:left="114"/>
              <w:rPr>
                <w:b/>
              </w:rPr>
            </w:pPr>
            <w:permStart w:id="1887138245" w:edGrp="everyone" w:colFirst="1" w:colLast="1"/>
            <w:permEnd w:id="590947410"/>
            <w:r w:rsidRPr="000532A7">
              <w:rPr>
                <w:b/>
              </w:rPr>
              <w:t>Establishment/OET Ref</w:t>
            </w:r>
          </w:p>
        </w:tc>
        <w:tc>
          <w:tcPr>
            <w:tcW w:w="3661" w:type="dxa"/>
            <w:gridSpan w:val="5"/>
            <w:tcBorders>
              <w:right w:val="single" w:sz="4" w:space="0" w:color="auto"/>
            </w:tcBorders>
          </w:tcPr>
          <w:p w14:paraId="3AC09684" w14:textId="77777777" w:rsidR="00574335" w:rsidRPr="001F3F52" w:rsidRDefault="00E76B34" w:rsidP="008B5F1A">
            <w:r>
              <w:t>0721/7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95B226B" w14:textId="77777777" w:rsidR="00574335" w:rsidRPr="001F3F52" w:rsidRDefault="00574335" w:rsidP="009B30CF">
            <w:pPr>
              <w:ind w:left="114"/>
            </w:pPr>
            <w:r w:rsidRPr="001F3F52">
              <w:rPr>
                <w:b/>
              </w:rPr>
              <w:t>S</w:t>
            </w:r>
            <w:r>
              <w:rPr>
                <w:b/>
              </w:rPr>
              <w:t>er</w:t>
            </w:r>
            <w:r w:rsidRPr="001F3F52">
              <w:rPr>
                <w:b/>
              </w:rPr>
              <w:t>v</w:t>
            </w:r>
            <w:r>
              <w:rPr>
                <w:b/>
              </w:rPr>
              <w:t>i</w:t>
            </w:r>
            <w:r w:rsidRPr="001F3F52">
              <w:rPr>
                <w:b/>
              </w:rPr>
              <w:t>c</w:t>
            </w:r>
            <w:r>
              <w:rPr>
                <w:b/>
              </w:rPr>
              <w:t>e/Type/</w:t>
            </w:r>
            <w:r w:rsidRPr="001F3F52">
              <w:rPr>
                <w:b/>
              </w:rPr>
              <w:t>Arm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41BE5" w14:textId="77777777" w:rsidR="00574335" w:rsidRPr="001F3F52" w:rsidRDefault="00B341AE" w:rsidP="00B341AE">
            <w:r>
              <w:t xml:space="preserve">  </w:t>
            </w:r>
          </w:p>
        </w:tc>
      </w:tr>
      <w:tr w:rsidR="00574335" w:rsidRPr="001F3F52" w14:paraId="68DE125D" w14:textId="77777777" w:rsidTr="00F35DDE">
        <w:trPr>
          <w:cantSplit/>
          <w:trHeight w:val="227"/>
        </w:trPr>
        <w:tc>
          <w:tcPr>
            <w:tcW w:w="2322" w:type="dxa"/>
            <w:shd w:val="clear" w:color="auto" w:fill="E6E6E6"/>
          </w:tcPr>
          <w:p w14:paraId="618B69A9" w14:textId="77777777" w:rsidR="00574335" w:rsidRPr="001F3F52" w:rsidRDefault="00574335" w:rsidP="009B30CF">
            <w:pPr>
              <w:ind w:left="114"/>
              <w:rPr>
                <w:b/>
              </w:rPr>
            </w:pPr>
            <w:permStart w:id="224164845" w:edGrp="everyone" w:colFirst="1" w:colLast="1"/>
            <w:permEnd w:id="1887138245"/>
            <w:r>
              <w:rPr>
                <w:b/>
              </w:rPr>
              <w:t>UIN/SLIM/JPA PID</w:t>
            </w:r>
          </w:p>
        </w:tc>
        <w:tc>
          <w:tcPr>
            <w:tcW w:w="3661" w:type="dxa"/>
            <w:gridSpan w:val="5"/>
            <w:tcBorders>
              <w:right w:val="single" w:sz="4" w:space="0" w:color="auto"/>
            </w:tcBorders>
          </w:tcPr>
          <w:p w14:paraId="3C616258" w14:textId="431335F4" w:rsidR="00574335" w:rsidRPr="001F3F52" w:rsidRDefault="00E76B34" w:rsidP="008B5F1A">
            <w:r>
              <w:t>A4154A</w:t>
            </w:r>
            <w:r w:rsidR="00A60621">
              <w:t>/</w:t>
            </w:r>
            <w:r w:rsidR="00933FC9" w:rsidRPr="00933FC9">
              <w:t>01357054</w:t>
            </w:r>
            <w:r w:rsidR="00A60621">
              <w:t>/</w:t>
            </w:r>
            <w:r w:rsidR="00361C96" w:rsidRPr="00361C96">
              <w:t>1853690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F069DA9" w14:textId="77777777" w:rsidR="00574335" w:rsidRPr="00096D59" w:rsidRDefault="00574335" w:rsidP="009B30CF">
            <w:pPr>
              <w:ind w:left="114"/>
              <w:rPr>
                <w:b/>
              </w:rPr>
            </w:pPr>
            <w:r w:rsidRPr="00096D59">
              <w:rPr>
                <w:b/>
              </w:rPr>
              <w:t>Exch</w:t>
            </w:r>
            <w:r>
              <w:rPr>
                <w:b/>
              </w:rPr>
              <w:t>/NATO</w:t>
            </w:r>
            <w:r w:rsidRPr="00096D59">
              <w:rPr>
                <w:b/>
              </w:rPr>
              <w:t xml:space="preserve">/JSRL No  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B587A" w14:textId="77777777" w:rsidR="00574335" w:rsidRPr="001F3F52" w:rsidRDefault="00B341AE" w:rsidP="00B341AE">
            <w:r>
              <w:t xml:space="preserve">  </w:t>
            </w:r>
          </w:p>
        </w:tc>
      </w:tr>
      <w:tr w:rsidR="00574335" w:rsidRPr="001F3F52" w14:paraId="55831AB1" w14:textId="77777777" w:rsidTr="00F35DDE">
        <w:trPr>
          <w:cantSplit/>
          <w:trHeight w:val="227"/>
        </w:trPr>
        <w:tc>
          <w:tcPr>
            <w:tcW w:w="2322" w:type="dxa"/>
            <w:shd w:val="clear" w:color="auto" w:fill="E6E6E6"/>
          </w:tcPr>
          <w:p w14:paraId="2A737605" w14:textId="77777777" w:rsidR="00574335" w:rsidRPr="0077057B" w:rsidRDefault="00574335" w:rsidP="009B30CF">
            <w:pPr>
              <w:ind w:left="114"/>
              <w:rPr>
                <w:b/>
              </w:rPr>
            </w:pPr>
            <w:permStart w:id="145242966" w:edGrp="everyone" w:colFirst="1" w:colLast="1"/>
            <w:permEnd w:id="224164845"/>
            <w:r w:rsidRPr="0077057B">
              <w:rPr>
                <w:b/>
              </w:rPr>
              <w:t>Incumbent</w:t>
            </w:r>
          </w:p>
        </w:tc>
        <w:tc>
          <w:tcPr>
            <w:tcW w:w="3661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2A835770" w14:textId="125339F5" w:rsidR="00574335" w:rsidRPr="001F3F52" w:rsidRDefault="00A60621" w:rsidP="008B5F1A">
            <w:r>
              <w:t xml:space="preserve">WO1 K </w:t>
            </w:r>
            <w:r w:rsidR="005A121C">
              <w:t>Edwards-</w:t>
            </w:r>
            <w:r>
              <w:t>Tandy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BBE3151" w14:textId="77777777" w:rsidR="00574335" w:rsidRPr="001F3F52" w:rsidRDefault="00574335" w:rsidP="009B30CF">
            <w:pPr>
              <w:pStyle w:val="Heading5"/>
              <w:ind w:left="113"/>
            </w:pPr>
            <w:r>
              <w:t xml:space="preserve">Staff/Command 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6AACC" w14:textId="77777777" w:rsidR="00574335" w:rsidRPr="001F3F52" w:rsidRDefault="00B341AE" w:rsidP="00B341AE">
            <w:r>
              <w:t xml:space="preserve">  </w:t>
            </w:r>
          </w:p>
        </w:tc>
      </w:tr>
      <w:tr w:rsidR="00574335" w:rsidRPr="001F3F52" w14:paraId="1D0CC82B" w14:textId="77777777" w:rsidTr="00F35DDE">
        <w:trPr>
          <w:cantSplit/>
          <w:trHeight w:val="227"/>
        </w:trPr>
        <w:tc>
          <w:tcPr>
            <w:tcW w:w="2322" w:type="dxa"/>
            <w:shd w:val="clear" w:color="auto" w:fill="E6E6E6"/>
          </w:tcPr>
          <w:p w14:paraId="21A3D630" w14:textId="77777777" w:rsidR="00574335" w:rsidRPr="0077057B" w:rsidRDefault="00574335" w:rsidP="009B30CF">
            <w:pPr>
              <w:ind w:left="114"/>
              <w:rPr>
                <w:b/>
              </w:rPr>
            </w:pPr>
            <w:permStart w:id="1675638205" w:edGrp="everyone" w:colFirst="1" w:colLast="1"/>
            <w:permEnd w:id="145242966"/>
            <w:r>
              <w:rPr>
                <w:b/>
              </w:rPr>
              <w:t>E-mail</w:t>
            </w:r>
          </w:p>
        </w:tc>
        <w:tc>
          <w:tcPr>
            <w:tcW w:w="3661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255CB9C5" w14:textId="6A43BD7A" w:rsidR="007C572F" w:rsidRPr="00D017F1" w:rsidRDefault="00A60621" w:rsidP="00386621">
            <w:r>
              <w:t>Keith.tandy</w:t>
            </w:r>
            <w:r w:rsidR="00C94C28">
              <w:t>982</w:t>
            </w:r>
            <w:r w:rsidR="004855D0">
              <w:t>@mod.gov.uk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14F753C" w14:textId="77777777" w:rsidR="00574335" w:rsidRPr="001F3F52" w:rsidRDefault="00574335" w:rsidP="009B30CF">
            <w:pPr>
              <w:pStyle w:val="Heading5"/>
              <w:ind w:left="113"/>
            </w:pPr>
            <w:r>
              <w:t>WTE/MSTAR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16142" w14:textId="77777777" w:rsidR="00574335" w:rsidRDefault="00B341AE" w:rsidP="00B341AE">
            <w:r>
              <w:t xml:space="preserve">  </w:t>
            </w:r>
          </w:p>
        </w:tc>
      </w:tr>
      <w:tr w:rsidR="00574335" w:rsidRPr="001F3F52" w14:paraId="2796F7BE" w14:textId="77777777" w:rsidTr="00F35DDE">
        <w:trPr>
          <w:cantSplit/>
          <w:trHeight w:val="227"/>
        </w:trPr>
        <w:tc>
          <w:tcPr>
            <w:tcW w:w="2322" w:type="dxa"/>
            <w:tcBorders>
              <w:bottom w:val="single" w:sz="4" w:space="0" w:color="auto"/>
            </w:tcBorders>
            <w:shd w:val="clear" w:color="auto" w:fill="E6E6E6"/>
          </w:tcPr>
          <w:p w14:paraId="0E67CD06" w14:textId="77777777" w:rsidR="00574335" w:rsidRPr="001F3F52" w:rsidRDefault="00574335" w:rsidP="009B30CF">
            <w:pPr>
              <w:ind w:left="114"/>
              <w:rPr>
                <w:b/>
              </w:rPr>
            </w:pPr>
            <w:permStart w:id="2145805765" w:edGrp="everyone" w:colFirst="1" w:colLast="1"/>
            <w:permEnd w:id="1675638205"/>
            <w:r>
              <w:rPr>
                <w:b/>
              </w:rPr>
              <w:t>Phone Number</w:t>
            </w:r>
          </w:p>
        </w:tc>
        <w:tc>
          <w:tcPr>
            <w:tcW w:w="3661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129E2" w14:textId="09A8FE09" w:rsidR="00574335" w:rsidRPr="00D017F1" w:rsidRDefault="005A121C" w:rsidP="008B5F1A">
            <w:r w:rsidRPr="005A121C">
              <w:t xml:space="preserve">01985 22 3841 </w:t>
            </w:r>
            <w:r w:rsidR="00A60621">
              <w:t xml:space="preserve">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C20A09C" w14:textId="77777777" w:rsidR="00574335" w:rsidRPr="001F3F52" w:rsidRDefault="00574335" w:rsidP="009B30CF">
            <w:pPr>
              <w:ind w:left="114"/>
              <w:rPr>
                <w:b/>
              </w:rPr>
            </w:pPr>
            <w:r>
              <w:rPr>
                <w:b/>
              </w:rPr>
              <w:t>Manning Priority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E74E2" w14:textId="77777777" w:rsidR="00574335" w:rsidRPr="001F3F52" w:rsidRDefault="00B341AE" w:rsidP="00B341AE">
            <w:r>
              <w:t xml:space="preserve">  </w:t>
            </w:r>
          </w:p>
        </w:tc>
      </w:tr>
      <w:tr w:rsidR="00574335" w:rsidRPr="001F3F52" w14:paraId="688B8568" w14:textId="77777777" w:rsidTr="00F35DDE">
        <w:trPr>
          <w:cantSplit/>
          <w:trHeight w:val="227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5AAEE3E" w14:textId="77777777" w:rsidR="00574335" w:rsidRPr="00970985" w:rsidRDefault="00574335" w:rsidP="009B30CF">
            <w:pPr>
              <w:ind w:left="114"/>
              <w:rPr>
                <w:b/>
              </w:rPr>
            </w:pPr>
            <w:permStart w:id="777811920" w:edGrp="everyone" w:colFirst="1" w:colLast="1"/>
            <w:permEnd w:id="2145805765"/>
            <w:r w:rsidRPr="00970985">
              <w:rPr>
                <w:b/>
              </w:rPr>
              <w:t>Security Status/Caveats</w:t>
            </w:r>
          </w:p>
        </w:tc>
        <w:tc>
          <w:tcPr>
            <w:tcW w:w="36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29F88" w14:textId="77777777" w:rsidR="00574335" w:rsidRPr="001F3F52" w:rsidRDefault="00E76B34" w:rsidP="008B5F1A">
            <w:r>
              <w:t>SC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32F0A88" w14:textId="77777777" w:rsidR="00574335" w:rsidRPr="001F3F52" w:rsidRDefault="00574335" w:rsidP="009B30CF">
            <w:pPr>
              <w:ind w:left="114"/>
              <w:rPr>
                <w:b/>
              </w:rPr>
            </w:pPr>
            <w:r>
              <w:rPr>
                <w:b/>
              </w:rPr>
              <w:t>Assignment Length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3F359" w14:textId="77777777" w:rsidR="00574335" w:rsidRPr="001F3F52" w:rsidRDefault="00B341AE" w:rsidP="00B341AE">
            <w:r>
              <w:t xml:space="preserve">  </w:t>
            </w:r>
          </w:p>
        </w:tc>
      </w:tr>
      <w:tr w:rsidR="00574335" w:rsidRPr="001F3F52" w14:paraId="79CB4F54" w14:textId="77777777" w:rsidTr="00F35DDE">
        <w:trPr>
          <w:cantSplit/>
          <w:trHeight w:val="227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B89CC15" w14:textId="77777777" w:rsidR="00574335" w:rsidRPr="001F3F52" w:rsidRDefault="00574335" w:rsidP="009B30CF">
            <w:pPr>
              <w:ind w:left="114"/>
              <w:rPr>
                <w:b/>
              </w:rPr>
            </w:pPr>
            <w:permStart w:id="230768413" w:edGrp="everyone" w:colFirst="1" w:colLast="1"/>
            <w:permEnd w:id="777811920"/>
            <w:r w:rsidRPr="001F3F52">
              <w:rPr>
                <w:b/>
              </w:rPr>
              <w:t>Reporting Chain</w:t>
            </w:r>
          </w:p>
        </w:tc>
        <w:tc>
          <w:tcPr>
            <w:tcW w:w="36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731A7" w14:textId="77777777" w:rsidR="00574335" w:rsidRPr="001F3F52" w:rsidRDefault="005C4F3B" w:rsidP="008B5F1A">
            <w:r>
              <w:t>Single Service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1E875FD" w14:textId="77777777" w:rsidR="00574335" w:rsidRPr="001F3F52" w:rsidRDefault="00574335" w:rsidP="009B30CF">
            <w:pPr>
              <w:ind w:left="114"/>
              <w:rPr>
                <w:b/>
              </w:rPr>
            </w:pPr>
            <w:r>
              <w:rPr>
                <w:b/>
              </w:rPr>
              <w:t>Primary</w:t>
            </w:r>
            <w:r w:rsidRPr="001F3F52">
              <w:rPr>
                <w:b/>
              </w:rPr>
              <w:t xml:space="preserve"> </w:t>
            </w:r>
            <w:r>
              <w:rPr>
                <w:b/>
              </w:rPr>
              <w:t xml:space="preserve">Career </w:t>
            </w:r>
            <w:r w:rsidRPr="001F3F52">
              <w:rPr>
                <w:b/>
              </w:rPr>
              <w:t>Field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325BC" w14:textId="77777777" w:rsidR="00574335" w:rsidRPr="001F3F52" w:rsidRDefault="00B341AE" w:rsidP="00B341AE">
            <w:r>
              <w:t xml:space="preserve">  </w:t>
            </w:r>
          </w:p>
        </w:tc>
      </w:tr>
      <w:tr w:rsidR="00574335" w:rsidRPr="001F3F52" w14:paraId="2A72D234" w14:textId="77777777" w:rsidTr="00F35DDE">
        <w:trPr>
          <w:cantSplit/>
          <w:trHeight w:val="227"/>
        </w:trPr>
        <w:tc>
          <w:tcPr>
            <w:tcW w:w="2322" w:type="dxa"/>
            <w:tcBorders>
              <w:top w:val="single" w:sz="4" w:space="0" w:color="auto"/>
            </w:tcBorders>
            <w:shd w:val="clear" w:color="auto" w:fill="E6E6E6"/>
          </w:tcPr>
          <w:p w14:paraId="07AF381D" w14:textId="77777777" w:rsidR="00574335" w:rsidRPr="0077057B" w:rsidRDefault="00574335" w:rsidP="009B30CF">
            <w:pPr>
              <w:ind w:left="114"/>
              <w:jc w:val="center"/>
            </w:pPr>
            <w:permStart w:id="1201558798" w:edGrp="everyone" w:colFirst="1" w:colLast="1"/>
            <w:permEnd w:id="230768413"/>
            <w:r w:rsidRPr="0077057B">
              <w:t>1</w:t>
            </w:r>
            <w:r w:rsidRPr="0077057B">
              <w:rPr>
                <w:vertAlign w:val="superscript"/>
              </w:rPr>
              <w:t>st</w:t>
            </w:r>
            <w:r w:rsidRPr="0077057B">
              <w:t xml:space="preserve"> RO</w:t>
            </w:r>
          </w:p>
        </w:tc>
        <w:tc>
          <w:tcPr>
            <w:tcW w:w="3661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680867E8" w14:textId="77777777" w:rsidR="00574335" w:rsidRDefault="00E76B34" w:rsidP="00E76B34">
            <w:r>
              <w:t>CO</w:t>
            </w:r>
            <w:r w:rsidR="005C4F3B">
              <w:t xml:space="preserve"> Bristol UOTC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587120A" w14:textId="77777777" w:rsidR="00574335" w:rsidRPr="005471B0" w:rsidRDefault="00574335" w:rsidP="009B30CF">
            <w:pPr>
              <w:ind w:left="114"/>
              <w:rPr>
                <w:b/>
              </w:rPr>
            </w:pPr>
            <w:r w:rsidRPr="005471B0">
              <w:rPr>
                <w:b/>
              </w:rPr>
              <w:t>Sub Field 1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BCC8B" w14:textId="77777777" w:rsidR="00574335" w:rsidRPr="001F3F52" w:rsidRDefault="00B341AE" w:rsidP="00B341AE">
            <w:r>
              <w:t xml:space="preserve">  </w:t>
            </w:r>
          </w:p>
        </w:tc>
      </w:tr>
      <w:tr w:rsidR="00574335" w:rsidRPr="001F3F52" w14:paraId="049DDFCD" w14:textId="77777777" w:rsidTr="00F35DDE">
        <w:trPr>
          <w:cantSplit/>
          <w:trHeight w:val="227"/>
        </w:trPr>
        <w:tc>
          <w:tcPr>
            <w:tcW w:w="2322" w:type="dxa"/>
            <w:tcBorders>
              <w:top w:val="single" w:sz="4" w:space="0" w:color="auto"/>
            </w:tcBorders>
            <w:shd w:val="clear" w:color="auto" w:fill="E6E6E6"/>
          </w:tcPr>
          <w:p w14:paraId="11F6E957" w14:textId="77777777" w:rsidR="00574335" w:rsidRPr="0077057B" w:rsidRDefault="00574335" w:rsidP="009B30CF">
            <w:pPr>
              <w:ind w:left="114"/>
              <w:jc w:val="center"/>
            </w:pPr>
            <w:permStart w:id="1817456388" w:edGrp="everyone" w:colFirst="1" w:colLast="1"/>
            <w:permEnd w:id="1201558798"/>
            <w:r w:rsidRPr="0077057B">
              <w:t>2</w:t>
            </w:r>
            <w:r w:rsidRPr="0077057B">
              <w:rPr>
                <w:vertAlign w:val="superscript"/>
              </w:rPr>
              <w:t>nd</w:t>
            </w:r>
            <w:r w:rsidRPr="0077057B">
              <w:t xml:space="preserve"> RO</w:t>
            </w:r>
          </w:p>
        </w:tc>
        <w:tc>
          <w:tcPr>
            <w:tcW w:w="3661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486256EB" w14:textId="08571B85" w:rsidR="00574335" w:rsidRDefault="004855D0" w:rsidP="008B5F1A">
            <w:r>
              <w:t xml:space="preserve">Asst </w:t>
            </w:r>
            <w:r w:rsidR="00E76B34">
              <w:t xml:space="preserve">Comd </w:t>
            </w:r>
            <w:r w:rsidR="00386621">
              <w:t>HQSW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FAD4491" w14:textId="77777777" w:rsidR="00574335" w:rsidRPr="005471B0" w:rsidRDefault="00574335" w:rsidP="009B30CF">
            <w:pPr>
              <w:ind w:left="114"/>
              <w:rPr>
                <w:b/>
              </w:rPr>
            </w:pPr>
            <w:r w:rsidRPr="005471B0">
              <w:rPr>
                <w:b/>
              </w:rPr>
              <w:t>Secondary Field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C6EA7" w14:textId="77777777" w:rsidR="00574335" w:rsidRPr="001F3F52" w:rsidRDefault="00B341AE" w:rsidP="00B341AE">
            <w:r>
              <w:t xml:space="preserve">  </w:t>
            </w:r>
          </w:p>
        </w:tc>
      </w:tr>
      <w:tr w:rsidR="00574335" w:rsidRPr="001F3F52" w14:paraId="6CE76BC1" w14:textId="77777777" w:rsidTr="00F35DDE">
        <w:trPr>
          <w:cantSplit/>
          <w:trHeight w:val="227"/>
        </w:trPr>
        <w:tc>
          <w:tcPr>
            <w:tcW w:w="2322" w:type="dxa"/>
            <w:tcBorders>
              <w:top w:val="single" w:sz="4" w:space="0" w:color="auto"/>
            </w:tcBorders>
            <w:shd w:val="clear" w:color="auto" w:fill="E6E6E6"/>
          </w:tcPr>
          <w:p w14:paraId="379F7ADD" w14:textId="77777777" w:rsidR="00574335" w:rsidRPr="0077057B" w:rsidRDefault="00574335" w:rsidP="009B30CF">
            <w:pPr>
              <w:ind w:left="114"/>
              <w:jc w:val="center"/>
            </w:pPr>
            <w:permStart w:id="104079775" w:edGrp="everyone" w:colFirst="1" w:colLast="1"/>
            <w:permEnd w:id="1817456388"/>
            <w:r w:rsidRPr="0077057B">
              <w:t>3</w:t>
            </w:r>
            <w:r w:rsidRPr="0077057B">
              <w:rPr>
                <w:vertAlign w:val="superscript"/>
              </w:rPr>
              <w:t>rd</w:t>
            </w:r>
            <w:r w:rsidRPr="0077057B">
              <w:t xml:space="preserve"> RO</w:t>
            </w:r>
          </w:p>
        </w:tc>
        <w:tc>
          <w:tcPr>
            <w:tcW w:w="3661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7C393D62" w14:textId="3E1A141C" w:rsidR="00574335" w:rsidRPr="001F3F52" w:rsidRDefault="00574335" w:rsidP="008E3188">
            <w:pPr>
              <w:ind w:left="153"/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AF4D548" w14:textId="77777777" w:rsidR="00574335" w:rsidRPr="001F3F52" w:rsidRDefault="00574335" w:rsidP="009B30CF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Pr="001F3F52">
              <w:rPr>
                <w:b/>
              </w:rPr>
              <w:t>Sub Field 2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70E96" w14:textId="77777777" w:rsidR="00574335" w:rsidRPr="001F3F52" w:rsidRDefault="0004522B" w:rsidP="00B341AE">
            <w:r>
              <w:t xml:space="preserve">  </w:t>
            </w:r>
          </w:p>
        </w:tc>
      </w:tr>
      <w:permEnd w:id="104079775"/>
      <w:tr w:rsidR="00574335" w:rsidRPr="001F3F52" w14:paraId="5EACA69C" w14:textId="77777777" w:rsidTr="00F35DDE">
        <w:tblPrEx>
          <w:tblCellMar>
            <w:left w:w="108" w:type="dxa"/>
            <w:right w:w="108" w:type="dxa"/>
          </w:tblCellMar>
        </w:tblPrEx>
        <w:tc>
          <w:tcPr>
            <w:tcW w:w="9963" w:type="dxa"/>
            <w:gridSpan w:val="9"/>
          </w:tcPr>
          <w:p w14:paraId="051DAE19" w14:textId="17A54C28" w:rsidR="00574335" w:rsidRPr="00B62836" w:rsidRDefault="00574335" w:rsidP="00B62836">
            <w:pPr>
              <w:rPr>
                <w:b/>
              </w:rPr>
            </w:pPr>
            <w:r w:rsidRPr="00B62836">
              <w:rPr>
                <w:b/>
              </w:rPr>
              <w:t>Unit Role</w:t>
            </w:r>
            <w:r w:rsidR="00B62836" w:rsidRPr="00B62836">
              <w:rPr>
                <w:b/>
              </w:rPr>
              <w:t>:</w:t>
            </w:r>
            <w:r w:rsidR="00B62836" w:rsidRPr="002B5336">
              <w:t xml:space="preserve"> </w:t>
            </w:r>
            <w:permStart w:id="520036331" w:edGrp="everyone"/>
            <w:r w:rsidR="00BB2120" w:rsidRPr="00BB2120">
              <w:t>Bristol UOTC is to attract high calibre and diverse students into Bristol UOTC and onward to subsequently</w:t>
            </w:r>
            <w:r w:rsidR="00AD4F86">
              <w:t xml:space="preserve"> </w:t>
            </w:r>
            <w:r w:rsidR="00BB2120" w:rsidRPr="00BB2120">
              <w:t>serve as Regular or Reserve Officers in the British Army; to deliver excellence in leadership development; and to</w:t>
            </w:r>
            <w:r w:rsidR="00AD4F86">
              <w:t xml:space="preserve"> </w:t>
            </w:r>
            <w:r w:rsidR="00BB2120" w:rsidRPr="00BB2120">
              <w:t>engender an appreciation and understanding of the Army in Society</w:t>
            </w:r>
            <w:r w:rsidR="00AD4F86">
              <w:t>.</w:t>
            </w:r>
            <w:r w:rsidR="00B341AE" w:rsidRPr="002B5336">
              <w:t xml:space="preserve"> </w:t>
            </w:r>
            <w:permEnd w:id="520036331"/>
          </w:p>
        </w:tc>
      </w:tr>
      <w:tr w:rsidR="00574335" w:rsidRPr="001F3F52" w14:paraId="7E60B6FE" w14:textId="77777777" w:rsidTr="00F35DDE">
        <w:tblPrEx>
          <w:tblCellMar>
            <w:left w:w="108" w:type="dxa"/>
            <w:right w:w="108" w:type="dxa"/>
          </w:tblCellMar>
        </w:tblPrEx>
        <w:tc>
          <w:tcPr>
            <w:tcW w:w="9963" w:type="dxa"/>
            <w:gridSpan w:val="9"/>
          </w:tcPr>
          <w:p w14:paraId="20808AFC" w14:textId="57CFB9A1" w:rsidR="00574335" w:rsidRPr="001F3F52" w:rsidRDefault="00574335" w:rsidP="009B30CF">
            <w:pPr>
              <w:tabs>
                <w:tab w:val="left" w:pos="2586"/>
              </w:tabs>
            </w:pPr>
            <w:r w:rsidRPr="001F3F52">
              <w:rPr>
                <w:b/>
              </w:rPr>
              <w:t>Pos</w:t>
            </w:r>
            <w:r>
              <w:rPr>
                <w:b/>
              </w:rPr>
              <w:t>i</w:t>
            </w:r>
            <w:r w:rsidRPr="001F3F52">
              <w:rPr>
                <w:b/>
              </w:rPr>
              <w:t>t</w:t>
            </w:r>
            <w:r>
              <w:rPr>
                <w:b/>
              </w:rPr>
              <w:t>ion</w:t>
            </w:r>
            <w:r w:rsidRPr="001F3F52">
              <w:rPr>
                <w:b/>
              </w:rPr>
              <w:t xml:space="preserve"> Role:</w:t>
            </w:r>
            <w:r>
              <w:t xml:space="preserve"> </w:t>
            </w:r>
            <w:permStart w:id="1689737834" w:edGrp="everyone"/>
            <w:r w:rsidR="00D8138F">
              <w:t>Quartermaster</w:t>
            </w:r>
            <w:r w:rsidR="009D1031">
              <w:t>/MTO</w:t>
            </w:r>
            <w:r w:rsidR="00461364">
              <w:t xml:space="preserve"> </w:t>
            </w:r>
            <w:permEnd w:id="1689737834"/>
          </w:p>
        </w:tc>
      </w:tr>
      <w:tr w:rsidR="00574335" w:rsidRPr="001F3F52" w14:paraId="3EC1FF84" w14:textId="77777777" w:rsidTr="00F35DDE">
        <w:tblPrEx>
          <w:tblCellMar>
            <w:left w:w="108" w:type="dxa"/>
            <w:right w:w="108" w:type="dxa"/>
          </w:tblCellMar>
        </w:tblPrEx>
        <w:tc>
          <w:tcPr>
            <w:tcW w:w="9963" w:type="dxa"/>
            <w:gridSpan w:val="9"/>
          </w:tcPr>
          <w:p w14:paraId="5F59191F" w14:textId="77777777" w:rsidR="00574335" w:rsidRPr="001F3F52" w:rsidRDefault="00574335" w:rsidP="009B30CF">
            <w:pPr>
              <w:tabs>
                <w:tab w:val="left" w:pos="2586"/>
              </w:tabs>
              <w:rPr>
                <w:b/>
              </w:rPr>
            </w:pPr>
            <w:r>
              <w:rPr>
                <w:b/>
              </w:rPr>
              <w:t>Responsibilities</w:t>
            </w:r>
            <w:r w:rsidRPr="001F3F52">
              <w:rPr>
                <w:b/>
              </w:rPr>
              <w:t xml:space="preserve">: </w:t>
            </w:r>
          </w:p>
          <w:p w14:paraId="17FD9B03" w14:textId="2E9CC950" w:rsidR="00CA026E" w:rsidRDefault="00CA026E" w:rsidP="00CA026E">
            <w:pPr>
              <w:pStyle w:val="ListParagraph"/>
              <w:ind w:left="0"/>
            </w:pPr>
            <w:permStart w:id="1342182653" w:edGrp="everyone"/>
            <w:r>
              <w:t xml:space="preserve">1. </w:t>
            </w:r>
            <w:r w:rsidRPr="00CA026E">
              <w:t>Principle staff officer for all G4 matters in unit, in order to enable safe training on site and deployed on exercise.</w:t>
            </w:r>
          </w:p>
          <w:p w14:paraId="6D27DB50" w14:textId="77777777" w:rsidR="00CA026E" w:rsidRDefault="00CA026E" w:rsidP="00CA026E">
            <w:pPr>
              <w:pStyle w:val="ListParagraph"/>
              <w:ind w:left="0"/>
            </w:pPr>
            <w:r>
              <w:t xml:space="preserve">2. </w:t>
            </w:r>
            <w:r w:rsidRPr="00CA026E">
              <w:t>As Quartermaster, manage materiel accounting, in accordance with policy.</w:t>
            </w:r>
          </w:p>
          <w:p w14:paraId="26143331" w14:textId="77777777" w:rsidR="00CA026E" w:rsidRDefault="00CA026E" w:rsidP="00CA026E">
            <w:pPr>
              <w:pStyle w:val="ListParagraph"/>
              <w:ind w:left="0"/>
            </w:pPr>
            <w:r>
              <w:t xml:space="preserve">3. </w:t>
            </w:r>
            <w:r w:rsidRPr="00CA026E">
              <w:t>As MTO, manage unit vehicles, drivers hours and documentation, in accordance with policy.</w:t>
            </w:r>
          </w:p>
          <w:p w14:paraId="72A11C8B" w14:textId="77777777" w:rsidR="00CA026E" w:rsidRDefault="00CA026E" w:rsidP="00CA026E">
            <w:pPr>
              <w:pStyle w:val="ListParagraph"/>
              <w:ind w:left="0"/>
            </w:pPr>
            <w:r>
              <w:t xml:space="preserve">4. </w:t>
            </w:r>
            <w:r w:rsidRPr="00CA026E">
              <w:t>As Unit Safety Advisor for Bristol UOTC and The Artillery Grounds site, ensure compliance with all policy.</w:t>
            </w:r>
          </w:p>
          <w:p w14:paraId="47945D64" w14:textId="46077DCF" w:rsidR="00CA026E" w:rsidRDefault="00CA026E" w:rsidP="00CA026E">
            <w:pPr>
              <w:pStyle w:val="ListParagraph"/>
              <w:ind w:left="0"/>
            </w:pPr>
            <w:r>
              <w:t xml:space="preserve">5. </w:t>
            </w:r>
            <w:r w:rsidRPr="00CA026E">
              <w:t>Manage, delegate, prepare and conduct all necessary internal and external audits and inspections across</w:t>
            </w:r>
            <w:r>
              <w:t xml:space="preserve"> </w:t>
            </w:r>
            <w:r w:rsidRPr="00CA026E">
              <w:t>all areas of responsibility.</w:t>
            </w:r>
          </w:p>
          <w:p w14:paraId="29C9F803" w14:textId="77777777" w:rsidR="00CA026E" w:rsidRDefault="00CA026E" w:rsidP="00CA026E">
            <w:pPr>
              <w:pStyle w:val="ListParagraph"/>
              <w:ind w:left="0"/>
            </w:pPr>
            <w:r>
              <w:t xml:space="preserve">6. </w:t>
            </w:r>
            <w:r w:rsidRPr="00CA026E">
              <w:t>Fulfil the role of the Unit Welfare Officer, in close liaison with the Universities’ welfare provision.</w:t>
            </w:r>
          </w:p>
          <w:p w14:paraId="0BCC7527" w14:textId="76EA32B8" w:rsidR="00CA026E" w:rsidRDefault="00CA026E" w:rsidP="00CA026E">
            <w:pPr>
              <w:pStyle w:val="ListParagraph"/>
              <w:ind w:left="0"/>
            </w:pPr>
            <w:r>
              <w:t xml:space="preserve">7. </w:t>
            </w:r>
            <w:r w:rsidRPr="00CA026E">
              <w:t>Provide support to the CO as Head of Establishment for The Artillery Grounds</w:t>
            </w:r>
            <w:r w:rsidR="00317514">
              <w:t xml:space="preserve"> ARC</w:t>
            </w:r>
            <w:r w:rsidRPr="00CA026E">
              <w:t>, including coordination with other site users, management of site infrastructure in liaison with Wessex RFCA, and manage all external hirings.</w:t>
            </w:r>
          </w:p>
          <w:p w14:paraId="0F39FD95" w14:textId="30447E95" w:rsidR="00574335" w:rsidRPr="001F3F52" w:rsidRDefault="00CA026E" w:rsidP="009B30CF">
            <w:pPr>
              <w:tabs>
                <w:tab w:val="left" w:pos="2586"/>
              </w:tabs>
            </w:pPr>
            <w:r>
              <w:t xml:space="preserve">8. </w:t>
            </w:r>
            <w:r w:rsidRPr="00CA026E">
              <w:t>Manage military, including reservist, and civilian G4 staff.</w:t>
            </w:r>
            <w:r w:rsidR="001B6129">
              <w:t xml:space="preserve"> </w:t>
            </w:r>
            <w:permEnd w:id="1342182653"/>
          </w:p>
        </w:tc>
      </w:tr>
      <w:tr w:rsidR="00574335" w:rsidRPr="001F3F52" w14:paraId="0E1E35D2" w14:textId="77777777" w:rsidTr="00F35DDE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9963" w:type="dxa"/>
            <w:gridSpan w:val="9"/>
          </w:tcPr>
          <w:p w14:paraId="3374423F" w14:textId="038772AE" w:rsidR="00574335" w:rsidRPr="001F3F52" w:rsidRDefault="00574335" w:rsidP="009B30CF">
            <w:r w:rsidRPr="001F3F52">
              <w:rPr>
                <w:b/>
              </w:rPr>
              <w:t xml:space="preserve">Pre </w:t>
            </w:r>
            <w:r>
              <w:rPr>
                <w:b/>
              </w:rPr>
              <w:t>Appt/Deployment</w:t>
            </w:r>
            <w:r w:rsidRPr="001F3F52">
              <w:rPr>
                <w:b/>
              </w:rPr>
              <w:t xml:space="preserve"> Trg:</w:t>
            </w:r>
            <w:r w:rsidRPr="001F3F52">
              <w:t xml:space="preserve"> </w:t>
            </w:r>
            <w:permStart w:id="1104562188" w:edGrp="everyone"/>
            <w:r w:rsidR="003B0539">
              <w:t xml:space="preserve"> </w:t>
            </w:r>
            <w:r w:rsidR="007C572F">
              <w:t xml:space="preserve">Sandhurst </w:t>
            </w:r>
            <w:r w:rsidR="00262020">
              <w:t>Staff Context Course (SSCC)</w:t>
            </w:r>
            <w:r w:rsidR="003B0539">
              <w:t xml:space="preserve"> </w:t>
            </w:r>
            <w:permEnd w:id="1104562188"/>
          </w:p>
        </w:tc>
      </w:tr>
      <w:tr w:rsidR="00574335" w:rsidRPr="001F3F52" w14:paraId="745F84AB" w14:textId="77777777" w:rsidTr="00F35DDE">
        <w:tblPrEx>
          <w:tblCellMar>
            <w:left w:w="108" w:type="dxa"/>
            <w:right w:w="108" w:type="dxa"/>
          </w:tblCellMar>
        </w:tblPrEx>
        <w:tc>
          <w:tcPr>
            <w:tcW w:w="9963" w:type="dxa"/>
            <w:gridSpan w:val="9"/>
          </w:tcPr>
          <w:p w14:paraId="38035EFB" w14:textId="0365A321" w:rsidR="00574335" w:rsidRPr="001F3F52" w:rsidRDefault="00574335" w:rsidP="009B30CF">
            <w:pPr>
              <w:tabs>
                <w:tab w:val="left" w:pos="2586"/>
              </w:tabs>
            </w:pPr>
            <w:r w:rsidRPr="001F3F52">
              <w:rPr>
                <w:b/>
              </w:rPr>
              <w:t>Domestic Considerations:</w:t>
            </w:r>
            <w:r w:rsidRPr="00F17171">
              <w:t xml:space="preserve"> </w:t>
            </w:r>
            <w:permStart w:id="127497760" w:edGrp="everyone"/>
            <w:r w:rsidR="003B0539" w:rsidRPr="00F17171">
              <w:t xml:space="preserve"> </w:t>
            </w:r>
            <w:r w:rsidR="00E14D0E" w:rsidRPr="00E14D0E">
              <w:t xml:space="preserve">Applicants </w:t>
            </w:r>
            <w:proofErr w:type="spellStart"/>
            <w:r w:rsidR="00E14D0E" w:rsidRPr="00E14D0E">
              <w:t>idealy</w:t>
            </w:r>
            <w:proofErr w:type="spellEnd"/>
            <w:r w:rsidR="00E14D0E" w:rsidRPr="00E14D0E">
              <w:t xml:space="preserve"> need to live within 60mins of ARC due to duty responsibilities (DOO)</w:t>
            </w:r>
            <w:r w:rsidR="00FB3E7D">
              <w:t xml:space="preserve">.  </w:t>
            </w:r>
            <w:r w:rsidR="00297329">
              <w:t xml:space="preserve">Will </w:t>
            </w:r>
            <w:r w:rsidR="004F0FF8">
              <w:t xml:space="preserve">be </w:t>
            </w:r>
            <w:r w:rsidR="00297329">
              <w:t xml:space="preserve">required to work most Wednesday evenings and deploy on 2 </w:t>
            </w:r>
            <w:bookmarkStart w:id="0" w:name="_GoBack"/>
            <w:bookmarkEnd w:id="0"/>
            <w:r w:rsidR="00297329">
              <w:t xml:space="preserve">week </w:t>
            </w:r>
            <w:r w:rsidR="0015708F">
              <w:t>ACTP</w:t>
            </w:r>
            <w:r w:rsidR="00297329">
              <w:t xml:space="preserve"> every summer</w:t>
            </w:r>
            <w:r w:rsidR="007E554F">
              <w:t>.</w:t>
            </w:r>
            <w:r w:rsidR="003B0539" w:rsidRPr="00F17171">
              <w:t xml:space="preserve"> </w:t>
            </w:r>
            <w:permEnd w:id="127497760"/>
          </w:p>
        </w:tc>
      </w:tr>
      <w:tr w:rsidR="00574335" w:rsidRPr="001F3F52" w14:paraId="52CB0AB0" w14:textId="77777777" w:rsidTr="00F35DDE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2322" w:type="dxa"/>
            <w:tcBorders>
              <w:bottom w:val="single" w:sz="4" w:space="0" w:color="auto"/>
            </w:tcBorders>
            <w:shd w:val="clear" w:color="auto" w:fill="FFFFFF"/>
          </w:tcPr>
          <w:p w14:paraId="0F718AE3" w14:textId="77777777" w:rsidR="00574335" w:rsidRPr="00591103" w:rsidRDefault="00574335" w:rsidP="009B30CF">
            <w:pPr>
              <w:pStyle w:val="Heading6"/>
              <w:ind w:right="0"/>
              <w:rPr>
                <w:sz w:val="20"/>
              </w:rPr>
            </w:pPr>
            <w:r w:rsidRPr="00591103">
              <w:rPr>
                <w:sz w:val="20"/>
              </w:rPr>
              <w:t>Performance Attributes</w:t>
            </w:r>
          </w:p>
        </w:tc>
        <w:tc>
          <w:tcPr>
            <w:tcW w:w="7641" w:type="dxa"/>
            <w:gridSpan w:val="8"/>
          </w:tcPr>
          <w:p w14:paraId="11E9D633" w14:textId="77777777" w:rsidR="00574335" w:rsidRPr="001F3F52" w:rsidRDefault="00574335" w:rsidP="009B30CF">
            <w:pPr>
              <w:rPr>
                <w:b/>
              </w:rPr>
            </w:pPr>
            <w:r>
              <w:rPr>
                <w:b/>
              </w:rPr>
              <w:t>Priority Component Features</w:t>
            </w:r>
          </w:p>
        </w:tc>
      </w:tr>
      <w:tr w:rsidR="00574335" w:rsidRPr="001F3F52" w14:paraId="5A252300" w14:textId="77777777" w:rsidTr="00F35DDE">
        <w:tblPrEx>
          <w:tblCellMar>
            <w:left w:w="108" w:type="dxa"/>
            <w:right w:w="108" w:type="dxa"/>
          </w:tblCellMar>
        </w:tblPrEx>
        <w:trPr>
          <w:cantSplit/>
          <w:trHeight w:val="262"/>
        </w:trPr>
        <w:tc>
          <w:tcPr>
            <w:tcW w:w="2322" w:type="dxa"/>
            <w:shd w:val="clear" w:color="auto" w:fill="FFFFFF"/>
          </w:tcPr>
          <w:p w14:paraId="5265E990" w14:textId="7625D24B" w:rsidR="00574335" w:rsidRPr="0077057B" w:rsidRDefault="0061436F" w:rsidP="00D74488">
            <w:permStart w:id="926168675" w:edGrp="everyone" w:colFirst="0" w:colLast="0"/>
            <w:permStart w:id="1740636795" w:edGrp="everyone" w:colFirst="1" w:colLast="1"/>
            <w:r w:rsidRPr="0061436F">
              <w:t>Management</w:t>
            </w:r>
          </w:p>
        </w:tc>
        <w:tc>
          <w:tcPr>
            <w:tcW w:w="7641" w:type="dxa"/>
            <w:gridSpan w:val="8"/>
          </w:tcPr>
          <w:p w14:paraId="2ABE1B2C" w14:textId="09F68720" w:rsidR="00696AE0" w:rsidRPr="001F3F52" w:rsidRDefault="009851B3" w:rsidP="009B30CF">
            <w:r w:rsidRPr="009851B3">
              <w:t>Allocates resources efficiently and optimises capability within constraints. Develops successful interpersonal relationships with others.</w:t>
            </w:r>
          </w:p>
        </w:tc>
      </w:tr>
      <w:tr w:rsidR="00574335" w:rsidRPr="001F3F52" w14:paraId="64D0A705" w14:textId="77777777" w:rsidTr="00F35DDE">
        <w:tblPrEx>
          <w:tblCellMar>
            <w:left w:w="108" w:type="dxa"/>
            <w:right w:w="108" w:type="dxa"/>
          </w:tblCellMar>
        </w:tblPrEx>
        <w:trPr>
          <w:cantSplit/>
          <w:trHeight w:val="270"/>
        </w:trPr>
        <w:tc>
          <w:tcPr>
            <w:tcW w:w="2322" w:type="dxa"/>
            <w:shd w:val="clear" w:color="auto" w:fill="FFFFFF"/>
          </w:tcPr>
          <w:p w14:paraId="5DBCA3CB" w14:textId="4E77E0D3" w:rsidR="00574335" w:rsidRPr="0077057B" w:rsidRDefault="009851B3" w:rsidP="00D74488">
            <w:permStart w:id="619907339" w:edGrp="everyone" w:colFirst="0" w:colLast="0"/>
            <w:permStart w:id="865745958" w:edGrp="everyone" w:colFirst="1" w:colLast="1"/>
            <w:permEnd w:id="926168675"/>
            <w:permEnd w:id="1740636795"/>
            <w:r w:rsidRPr="009851B3">
              <w:t>Delivering Results.</w:t>
            </w:r>
          </w:p>
        </w:tc>
        <w:tc>
          <w:tcPr>
            <w:tcW w:w="7641" w:type="dxa"/>
            <w:gridSpan w:val="8"/>
          </w:tcPr>
          <w:p w14:paraId="28E4990F" w14:textId="7990FA53" w:rsidR="00574335" w:rsidRPr="001F3F52" w:rsidRDefault="009851B3" w:rsidP="009B30CF">
            <w:r w:rsidRPr="009851B3">
              <w:t>Demonstrates accountability to achieve objectives, managing resources and information appropriately to meet demands, reviewing priorities as required</w:t>
            </w:r>
            <w:r w:rsidR="00601B61">
              <w:t>.</w:t>
            </w:r>
          </w:p>
        </w:tc>
      </w:tr>
      <w:tr w:rsidR="00574335" w:rsidRPr="001F3F52" w14:paraId="357E0F61" w14:textId="77777777" w:rsidTr="00F35DDE">
        <w:tblPrEx>
          <w:tblCellMar>
            <w:left w:w="108" w:type="dxa"/>
            <w:right w:w="108" w:type="dxa"/>
          </w:tblCellMar>
        </w:tblPrEx>
        <w:trPr>
          <w:cantSplit/>
          <w:trHeight w:val="273"/>
        </w:trPr>
        <w:tc>
          <w:tcPr>
            <w:tcW w:w="2322" w:type="dxa"/>
            <w:shd w:val="clear" w:color="auto" w:fill="FFFFFF"/>
          </w:tcPr>
          <w:p w14:paraId="1E8ED55C" w14:textId="77777777" w:rsidR="009851B3" w:rsidRPr="009851B3" w:rsidRDefault="009851B3" w:rsidP="009851B3">
            <w:permStart w:id="1888766373" w:edGrp="everyone" w:colFirst="0" w:colLast="0"/>
            <w:permStart w:id="1307453294" w:edGrp="everyone" w:colFirst="1" w:colLast="1"/>
            <w:permEnd w:id="619907339"/>
            <w:permEnd w:id="865745958"/>
            <w:r w:rsidRPr="009851B3">
              <w:t>Problem Solving and</w:t>
            </w:r>
          </w:p>
          <w:p w14:paraId="33A44B1A" w14:textId="2A01DE9A" w:rsidR="00696AE0" w:rsidRPr="0077057B" w:rsidRDefault="009851B3" w:rsidP="00D74488">
            <w:r w:rsidRPr="009851B3">
              <w:t>Decision Making.</w:t>
            </w:r>
          </w:p>
        </w:tc>
        <w:tc>
          <w:tcPr>
            <w:tcW w:w="7641" w:type="dxa"/>
            <w:gridSpan w:val="8"/>
          </w:tcPr>
          <w:p w14:paraId="40E1E795" w14:textId="204641B7" w:rsidR="00574335" w:rsidRPr="001F3F52" w:rsidRDefault="00601B61" w:rsidP="009B30CF">
            <w:r w:rsidRPr="00601B61">
              <w:t>Proactively seeks to inform effective problem solving, enabling timely and sound decisions with appropriate management of risk.</w:t>
            </w:r>
          </w:p>
        </w:tc>
      </w:tr>
      <w:tr w:rsidR="00574335" w:rsidRPr="001F3F52" w14:paraId="73655E7D" w14:textId="77777777" w:rsidTr="00F35DDE">
        <w:tblPrEx>
          <w:tblCellMar>
            <w:left w:w="108" w:type="dxa"/>
            <w:right w:w="108" w:type="dxa"/>
          </w:tblCellMar>
        </w:tblPrEx>
        <w:trPr>
          <w:cantSplit/>
          <w:trHeight w:val="273"/>
        </w:trPr>
        <w:tc>
          <w:tcPr>
            <w:tcW w:w="2322" w:type="dxa"/>
            <w:shd w:val="clear" w:color="auto" w:fill="FFFFFF"/>
          </w:tcPr>
          <w:p w14:paraId="6948E823" w14:textId="77777777" w:rsidR="00601B61" w:rsidRPr="00601B61" w:rsidRDefault="00601B61" w:rsidP="00601B61">
            <w:permStart w:id="1501782281" w:edGrp="everyone" w:colFirst="0" w:colLast="0"/>
            <w:permStart w:id="179387182" w:edGrp="everyone" w:colFirst="1" w:colLast="1"/>
            <w:permEnd w:id="1888766373"/>
            <w:permEnd w:id="1307453294"/>
            <w:r w:rsidRPr="00601B61">
              <w:t>Teamwork and</w:t>
            </w:r>
          </w:p>
          <w:p w14:paraId="2CFE881E" w14:textId="77777777" w:rsidR="00601B61" w:rsidRPr="00601B61" w:rsidRDefault="00601B61" w:rsidP="00601B61">
            <w:r w:rsidRPr="00601B61">
              <w:t>Collaboration.</w:t>
            </w:r>
          </w:p>
          <w:p w14:paraId="4020C452" w14:textId="3C6C875C" w:rsidR="00574335" w:rsidRPr="0077057B" w:rsidRDefault="00574335" w:rsidP="00D74488"/>
        </w:tc>
        <w:tc>
          <w:tcPr>
            <w:tcW w:w="7641" w:type="dxa"/>
            <w:gridSpan w:val="8"/>
          </w:tcPr>
          <w:p w14:paraId="44184D96" w14:textId="28D11EA2" w:rsidR="00574335" w:rsidRPr="001F3F52" w:rsidRDefault="00601B61" w:rsidP="009B30CF">
            <w:r w:rsidRPr="00601B61">
              <w:t>Builds relationships and team cohesion to enable collaborative working to achieve organisational outcomes</w:t>
            </w:r>
            <w:r>
              <w:t>.</w:t>
            </w:r>
          </w:p>
        </w:tc>
      </w:tr>
      <w:permEnd w:id="1501782281"/>
      <w:permEnd w:id="179387182"/>
      <w:tr w:rsidR="00574335" w:rsidRPr="001F3F52" w14:paraId="027B227A" w14:textId="77777777" w:rsidTr="00F35DDE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2322" w:type="dxa"/>
            <w:shd w:val="clear" w:color="auto" w:fill="FFFFFF"/>
          </w:tcPr>
          <w:p w14:paraId="12E6C9F0" w14:textId="77777777" w:rsidR="00574335" w:rsidRPr="00DD20DD" w:rsidRDefault="00574335" w:rsidP="009B30CF">
            <w:pPr>
              <w:pStyle w:val="Heading6"/>
              <w:jc w:val="center"/>
              <w:rPr>
                <w:sz w:val="20"/>
              </w:rPr>
            </w:pPr>
            <w:r w:rsidRPr="00DD20DD">
              <w:rPr>
                <w:sz w:val="20"/>
              </w:rPr>
              <w:t>Education/Training</w:t>
            </w:r>
          </w:p>
        </w:tc>
        <w:tc>
          <w:tcPr>
            <w:tcW w:w="1470" w:type="dxa"/>
            <w:gridSpan w:val="2"/>
          </w:tcPr>
          <w:p w14:paraId="3ADDBEA6" w14:textId="77777777" w:rsidR="00574335" w:rsidRPr="001F3F52" w:rsidRDefault="00574335" w:rsidP="009B30CF">
            <w:pPr>
              <w:jc w:val="center"/>
              <w:rPr>
                <w:b/>
              </w:rPr>
            </w:pPr>
            <w:r w:rsidRPr="001F3F52">
              <w:rPr>
                <w:b/>
              </w:rPr>
              <w:t>Type</w:t>
            </w:r>
          </w:p>
        </w:tc>
        <w:tc>
          <w:tcPr>
            <w:tcW w:w="1059" w:type="dxa"/>
          </w:tcPr>
          <w:p w14:paraId="67E7C490" w14:textId="77777777" w:rsidR="00574335" w:rsidRPr="001F3F52" w:rsidRDefault="00574335" w:rsidP="009B30CF">
            <w:pPr>
              <w:jc w:val="center"/>
              <w:rPr>
                <w:b/>
              </w:rPr>
            </w:pPr>
            <w:r w:rsidRPr="001F3F52">
              <w:rPr>
                <w:b/>
              </w:rPr>
              <w:t>Pri</w:t>
            </w:r>
          </w:p>
        </w:tc>
        <w:tc>
          <w:tcPr>
            <w:tcW w:w="5112" w:type="dxa"/>
            <w:gridSpan w:val="5"/>
          </w:tcPr>
          <w:p w14:paraId="416CB57C" w14:textId="77777777" w:rsidR="00574335" w:rsidRPr="0077057B" w:rsidRDefault="00574335" w:rsidP="009B30CF">
            <w:pPr>
              <w:pStyle w:val="Heading7"/>
              <w:ind w:left="0"/>
              <w:rPr>
                <w:sz w:val="20"/>
              </w:rPr>
            </w:pPr>
            <w:r w:rsidRPr="0077057B">
              <w:rPr>
                <w:sz w:val="20"/>
              </w:rPr>
              <w:t>Comment</w:t>
            </w:r>
            <w:r>
              <w:rPr>
                <w:sz w:val="20"/>
              </w:rPr>
              <w:t>s</w:t>
            </w:r>
          </w:p>
        </w:tc>
      </w:tr>
      <w:tr w:rsidR="00574335" w:rsidRPr="001F3F52" w14:paraId="1FBA3F28" w14:textId="77777777" w:rsidTr="00F35DDE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2322" w:type="dxa"/>
            <w:shd w:val="clear" w:color="auto" w:fill="FFFFFF"/>
          </w:tcPr>
          <w:p w14:paraId="48E66049" w14:textId="77777777" w:rsidR="00574335" w:rsidRPr="004A7202" w:rsidRDefault="00574335" w:rsidP="009B30CF">
            <w:pPr>
              <w:pStyle w:val="Heading9"/>
              <w:ind w:right="34"/>
              <w:rPr>
                <w:b w:val="0"/>
              </w:rPr>
            </w:pPr>
            <w:permStart w:id="1892832874" w:edGrp="everyone" w:colFirst="1" w:colLast="1"/>
            <w:permStart w:id="1484160070" w:edGrp="everyone" w:colFirst="2" w:colLast="2"/>
            <w:permStart w:id="1394171738" w:edGrp="everyone" w:colFirst="3" w:colLast="3"/>
            <w:r w:rsidRPr="004A7202">
              <w:rPr>
                <w:b w:val="0"/>
              </w:rPr>
              <w:t>Mil</w:t>
            </w:r>
            <w:r>
              <w:rPr>
                <w:b w:val="0"/>
              </w:rPr>
              <w:t>itary</w:t>
            </w:r>
            <w:r w:rsidRPr="004A7202">
              <w:rPr>
                <w:b w:val="0"/>
              </w:rPr>
              <w:t xml:space="preserve"> </w:t>
            </w:r>
            <w:r>
              <w:rPr>
                <w:b w:val="0"/>
              </w:rPr>
              <w:t>Quals</w:t>
            </w:r>
          </w:p>
        </w:tc>
        <w:tc>
          <w:tcPr>
            <w:tcW w:w="1470" w:type="dxa"/>
            <w:gridSpan w:val="2"/>
          </w:tcPr>
          <w:p w14:paraId="3D513799" w14:textId="30A10C35" w:rsidR="00D843FE" w:rsidRDefault="00297329" w:rsidP="00D74488">
            <w:r>
              <w:t xml:space="preserve">All Arms </w:t>
            </w:r>
            <w:r w:rsidR="00EE7399">
              <w:t>QM.</w:t>
            </w:r>
          </w:p>
          <w:p w14:paraId="0E36238D" w14:textId="392D2892" w:rsidR="00EE7399" w:rsidRDefault="002D1D46" w:rsidP="00D74488">
            <w:r>
              <w:t>D</w:t>
            </w:r>
            <w:r w:rsidR="00297329">
              <w:t>T</w:t>
            </w:r>
            <w:r>
              <w:t>M</w:t>
            </w:r>
            <w:r w:rsidR="00EE7399">
              <w:t>.</w:t>
            </w:r>
          </w:p>
          <w:p w14:paraId="375699D1" w14:textId="3276208E" w:rsidR="00EE7399" w:rsidRDefault="00B36B9B" w:rsidP="00D74488">
            <w:r>
              <w:t>USA</w:t>
            </w:r>
            <w:r w:rsidR="00EE7399">
              <w:t>.</w:t>
            </w:r>
          </w:p>
          <w:p w14:paraId="78CBA89F" w14:textId="430E84C4" w:rsidR="00B74DDC" w:rsidRDefault="00B74DDC" w:rsidP="00D74488">
            <w:r>
              <w:t>SSCC</w:t>
            </w:r>
            <w:r w:rsidR="00276029">
              <w:t>.</w:t>
            </w:r>
          </w:p>
          <w:p w14:paraId="0AF60CB9" w14:textId="1F081EBC" w:rsidR="00EE7399" w:rsidRDefault="004666B8" w:rsidP="00D74488">
            <w:r>
              <w:t>UWO</w:t>
            </w:r>
            <w:r w:rsidR="00276029">
              <w:t>.</w:t>
            </w:r>
          </w:p>
          <w:p w14:paraId="6ECC3269" w14:textId="158FC95F" w:rsidR="00297329" w:rsidRPr="001F3F52" w:rsidRDefault="00DD6E60" w:rsidP="00D74488">
            <w:r>
              <w:t>DO</w:t>
            </w:r>
            <w:r w:rsidR="00276029">
              <w:t>.</w:t>
            </w:r>
          </w:p>
        </w:tc>
        <w:tc>
          <w:tcPr>
            <w:tcW w:w="1059" w:type="dxa"/>
          </w:tcPr>
          <w:p w14:paraId="2AB6D7E3" w14:textId="6F0FA42C" w:rsidR="00574335" w:rsidRDefault="00696AE0" w:rsidP="009B30CF">
            <w:r>
              <w:t>Essential</w:t>
            </w:r>
          </w:p>
          <w:p w14:paraId="647F7FE7" w14:textId="77777777" w:rsidR="00B74DDC" w:rsidRDefault="00CA23CC" w:rsidP="009B30CF">
            <w:proofErr w:type="spellStart"/>
            <w:r>
              <w:t>E</w:t>
            </w:r>
            <w:r w:rsidR="00696AE0">
              <w:t>ssential</w:t>
            </w:r>
            <w:r>
              <w:t>E</w:t>
            </w:r>
            <w:r w:rsidR="00B36B9B">
              <w:t>ssentia</w:t>
            </w:r>
            <w:r w:rsidR="00DD6E60">
              <w:t>l</w:t>
            </w:r>
            <w:proofErr w:type="spellEnd"/>
          </w:p>
          <w:p w14:paraId="72651217" w14:textId="46625A93" w:rsidR="00EE7399" w:rsidRDefault="00B74DDC" w:rsidP="009B30CF">
            <w:proofErr w:type="spellStart"/>
            <w:r>
              <w:t>Essential</w:t>
            </w:r>
            <w:r w:rsidR="00CA23CC">
              <w:t>D</w:t>
            </w:r>
            <w:r w:rsidR="00D843FE">
              <w:t>esirable</w:t>
            </w:r>
            <w:proofErr w:type="spellEnd"/>
          </w:p>
          <w:p w14:paraId="43C6088B" w14:textId="77777777" w:rsidR="00D843FE" w:rsidRDefault="00EE7399" w:rsidP="009B30CF">
            <w:r>
              <w:t>D</w:t>
            </w:r>
            <w:r w:rsidR="00DD6E60">
              <w:t>esirable</w:t>
            </w:r>
          </w:p>
          <w:p w14:paraId="77149FFC" w14:textId="486AC9A1" w:rsidR="00D843FE" w:rsidRPr="001F3F52" w:rsidRDefault="00D843FE" w:rsidP="009B30CF"/>
        </w:tc>
        <w:tc>
          <w:tcPr>
            <w:tcW w:w="5112" w:type="dxa"/>
            <w:gridSpan w:val="5"/>
            <w:shd w:val="clear" w:color="auto" w:fill="auto"/>
          </w:tcPr>
          <w:p w14:paraId="18E18BBB" w14:textId="66265EEA" w:rsidR="00D843FE" w:rsidRPr="001F3F52" w:rsidRDefault="00276029" w:rsidP="009B30CF">
            <w:r>
              <w:t>SSCC c</w:t>
            </w:r>
            <w:r w:rsidR="00B74DDC">
              <w:t xml:space="preserve">an be </w:t>
            </w:r>
            <w:r w:rsidR="00C20067">
              <w:t>obtained post selection but prior to arrival</w:t>
            </w:r>
            <w:r>
              <w:t>.</w:t>
            </w:r>
          </w:p>
        </w:tc>
      </w:tr>
      <w:tr w:rsidR="00574335" w:rsidRPr="001F3F52" w14:paraId="54A2002C" w14:textId="77777777" w:rsidTr="00F35DDE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2322" w:type="dxa"/>
            <w:shd w:val="clear" w:color="auto" w:fill="FFFFFF"/>
          </w:tcPr>
          <w:p w14:paraId="47159A2D" w14:textId="77777777" w:rsidR="00574335" w:rsidRPr="00D74488" w:rsidRDefault="00574335" w:rsidP="009B30CF">
            <w:pPr>
              <w:ind w:right="34"/>
              <w:jc w:val="right"/>
              <w:rPr>
                <w:sz w:val="18"/>
              </w:rPr>
            </w:pPr>
            <w:permStart w:id="377827141" w:edGrp="everyone" w:colFirst="1" w:colLast="1"/>
            <w:permStart w:id="771495107" w:edGrp="everyone" w:colFirst="2" w:colLast="2"/>
            <w:permStart w:id="1058759908" w:edGrp="everyone" w:colFirst="3" w:colLast="3"/>
            <w:permEnd w:id="1892832874"/>
            <w:permEnd w:id="1484160070"/>
            <w:permEnd w:id="1394171738"/>
            <w:r w:rsidRPr="00D74488">
              <w:rPr>
                <w:sz w:val="18"/>
              </w:rPr>
              <w:t>Other Quals/Competencies</w:t>
            </w:r>
          </w:p>
        </w:tc>
        <w:tc>
          <w:tcPr>
            <w:tcW w:w="1470" w:type="dxa"/>
            <w:gridSpan w:val="2"/>
          </w:tcPr>
          <w:p w14:paraId="04418FE7" w14:textId="3A93A328" w:rsidR="007C572F" w:rsidRPr="001F3F52" w:rsidRDefault="007C572F" w:rsidP="00D74488"/>
        </w:tc>
        <w:tc>
          <w:tcPr>
            <w:tcW w:w="1059" w:type="dxa"/>
          </w:tcPr>
          <w:p w14:paraId="7280CFCA" w14:textId="5A0FDD74" w:rsidR="007C572F" w:rsidRPr="001F3F52" w:rsidRDefault="007C572F" w:rsidP="009B30CF"/>
        </w:tc>
        <w:tc>
          <w:tcPr>
            <w:tcW w:w="5112" w:type="dxa"/>
            <w:gridSpan w:val="5"/>
            <w:shd w:val="clear" w:color="auto" w:fill="auto"/>
          </w:tcPr>
          <w:p w14:paraId="52B06866" w14:textId="41033C80" w:rsidR="00574335" w:rsidRPr="001F3F52" w:rsidRDefault="00574335" w:rsidP="009B30CF"/>
        </w:tc>
      </w:tr>
      <w:tr w:rsidR="00574335" w:rsidRPr="001F3F52" w14:paraId="3DDAD083" w14:textId="77777777" w:rsidTr="00F35DDE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2322" w:type="dxa"/>
            <w:shd w:val="clear" w:color="auto" w:fill="FFFFFF"/>
          </w:tcPr>
          <w:p w14:paraId="65ED8022" w14:textId="77777777" w:rsidR="00574335" w:rsidRPr="004A7202" w:rsidRDefault="00574335" w:rsidP="009B30CF">
            <w:pPr>
              <w:ind w:right="34"/>
              <w:jc w:val="right"/>
            </w:pPr>
            <w:permStart w:id="1476601723" w:edGrp="everyone" w:colFirst="1" w:colLast="1"/>
            <w:permStart w:id="1711290400" w:edGrp="everyone" w:colFirst="2" w:colLast="2"/>
            <w:permStart w:id="2085312841" w:edGrp="everyone" w:colFirst="3" w:colLast="3"/>
            <w:permEnd w:id="377827141"/>
            <w:permEnd w:id="771495107"/>
            <w:permEnd w:id="1058759908"/>
            <w:r w:rsidRPr="004A7202">
              <w:t>Education</w:t>
            </w:r>
          </w:p>
        </w:tc>
        <w:tc>
          <w:tcPr>
            <w:tcW w:w="1470" w:type="dxa"/>
            <w:gridSpan w:val="2"/>
          </w:tcPr>
          <w:p w14:paraId="6359849F" w14:textId="4290BE76" w:rsidR="00574335" w:rsidRPr="001F3F52" w:rsidRDefault="00574335" w:rsidP="00D74488"/>
        </w:tc>
        <w:tc>
          <w:tcPr>
            <w:tcW w:w="1059" w:type="dxa"/>
          </w:tcPr>
          <w:p w14:paraId="7C41B3A8" w14:textId="4996E40C" w:rsidR="00574335" w:rsidRPr="001F3F52" w:rsidRDefault="00574335" w:rsidP="009B30CF"/>
        </w:tc>
        <w:tc>
          <w:tcPr>
            <w:tcW w:w="5112" w:type="dxa"/>
            <w:gridSpan w:val="5"/>
            <w:shd w:val="clear" w:color="auto" w:fill="auto"/>
          </w:tcPr>
          <w:p w14:paraId="7F962372" w14:textId="17A6DDB7" w:rsidR="00574335" w:rsidRPr="001F3F52" w:rsidRDefault="00574335" w:rsidP="009B30CF"/>
        </w:tc>
      </w:tr>
      <w:tr w:rsidR="00574335" w:rsidRPr="001F3F52" w14:paraId="3BF9D9C8" w14:textId="77777777" w:rsidTr="00F35DDE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2322" w:type="dxa"/>
            <w:shd w:val="clear" w:color="auto" w:fill="FFFFFF"/>
          </w:tcPr>
          <w:p w14:paraId="0E7E146C" w14:textId="77777777" w:rsidR="00574335" w:rsidRPr="004A7202" w:rsidRDefault="00574335" w:rsidP="009B30CF">
            <w:pPr>
              <w:ind w:right="34"/>
              <w:jc w:val="right"/>
            </w:pPr>
            <w:permStart w:id="1675372645" w:edGrp="everyone" w:colFirst="1" w:colLast="1"/>
            <w:permStart w:id="291654757" w:edGrp="everyone" w:colFirst="2" w:colLast="2"/>
            <w:permStart w:id="538541515" w:edGrp="everyone" w:colFirst="3" w:colLast="3"/>
            <w:permEnd w:id="1476601723"/>
            <w:permEnd w:id="1711290400"/>
            <w:permEnd w:id="2085312841"/>
            <w:r w:rsidRPr="004A7202">
              <w:t>Language</w:t>
            </w:r>
          </w:p>
        </w:tc>
        <w:tc>
          <w:tcPr>
            <w:tcW w:w="1470" w:type="dxa"/>
            <w:gridSpan w:val="2"/>
          </w:tcPr>
          <w:p w14:paraId="15E23D1E" w14:textId="77777777" w:rsidR="00574335" w:rsidRPr="001F3F52" w:rsidRDefault="00574335" w:rsidP="00D74488"/>
        </w:tc>
        <w:tc>
          <w:tcPr>
            <w:tcW w:w="1059" w:type="dxa"/>
          </w:tcPr>
          <w:p w14:paraId="234F5F1F" w14:textId="77777777" w:rsidR="00574335" w:rsidRPr="001F3F52" w:rsidRDefault="00574335" w:rsidP="009B30CF"/>
        </w:tc>
        <w:tc>
          <w:tcPr>
            <w:tcW w:w="5112" w:type="dxa"/>
            <w:gridSpan w:val="5"/>
            <w:shd w:val="clear" w:color="auto" w:fill="auto"/>
          </w:tcPr>
          <w:p w14:paraId="3700FD15" w14:textId="77777777" w:rsidR="00574335" w:rsidRPr="001F3F52" w:rsidRDefault="00574335" w:rsidP="009B30CF"/>
        </w:tc>
      </w:tr>
      <w:permEnd w:id="1675372645"/>
      <w:permEnd w:id="291654757"/>
      <w:permEnd w:id="538541515"/>
      <w:tr w:rsidR="00574335" w:rsidRPr="001F3F52" w14:paraId="63FB7C53" w14:textId="77777777" w:rsidTr="00F35DDE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2322" w:type="dxa"/>
            <w:shd w:val="clear" w:color="auto" w:fill="FFFFFF"/>
          </w:tcPr>
          <w:p w14:paraId="7B24AE9C" w14:textId="77777777" w:rsidR="00574335" w:rsidRPr="009F6D60" w:rsidRDefault="00574335" w:rsidP="009B30CF">
            <w:pPr>
              <w:pStyle w:val="Heading5"/>
              <w:ind w:right="34"/>
              <w:jc w:val="center"/>
            </w:pPr>
            <w:r w:rsidRPr="009F6D60">
              <w:t>Experience</w:t>
            </w:r>
          </w:p>
        </w:tc>
        <w:tc>
          <w:tcPr>
            <w:tcW w:w="1470" w:type="dxa"/>
            <w:gridSpan w:val="2"/>
          </w:tcPr>
          <w:p w14:paraId="494B9886" w14:textId="77777777" w:rsidR="00574335" w:rsidRPr="001F3F52" w:rsidRDefault="00574335" w:rsidP="009B30CF">
            <w:pPr>
              <w:ind w:left="34"/>
            </w:pPr>
          </w:p>
        </w:tc>
        <w:tc>
          <w:tcPr>
            <w:tcW w:w="1059" w:type="dxa"/>
          </w:tcPr>
          <w:p w14:paraId="74271E46" w14:textId="77777777" w:rsidR="00574335" w:rsidRPr="001F3F52" w:rsidRDefault="00574335" w:rsidP="009B30CF"/>
        </w:tc>
        <w:tc>
          <w:tcPr>
            <w:tcW w:w="5112" w:type="dxa"/>
            <w:gridSpan w:val="5"/>
            <w:shd w:val="clear" w:color="auto" w:fill="auto"/>
          </w:tcPr>
          <w:p w14:paraId="1BC15C37" w14:textId="77777777" w:rsidR="00574335" w:rsidRPr="001F3F52" w:rsidRDefault="00574335" w:rsidP="009B30CF"/>
        </w:tc>
      </w:tr>
      <w:tr w:rsidR="00574335" w:rsidRPr="001F3F52" w14:paraId="44CD13D9" w14:textId="77777777" w:rsidTr="00F35DDE">
        <w:tblPrEx>
          <w:tblCellMar>
            <w:left w:w="108" w:type="dxa"/>
            <w:right w:w="108" w:type="dxa"/>
          </w:tblCellMar>
        </w:tblPrEx>
        <w:trPr>
          <w:cantSplit/>
          <w:trHeight w:val="231"/>
        </w:trPr>
        <w:tc>
          <w:tcPr>
            <w:tcW w:w="2322" w:type="dxa"/>
            <w:shd w:val="clear" w:color="auto" w:fill="FFFFFF"/>
          </w:tcPr>
          <w:p w14:paraId="41DD6DE5" w14:textId="77777777" w:rsidR="00574335" w:rsidRPr="004A7202" w:rsidRDefault="00574335" w:rsidP="009B30CF">
            <w:pPr>
              <w:ind w:right="34"/>
              <w:jc w:val="right"/>
            </w:pPr>
            <w:permStart w:id="1939871954" w:edGrp="everyone" w:colFirst="1" w:colLast="1"/>
            <w:permStart w:id="412883646" w:edGrp="everyone" w:colFirst="2" w:colLast="2"/>
            <w:permStart w:id="825050974" w:edGrp="everyone" w:colFirst="3" w:colLast="3"/>
            <w:r w:rsidRPr="004A7202">
              <w:t>S</w:t>
            </w:r>
            <w:r>
              <w:t>er</w:t>
            </w:r>
            <w:r w:rsidRPr="004A7202">
              <w:t>v</w:t>
            </w:r>
            <w:r>
              <w:t>i</w:t>
            </w:r>
            <w:r w:rsidRPr="004A7202">
              <w:t>c</w:t>
            </w:r>
            <w:r>
              <w:t>e/</w:t>
            </w:r>
            <w:r w:rsidRPr="004A7202">
              <w:t>Arm</w:t>
            </w:r>
            <w:r>
              <w:t>/OGD</w:t>
            </w:r>
          </w:p>
        </w:tc>
        <w:tc>
          <w:tcPr>
            <w:tcW w:w="1470" w:type="dxa"/>
            <w:gridSpan w:val="2"/>
          </w:tcPr>
          <w:p w14:paraId="66CDB9B0" w14:textId="77777777" w:rsidR="00574335" w:rsidRPr="001F3F52" w:rsidRDefault="00D843FE" w:rsidP="00D74488">
            <w:r>
              <w:t>A</w:t>
            </w:r>
            <w:r w:rsidR="007D52B3">
              <w:t>rm</w:t>
            </w:r>
            <w:r>
              <w:t>y</w:t>
            </w:r>
          </w:p>
        </w:tc>
        <w:tc>
          <w:tcPr>
            <w:tcW w:w="1059" w:type="dxa"/>
          </w:tcPr>
          <w:p w14:paraId="7D598A6C" w14:textId="77777777" w:rsidR="00574335" w:rsidRPr="001F3F52" w:rsidRDefault="007D52B3" w:rsidP="009B30CF">
            <w:r>
              <w:t>Essential</w:t>
            </w:r>
          </w:p>
        </w:tc>
        <w:tc>
          <w:tcPr>
            <w:tcW w:w="5112" w:type="dxa"/>
            <w:gridSpan w:val="5"/>
            <w:shd w:val="clear" w:color="auto" w:fill="auto"/>
          </w:tcPr>
          <w:p w14:paraId="6F204A3E" w14:textId="243987EF" w:rsidR="00574335" w:rsidRPr="001F3F52" w:rsidRDefault="00574335" w:rsidP="009B30CF"/>
        </w:tc>
      </w:tr>
      <w:tr w:rsidR="00574335" w:rsidRPr="001F3F52" w14:paraId="7E9507A1" w14:textId="77777777" w:rsidTr="00F35DDE">
        <w:tblPrEx>
          <w:tblCellMar>
            <w:left w:w="108" w:type="dxa"/>
            <w:right w:w="108" w:type="dxa"/>
          </w:tblCellMar>
        </w:tblPrEx>
        <w:trPr>
          <w:cantSplit/>
          <w:trHeight w:val="228"/>
        </w:trPr>
        <w:tc>
          <w:tcPr>
            <w:tcW w:w="2322" w:type="dxa"/>
            <w:shd w:val="clear" w:color="auto" w:fill="FFFFFF"/>
          </w:tcPr>
          <w:p w14:paraId="0A7F5842" w14:textId="77777777" w:rsidR="00574335" w:rsidRPr="004A7202" w:rsidRDefault="00574335" w:rsidP="009B30CF">
            <w:pPr>
              <w:ind w:right="34"/>
              <w:jc w:val="right"/>
            </w:pPr>
            <w:permStart w:id="1827232045" w:edGrp="everyone" w:colFirst="1" w:colLast="1"/>
            <w:permStart w:id="780892616" w:edGrp="everyone" w:colFirst="2" w:colLast="2"/>
            <w:permStart w:id="1657225272" w:edGrp="everyone" w:colFirst="3" w:colLast="3"/>
            <w:permEnd w:id="1939871954"/>
            <w:permEnd w:id="412883646"/>
            <w:permEnd w:id="825050974"/>
            <w:r w:rsidRPr="004A7202">
              <w:t>Operational</w:t>
            </w:r>
          </w:p>
        </w:tc>
        <w:tc>
          <w:tcPr>
            <w:tcW w:w="1470" w:type="dxa"/>
            <w:gridSpan w:val="2"/>
          </w:tcPr>
          <w:p w14:paraId="52698915" w14:textId="77777777" w:rsidR="00574335" w:rsidRPr="001F3F52" w:rsidRDefault="007D52B3" w:rsidP="00D74488">
            <w:r>
              <w:t>Yes</w:t>
            </w:r>
          </w:p>
        </w:tc>
        <w:tc>
          <w:tcPr>
            <w:tcW w:w="1059" w:type="dxa"/>
          </w:tcPr>
          <w:p w14:paraId="35BCD1CE" w14:textId="77777777" w:rsidR="00574335" w:rsidRPr="001F3F52" w:rsidRDefault="007D52B3" w:rsidP="009B30CF">
            <w:r>
              <w:t>Desirable</w:t>
            </w:r>
          </w:p>
        </w:tc>
        <w:tc>
          <w:tcPr>
            <w:tcW w:w="5112" w:type="dxa"/>
            <w:gridSpan w:val="5"/>
            <w:shd w:val="clear" w:color="auto" w:fill="auto"/>
          </w:tcPr>
          <w:p w14:paraId="27C9AA3F" w14:textId="77777777" w:rsidR="00574335" w:rsidRPr="001F3F52" w:rsidRDefault="007D52B3" w:rsidP="009B30CF">
            <w:r>
              <w:t>To allow training and social disc</w:t>
            </w:r>
            <w:r w:rsidR="008450E6">
              <w:t>ussions</w:t>
            </w:r>
            <w:r>
              <w:t xml:space="preserve"> with </w:t>
            </w:r>
            <w:proofErr w:type="spellStart"/>
            <w:r>
              <w:t>OCdt</w:t>
            </w:r>
            <w:proofErr w:type="spellEnd"/>
            <w:r>
              <w:t xml:space="preserve"> on the issue</w:t>
            </w:r>
          </w:p>
        </w:tc>
      </w:tr>
      <w:tr w:rsidR="00574335" w:rsidRPr="001F3F52" w14:paraId="2E8C2FF8" w14:textId="77777777" w:rsidTr="00F35DDE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2322" w:type="dxa"/>
            <w:shd w:val="clear" w:color="auto" w:fill="FFFFFF"/>
          </w:tcPr>
          <w:p w14:paraId="3652960A" w14:textId="77777777" w:rsidR="00574335" w:rsidRPr="004A7202" w:rsidRDefault="00574335" w:rsidP="009B30CF">
            <w:pPr>
              <w:ind w:right="34"/>
              <w:jc w:val="right"/>
            </w:pPr>
            <w:permStart w:id="1802513106" w:edGrp="everyone" w:colFirst="1" w:colLast="1"/>
            <w:permStart w:id="833447029" w:edGrp="everyone" w:colFirst="2" w:colLast="2"/>
            <w:permStart w:id="2101637120" w:edGrp="everyone" w:colFirst="3" w:colLast="3"/>
            <w:permEnd w:id="1827232045"/>
            <w:permEnd w:id="780892616"/>
            <w:permEnd w:id="1657225272"/>
            <w:r w:rsidRPr="004A7202">
              <w:t>Staff</w:t>
            </w:r>
          </w:p>
        </w:tc>
        <w:tc>
          <w:tcPr>
            <w:tcW w:w="1470" w:type="dxa"/>
            <w:gridSpan w:val="2"/>
          </w:tcPr>
          <w:p w14:paraId="1952BC80" w14:textId="77777777" w:rsidR="00574335" w:rsidRPr="001F3F52" w:rsidRDefault="007D52B3" w:rsidP="00D74488">
            <w:r>
              <w:t>Yes</w:t>
            </w:r>
          </w:p>
        </w:tc>
        <w:tc>
          <w:tcPr>
            <w:tcW w:w="1059" w:type="dxa"/>
          </w:tcPr>
          <w:p w14:paraId="16163D30" w14:textId="77777777" w:rsidR="00574335" w:rsidRPr="001F3F52" w:rsidRDefault="007D52B3" w:rsidP="009B30CF">
            <w:r>
              <w:t>Desirable</w:t>
            </w:r>
          </w:p>
        </w:tc>
        <w:tc>
          <w:tcPr>
            <w:tcW w:w="5112" w:type="dxa"/>
            <w:gridSpan w:val="5"/>
            <w:shd w:val="clear" w:color="auto" w:fill="auto"/>
          </w:tcPr>
          <w:p w14:paraId="6E36273D" w14:textId="0699BC08" w:rsidR="00574335" w:rsidRPr="001F3F52" w:rsidRDefault="008615E6" w:rsidP="009B30CF">
            <w:r>
              <w:t xml:space="preserve">To reflect role to manage The Artillery Grounds site. </w:t>
            </w:r>
          </w:p>
        </w:tc>
      </w:tr>
      <w:tr w:rsidR="00574335" w:rsidRPr="001F3F52" w14:paraId="0E604F4F" w14:textId="77777777" w:rsidTr="00F35DDE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2322" w:type="dxa"/>
            <w:shd w:val="clear" w:color="auto" w:fill="FFFFFF"/>
          </w:tcPr>
          <w:p w14:paraId="53190AA5" w14:textId="77777777" w:rsidR="00574335" w:rsidRPr="004A7202" w:rsidRDefault="00574335" w:rsidP="009B30CF">
            <w:pPr>
              <w:ind w:right="34"/>
              <w:jc w:val="right"/>
            </w:pPr>
            <w:permStart w:id="71719935" w:edGrp="everyone" w:colFirst="1" w:colLast="1"/>
            <w:permStart w:id="672935809" w:edGrp="everyone" w:colFirst="2" w:colLast="2"/>
            <w:permStart w:id="83918112" w:edGrp="everyone" w:colFirst="3" w:colLast="3"/>
            <w:permEnd w:id="1802513106"/>
            <w:permEnd w:id="833447029"/>
            <w:permEnd w:id="2101637120"/>
            <w:r w:rsidRPr="004A7202">
              <w:t>Command</w:t>
            </w:r>
          </w:p>
        </w:tc>
        <w:tc>
          <w:tcPr>
            <w:tcW w:w="1470" w:type="dxa"/>
            <w:gridSpan w:val="2"/>
          </w:tcPr>
          <w:p w14:paraId="02BA35B6" w14:textId="251FD517" w:rsidR="00574335" w:rsidRPr="001F3F52" w:rsidRDefault="00574335" w:rsidP="00D74488"/>
        </w:tc>
        <w:tc>
          <w:tcPr>
            <w:tcW w:w="1059" w:type="dxa"/>
          </w:tcPr>
          <w:p w14:paraId="3CAB2B75" w14:textId="513E92BE" w:rsidR="00574335" w:rsidRPr="001F3F52" w:rsidRDefault="00574335" w:rsidP="009B30CF"/>
        </w:tc>
        <w:tc>
          <w:tcPr>
            <w:tcW w:w="5112" w:type="dxa"/>
            <w:gridSpan w:val="5"/>
            <w:shd w:val="clear" w:color="auto" w:fill="auto"/>
          </w:tcPr>
          <w:p w14:paraId="0DAF0505" w14:textId="6890767C" w:rsidR="00574335" w:rsidRPr="001F3F52" w:rsidRDefault="00574335" w:rsidP="009B30CF"/>
        </w:tc>
      </w:tr>
      <w:tr w:rsidR="00574335" w:rsidRPr="001F3F52" w14:paraId="67578D8E" w14:textId="77777777" w:rsidTr="00F35DDE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2322" w:type="dxa"/>
            <w:shd w:val="clear" w:color="auto" w:fill="FFFFFF"/>
          </w:tcPr>
          <w:p w14:paraId="1FCF4FE9" w14:textId="77777777" w:rsidR="00574335" w:rsidRPr="004A7202" w:rsidRDefault="00574335" w:rsidP="009B30CF">
            <w:pPr>
              <w:ind w:right="34"/>
              <w:jc w:val="right"/>
            </w:pPr>
            <w:permStart w:id="1240233836" w:edGrp="everyone" w:colFirst="1" w:colLast="1"/>
            <w:permStart w:id="691085414" w:edGrp="everyone" w:colFirst="2" w:colLast="2"/>
            <w:permStart w:id="1219454767" w:edGrp="everyone" w:colFirst="3" w:colLast="3"/>
            <w:permEnd w:id="71719935"/>
            <w:permEnd w:id="672935809"/>
            <w:permEnd w:id="83918112"/>
            <w:r w:rsidRPr="004A7202">
              <w:t>Fields</w:t>
            </w:r>
            <w:r w:rsidR="00917F8E">
              <w:t>/Trades</w:t>
            </w:r>
          </w:p>
        </w:tc>
        <w:tc>
          <w:tcPr>
            <w:tcW w:w="1470" w:type="dxa"/>
            <w:gridSpan w:val="2"/>
          </w:tcPr>
          <w:p w14:paraId="6F3958AF" w14:textId="77777777" w:rsidR="00574335" w:rsidRPr="001F3F52" w:rsidRDefault="00574335" w:rsidP="00D74488"/>
        </w:tc>
        <w:tc>
          <w:tcPr>
            <w:tcW w:w="1059" w:type="dxa"/>
          </w:tcPr>
          <w:p w14:paraId="060C36E0" w14:textId="77777777" w:rsidR="00574335" w:rsidRPr="001F3F52" w:rsidRDefault="00574335" w:rsidP="009B30CF"/>
        </w:tc>
        <w:tc>
          <w:tcPr>
            <w:tcW w:w="5112" w:type="dxa"/>
            <w:gridSpan w:val="5"/>
            <w:shd w:val="clear" w:color="auto" w:fill="auto"/>
          </w:tcPr>
          <w:p w14:paraId="1DA1E83F" w14:textId="77777777" w:rsidR="00574335" w:rsidRPr="001F3F52" w:rsidRDefault="00574335" w:rsidP="009B30CF"/>
        </w:tc>
      </w:tr>
      <w:tr w:rsidR="00574335" w:rsidRPr="001F3F52" w14:paraId="4A0B71A6" w14:textId="77777777" w:rsidTr="00F35DDE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2322" w:type="dxa"/>
            <w:shd w:val="clear" w:color="auto" w:fill="FFFFFF"/>
          </w:tcPr>
          <w:p w14:paraId="24DE642B" w14:textId="77777777" w:rsidR="00574335" w:rsidRPr="004A7202" w:rsidRDefault="00574335" w:rsidP="009B30CF">
            <w:pPr>
              <w:ind w:right="34"/>
              <w:jc w:val="right"/>
            </w:pPr>
            <w:permStart w:id="1681333381" w:edGrp="everyone" w:colFirst="1" w:colLast="1"/>
            <w:permStart w:id="1224765512" w:edGrp="everyone" w:colFirst="2" w:colLast="2"/>
            <w:permStart w:id="722489807" w:edGrp="everyone" w:colFirst="3" w:colLast="3"/>
            <w:permEnd w:id="1240233836"/>
            <w:permEnd w:id="691085414"/>
            <w:permEnd w:id="1219454767"/>
            <w:r w:rsidRPr="004A7202">
              <w:t>Environments</w:t>
            </w:r>
          </w:p>
        </w:tc>
        <w:tc>
          <w:tcPr>
            <w:tcW w:w="1470" w:type="dxa"/>
            <w:gridSpan w:val="2"/>
          </w:tcPr>
          <w:p w14:paraId="02B58876" w14:textId="77777777" w:rsidR="00574335" w:rsidRPr="001F3F52" w:rsidRDefault="00574335" w:rsidP="00D74488"/>
        </w:tc>
        <w:tc>
          <w:tcPr>
            <w:tcW w:w="1059" w:type="dxa"/>
          </w:tcPr>
          <w:p w14:paraId="0940CB3F" w14:textId="77777777" w:rsidR="00574335" w:rsidRPr="001F3F52" w:rsidRDefault="00574335" w:rsidP="009B30CF"/>
        </w:tc>
        <w:tc>
          <w:tcPr>
            <w:tcW w:w="5112" w:type="dxa"/>
            <w:gridSpan w:val="5"/>
          </w:tcPr>
          <w:p w14:paraId="15C1E218" w14:textId="77777777" w:rsidR="00574335" w:rsidRPr="001F3F52" w:rsidRDefault="00574335" w:rsidP="009B30CF"/>
        </w:tc>
      </w:tr>
      <w:permEnd w:id="1681333381"/>
      <w:permEnd w:id="1224765512"/>
      <w:permEnd w:id="722489807"/>
      <w:tr w:rsidR="00574335" w:rsidRPr="001F3F52" w14:paraId="796D0CDF" w14:textId="77777777" w:rsidTr="00F35DDE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2322" w:type="dxa"/>
          </w:tcPr>
          <w:p w14:paraId="3413CE13" w14:textId="77777777" w:rsidR="00574335" w:rsidRPr="004A7202" w:rsidRDefault="003A6FDC" w:rsidP="009B30CF">
            <w:pPr>
              <w:ind w:right="34"/>
              <w:jc w:val="center"/>
            </w:pPr>
            <w:r>
              <w:rPr>
                <w:noProof/>
              </w:rPr>
              <w:pict w14:anchorId="18EAB29D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0;margin-top:12.3pt;width:48.6pt;height:18.55pt;z-index:251657728;mso-position-horizontal-relative:text;mso-position-vertical-relative:text" filled="f" stroked="f">
                  <v:textbox style="mso-next-textbox:#_x0000_s1028">
                    <w:txbxContent>
                      <w:p w14:paraId="52D7F7B0" w14:textId="77777777" w:rsidR="007A31C2" w:rsidRPr="00B837C0" w:rsidRDefault="00B837C0" w:rsidP="007A31C2">
                        <w:pPr>
                          <w:jc w:val="center"/>
                          <w:rPr>
                            <w:color w:val="FFFFFF"/>
                            <w:sz w:val="12"/>
                            <w:szCs w:val="12"/>
                          </w:rPr>
                        </w:pPr>
                        <w:r w:rsidRPr="00B837C0">
                          <w:rPr>
                            <w:color w:val="FFFFFF"/>
                            <w:sz w:val="12"/>
                            <w:szCs w:val="12"/>
                          </w:rPr>
                          <w:t>DAngeR</w:t>
                        </w:r>
                      </w:p>
                    </w:txbxContent>
                  </v:textbox>
                </v:shape>
              </w:pict>
            </w:r>
            <w:r w:rsidR="00574335" w:rsidRPr="004E2191">
              <w:rPr>
                <w:b/>
              </w:rPr>
              <w:t>Other</w:t>
            </w:r>
            <w:r w:rsidR="00574335">
              <w:rPr>
                <w:b/>
              </w:rPr>
              <w:t xml:space="preserve"> Comments</w:t>
            </w:r>
          </w:p>
        </w:tc>
        <w:tc>
          <w:tcPr>
            <w:tcW w:w="7641" w:type="dxa"/>
            <w:gridSpan w:val="8"/>
          </w:tcPr>
          <w:p w14:paraId="76D58C1C" w14:textId="12486DCA" w:rsidR="00D74488" w:rsidRPr="001F3F52" w:rsidRDefault="00EC6709" w:rsidP="009B30CF">
            <w:permStart w:id="590694368" w:edGrp="everyone"/>
            <w:r w:rsidRPr="00EC6709">
              <w:t xml:space="preserve">QM </w:t>
            </w:r>
            <w:proofErr w:type="spellStart"/>
            <w:r w:rsidRPr="00EC6709">
              <w:t>BrUOTC</w:t>
            </w:r>
            <w:proofErr w:type="spellEnd"/>
            <w:r w:rsidRPr="00EC6709">
              <w:t xml:space="preserve"> is both the unit and site (CO </w:t>
            </w:r>
            <w:proofErr w:type="spellStart"/>
            <w:r w:rsidRPr="00EC6709">
              <w:t>BrUOTC</w:t>
            </w:r>
            <w:proofErr w:type="spellEnd"/>
            <w:r w:rsidRPr="00EC6709">
              <w:t xml:space="preserve"> is </w:t>
            </w:r>
            <w:proofErr w:type="spellStart"/>
            <w:r w:rsidRPr="00EC6709">
              <w:t>HoE</w:t>
            </w:r>
            <w:proofErr w:type="spellEnd"/>
            <w:r w:rsidRPr="00EC6709">
              <w:t xml:space="preserve">) lead for all G4 management and coordination, including; safety, infra and assurance. In addition the QM is also the MTO and UWO for </w:t>
            </w:r>
            <w:proofErr w:type="spellStart"/>
            <w:r w:rsidRPr="00EC6709">
              <w:t>BrUOTC</w:t>
            </w:r>
            <w:proofErr w:type="spellEnd"/>
            <w:r w:rsidRPr="00EC6709">
              <w:t>.</w:t>
            </w:r>
            <w:r w:rsidR="00D74488">
              <w:t xml:space="preserve"> </w:t>
            </w:r>
            <w:permEnd w:id="590694368"/>
          </w:p>
        </w:tc>
      </w:tr>
      <w:tr w:rsidR="00574335" w:rsidRPr="001F3F52" w14:paraId="6510B165" w14:textId="77777777" w:rsidTr="00F35DDE">
        <w:tblPrEx>
          <w:tblCellMar>
            <w:left w:w="108" w:type="dxa"/>
            <w:right w:w="108" w:type="dxa"/>
          </w:tblCellMar>
        </w:tblPrEx>
        <w:tc>
          <w:tcPr>
            <w:tcW w:w="3322" w:type="dxa"/>
            <w:gridSpan w:val="2"/>
          </w:tcPr>
          <w:p w14:paraId="6793CD35" w14:textId="06DC370C" w:rsidR="00574335" w:rsidRPr="001F3F52" w:rsidRDefault="00574335" w:rsidP="009B30CF">
            <w:pPr>
              <w:ind w:left="-108"/>
            </w:pPr>
            <w:r>
              <w:rPr>
                <w:b/>
              </w:rPr>
              <w:t xml:space="preserve"> </w:t>
            </w:r>
            <w:r w:rsidRPr="006A4730">
              <w:rPr>
                <w:b/>
              </w:rPr>
              <w:t>Originator:</w:t>
            </w:r>
            <w:r w:rsidR="008E3188" w:rsidRPr="00C37FA5">
              <w:rPr>
                <w:sz w:val="18"/>
              </w:rPr>
              <w:t xml:space="preserve"> </w:t>
            </w:r>
            <w:permStart w:id="1683642205" w:edGrp="everyone"/>
            <w:r w:rsidR="008450E6">
              <w:t xml:space="preserve">Lt Col </w:t>
            </w:r>
            <w:r w:rsidR="002054F4">
              <w:t>A</w:t>
            </w:r>
            <w:r w:rsidR="00C20067">
              <w:t>JG</w:t>
            </w:r>
            <w:r w:rsidR="002054F4">
              <w:t xml:space="preserve"> Ficke</w:t>
            </w:r>
            <w:r w:rsidR="00C37FA5" w:rsidRPr="00C37FA5">
              <w:rPr>
                <w:sz w:val="18"/>
              </w:rPr>
              <w:t xml:space="preserve"> </w:t>
            </w:r>
            <w:r w:rsidR="008E3188" w:rsidRPr="00C37FA5">
              <w:rPr>
                <w:sz w:val="18"/>
              </w:rPr>
              <w:t xml:space="preserve"> </w:t>
            </w:r>
            <w:permEnd w:id="1683642205"/>
          </w:p>
        </w:tc>
        <w:tc>
          <w:tcPr>
            <w:tcW w:w="1835" w:type="dxa"/>
            <w:gridSpan w:val="3"/>
          </w:tcPr>
          <w:p w14:paraId="2C345062" w14:textId="77777777" w:rsidR="00574335" w:rsidRPr="006C72F0" w:rsidRDefault="00574335" w:rsidP="009B30CF">
            <w:pPr>
              <w:ind w:left="-108"/>
              <w:rPr>
                <w:b/>
              </w:rPr>
            </w:pPr>
            <w:r>
              <w:t xml:space="preserve"> </w:t>
            </w:r>
            <w:r w:rsidRPr="006C72F0">
              <w:rPr>
                <w:b/>
              </w:rPr>
              <w:t>Appt:</w:t>
            </w:r>
            <w:r w:rsidR="008E3188" w:rsidRPr="00C37FA5">
              <w:rPr>
                <w:b/>
                <w:sz w:val="18"/>
              </w:rPr>
              <w:t xml:space="preserve"> </w:t>
            </w:r>
            <w:permStart w:id="1516112634" w:edGrp="everyone"/>
            <w:r w:rsidR="007D7853">
              <w:t>CO</w:t>
            </w:r>
            <w:r w:rsidR="00C37FA5" w:rsidRPr="00C37FA5">
              <w:rPr>
                <w:b/>
                <w:sz w:val="18"/>
              </w:rPr>
              <w:t xml:space="preserve"> </w:t>
            </w:r>
            <w:r w:rsidR="008E3188" w:rsidRPr="00C37FA5">
              <w:rPr>
                <w:b/>
                <w:sz w:val="18"/>
              </w:rPr>
              <w:t xml:space="preserve"> </w:t>
            </w:r>
            <w:permEnd w:id="1516112634"/>
          </w:p>
        </w:tc>
        <w:tc>
          <w:tcPr>
            <w:tcW w:w="2978" w:type="dxa"/>
            <w:gridSpan w:val="3"/>
          </w:tcPr>
          <w:p w14:paraId="6DFC892E" w14:textId="2CA288D0" w:rsidR="00574335" w:rsidRPr="006C72F0" w:rsidRDefault="00574335" w:rsidP="009B30CF">
            <w:pPr>
              <w:ind w:left="-108"/>
              <w:rPr>
                <w:b/>
                <w:sz w:val="16"/>
                <w:szCs w:val="16"/>
              </w:rPr>
            </w:pPr>
            <w:r>
              <w:t xml:space="preserve"> </w:t>
            </w:r>
            <w:r w:rsidRPr="006C72F0">
              <w:rPr>
                <w:b/>
              </w:rPr>
              <w:t>E-mail:</w:t>
            </w:r>
            <w:r w:rsidRPr="00C37FA5">
              <w:rPr>
                <w:sz w:val="18"/>
              </w:rPr>
              <w:t xml:space="preserve"> </w:t>
            </w:r>
            <w:permStart w:id="1048253695" w:edGrp="everyone"/>
            <w:r w:rsidR="009477EC">
              <w:t xml:space="preserve">alexander.ficke771 </w:t>
            </w:r>
            <w:r w:rsidR="008450E6">
              <w:t>@mod.gov.uk</w:t>
            </w:r>
            <w:r w:rsidR="00C37FA5" w:rsidRPr="00C37FA5">
              <w:rPr>
                <w:sz w:val="18"/>
              </w:rPr>
              <w:t xml:space="preserve"> </w:t>
            </w:r>
            <w:r w:rsidR="008E3188" w:rsidRPr="00C37FA5">
              <w:rPr>
                <w:sz w:val="18"/>
              </w:rPr>
              <w:t xml:space="preserve"> </w:t>
            </w:r>
            <w:permEnd w:id="1048253695"/>
          </w:p>
        </w:tc>
        <w:tc>
          <w:tcPr>
            <w:tcW w:w="1828" w:type="dxa"/>
          </w:tcPr>
          <w:p w14:paraId="0C2791CA" w14:textId="7D6DA390" w:rsidR="00574335" w:rsidRPr="006C72F0" w:rsidRDefault="00574335" w:rsidP="009B30CF">
            <w:pPr>
              <w:rPr>
                <w:b/>
              </w:rPr>
            </w:pPr>
            <w:r w:rsidRPr="006C72F0">
              <w:rPr>
                <w:b/>
              </w:rPr>
              <w:t>Tel:</w:t>
            </w:r>
            <w:r w:rsidRPr="00C37FA5">
              <w:rPr>
                <w:b/>
                <w:sz w:val="18"/>
              </w:rPr>
              <w:t xml:space="preserve"> </w:t>
            </w:r>
            <w:permStart w:id="1733640495" w:edGrp="everyone"/>
            <w:r w:rsidR="00C37FA5" w:rsidRPr="00C37FA5">
              <w:rPr>
                <w:b/>
                <w:sz w:val="18"/>
              </w:rPr>
              <w:t xml:space="preserve"> </w:t>
            </w:r>
            <w:r w:rsidR="00346C26">
              <w:t>0</w:t>
            </w:r>
            <w:r w:rsidR="00346C26" w:rsidRPr="00346C26">
              <w:t xml:space="preserve">3001567391 </w:t>
            </w:r>
            <w:r w:rsidR="008E3188" w:rsidRPr="00C37FA5">
              <w:rPr>
                <w:b/>
                <w:sz w:val="18"/>
              </w:rPr>
              <w:t xml:space="preserve"> </w:t>
            </w:r>
            <w:permEnd w:id="1733640495"/>
          </w:p>
        </w:tc>
      </w:tr>
      <w:tr w:rsidR="00F35DDE" w:rsidRPr="001F3F52" w14:paraId="46A78D2A" w14:textId="77777777" w:rsidTr="00F35DDE">
        <w:tblPrEx>
          <w:tblCellMar>
            <w:left w:w="108" w:type="dxa"/>
            <w:right w:w="108" w:type="dxa"/>
          </w:tblCellMar>
        </w:tblPrEx>
        <w:tc>
          <w:tcPr>
            <w:tcW w:w="3322" w:type="dxa"/>
            <w:gridSpan w:val="2"/>
          </w:tcPr>
          <w:p w14:paraId="7E818F25" w14:textId="2637C5CF" w:rsidR="00F35DDE" w:rsidRDefault="00F35DDE" w:rsidP="00F35DDE">
            <w:pPr>
              <w:ind w:left="-108"/>
              <w:rPr>
                <w:b/>
              </w:rPr>
            </w:pPr>
            <w:r>
              <w:rPr>
                <w:b/>
              </w:rPr>
              <w:t xml:space="preserve"> </w:t>
            </w:r>
            <w:r w:rsidRPr="006A4730">
              <w:rPr>
                <w:b/>
              </w:rPr>
              <w:t>Auth by 2</w:t>
            </w:r>
            <w:r w:rsidRPr="006A4730">
              <w:rPr>
                <w:b/>
                <w:vertAlign w:val="superscript"/>
              </w:rPr>
              <w:t>nd</w:t>
            </w:r>
            <w:r w:rsidRPr="006A4730">
              <w:rPr>
                <w:b/>
              </w:rPr>
              <w:t xml:space="preserve"> RO:</w:t>
            </w:r>
            <w:r w:rsidRPr="00C37FA5">
              <w:rPr>
                <w:sz w:val="18"/>
              </w:rPr>
              <w:t xml:space="preserve"> </w:t>
            </w:r>
            <w:permStart w:id="1076191950" w:edGrp="everyone"/>
            <w:r w:rsidRPr="00C37FA5">
              <w:rPr>
                <w:sz w:val="18"/>
              </w:rPr>
              <w:t xml:space="preserve"> </w:t>
            </w:r>
            <w:r>
              <w:t xml:space="preserve">Col </w:t>
            </w:r>
            <w:r w:rsidR="00465033">
              <w:t>J Cummings</w:t>
            </w:r>
            <w:r w:rsidRPr="00C37FA5">
              <w:rPr>
                <w:sz w:val="18"/>
              </w:rPr>
              <w:t xml:space="preserve"> </w:t>
            </w:r>
            <w:permEnd w:id="1076191950"/>
          </w:p>
        </w:tc>
        <w:tc>
          <w:tcPr>
            <w:tcW w:w="1835" w:type="dxa"/>
            <w:gridSpan w:val="3"/>
          </w:tcPr>
          <w:p w14:paraId="4B5D7534" w14:textId="587C59E6" w:rsidR="00F35DDE" w:rsidRDefault="00F35DDE" w:rsidP="00F35DDE">
            <w:pPr>
              <w:ind w:left="-108"/>
            </w:pPr>
            <w:r>
              <w:t xml:space="preserve"> </w:t>
            </w:r>
            <w:r w:rsidRPr="006C72F0">
              <w:rPr>
                <w:b/>
              </w:rPr>
              <w:t>Appt:</w:t>
            </w:r>
            <w:r w:rsidRPr="00C37FA5">
              <w:rPr>
                <w:b/>
                <w:sz w:val="18"/>
              </w:rPr>
              <w:t xml:space="preserve"> </w:t>
            </w:r>
            <w:permStart w:id="235298205" w:edGrp="everyone"/>
            <w:proofErr w:type="spellStart"/>
            <w:r w:rsidR="009477EC">
              <w:t>AComd</w:t>
            </w:r>
            <w:proofErr w:type="spellEnd"/>
            <w:r w:rsidR="009477EC">
              <w:t xml:space="preserve"> HQ SW</w:t>
            </w:r>
            <w:r w:rsidRPr="00C37FA5">
              <w:rPr>
                <w:b/>
                <w:sz w:val="18"/>
              </w:rPr>
              <w:t xml:space="preserve">  </w:t>
            </w:r>
            <w:permEnd w:id="235298205"/>
          </w:p>
        </w:tc>
        <w:tc>
          <w:tcPr>
            <w:tcW w:w="2978" w:type="dxa"/>
            <w:gridSpan w:val="3"/>
          </w:tcPr>
          <w:p w14:paraId="5B6621FB" w14:textId="37F37307" w:rsidR="00F35DDE" w:rsidRDefault="00F35DDE" w:rsidP="00F35DDE">
            <w:pPr>
              <w:ind w:left="-108"/>
            </w:pPr>
            <w:r>
              <w:t xml:space="preserve"> </w:t>
            </w:r>
            <w:r w:rsidRPr="006C72F0">
              <w:rPr>
                <w:b/>
              </w:rPr>
              <w:t>E-mail:</w:t>
            </w:r>
            <w:r w:rsidRPr="00C37FA5">
              <w:rPr>
                <w:sz w:val="18"/>
              </w:rPr>
              <w:t xml:space="preserve"> </w:t>
            </w:r>
            <w:permStart w:id="1097674456" w:edGrp="everyone"/>
            <w:r w:rsidR="00465033" w:rsidRPr="00465033">
              <w:t>John.Cummings198</w:t>
            </w:r>
            <w:r w:rsidR="00465033">
              <w:t>@mod.gov.uk</w:t>
            </w:r>
            <w:r w:rsidRPr="00C37FA5">
              <w:rPr>
                <w:sz w:val="18"/>
              </w:rPr>
              <w:t xml:space="preserve"> </w:t>
            </w:r>
            <w:permEnd w:id="1097674456"/>
          </w:p>
        </w:tc>
        <w:tc>
          <w:tcPr>
            <w:tcW w:w="1828" w:type="dxa"/>
          </w:tcPr>
          <w:p w14:paraId="78328F12" w14:textId="2725F4CE" w:rsidR="00F35DDE" w:rsidRPr="006C72F0" w:rsidRDefault="00F35DDE" w:rsidP="00F35DDE">
            <w:pPr>
              <w:rPr>
                <w:b/>
              </w:rPr>
            </w:pPr>
            <w:r w:rsidRPr="006C72F0">
              <w:rPr>
                <w:b/>
              </w:rPr>
              <w:t>Date:</w:t>
            </w:r>
            <w:r w:rsidRPr="00C37FA5">
              <w:rPr>
                <w:b/>
                <w:sz w:val="18"/>
              </w:rPr>
              <w:t xml:space="preserve"> </w:t>
            </w:r>
            <w:permStart w:id="590239890" w:edGrp="everyone"/>
            <w:r>
              <w:t xml:space="preserve">  </w:t>
            </w:r>
            <w:r w:rsidR="00346C26">
              <w:t>09</w:t>
            </w:r>
            <w:r>
              <w:t xml:space="preserve"> Oct 2022</w:t>
            </w:r>
            <w:r w:rsidRPr="00C37FA5">
              <w:rPr>
                <w:b/>
                <w:sz w:val="18"/>
              </w:rPr>
              <w:t xml:space="preserve"> </w:t>
            </w:r>
            <w:permEnd w:id="590239890"/>
          </w:p>
        </w:tc>
      </w:tr>
    </w:tbl>
    <w:p w14:paraId="16FD9285" w14:textId="77777777" w:rsidR="00FD6A0D" w:rsidRDefault="00FD6A0D"/>
    <w:sectPr w:rsidR="00FD6A0D" w:rsidSect="001D282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00" w:right="566" w:bottom="902" w:left="720" w:header="709" w:footer="2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3C694" w14:textId="77777777" w:rsidR="00944AF4" w:rsidRDefault="00944AF4">
      <w:r>
        <w:separator/>
      </w:r>
    </w:p>
  </w:endnote>
  <w:endnote w:type="continuationSeparator" w:id="0">
    <w:p w14:paraId="4F6DEDF1" w14:textId="77777777" w:rsidR="00944AF4" w:rsidRDefault="00944AF4">
      <w:r>
        <w:continuationSeparator/>
      </w:r>
    </w:p>
  </w:endnote>
  <w:endnote w:type="continuationNotice" w:id="1">
    <w:p w14:paraId="1A08504B" w14:textId="77777777" w:rsidR="00944AF4" w:rsidRDefault="00944AF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8EE88" w14:textId="77777777" w:rsidR="00B07C50" w:rsidRDefault="00B07C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1ACB2" w14:textId="77777777" w:rsidR="00C76D43" w:rsidRPr="00DA3F0F" w:rsidRDefault="00C76D43" w:rsidP="00DA3F0F">
    <w:pPr>
      <w:jc w:val="center"/>
      <w:rPr>
        <w:b/>
      </w:rPr>
    </w:pPr>
    <w:permStart w:id="1610838279" w:edGrp="everyone"/>
    <w:r w:rsidRPr="00DA3F0F">
      <w:rPr>
        <w:b/>
      </w:rPr>
      <w:t>UNCLASSIFIED</w:t>
    </w:r>
  </w:p>
  <w:permEnd w:id="1610838279"/>
  <w:p w14:paraId="1CBB13D0" w14:textId="77777777" w:rsidR="00C76D43" w:rsidRDefault="00C76D43" w:rsidP="00574335">
    <w:pPr>
      <w:pStyle w:val="Footer"/>
    </w:pPr>
  </w:p>
  <w:p w14:paraId="4FF3E2A9" w14:textId="77777777" w:rsidR="00C76D43" w:rsidRPr="007513C6" w:rsidRDefault="00C76D43" w:rsidP="00574335">
    <w:pPr>
      <w:pStyle w:val="Footer"/>
    </w:pPr>
    <w:r w:rsidRPr="007513C6">
      <w:t xml:space="preserve">To be </w:t>
    </w:r>
    <w:r>
      <w:t>completed</w:t>
    </w:r>
    <w:r w:rsidRPr="007513C6">
      <w:t xml:space="preserve"> in conjunction with Annex A </w:t>
    </w:r>
    <w:r>
      <w:t xml:space="preserve">- </w:t>
    </w:r>
    <w:r w:rsidRPr="007513C6">
      <w:t xml:space="preserve">Job Specification </w:t>
    </w:r>
    <w:r>
      <w:t xml:space="preserve">(2010) </w:t>
    </w:r>
    <w:r w:rsidRPr="007513C6">
      <w:t>Guidance Notes.</w:t>
    </w:r>
  </w:p>
  <w:p w14:paraId="5A4B4DE7" w14:textId="77777777" w:rsidR="00C76D43" w:rsidRDefault="00C76D4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D7A9A" w14:textId="77777777" w:rsidR="00B07C50" w:rsidRDefault="00B07C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A8AC0" w14:textId="77777777" w:rsidR="00944AF4" w:rsidRDefault="00944AF4">
      <w:r>
        <w:separator/>
      </w:r>
    </w:p>
  </w:footnote>
  <w:footnote w:type="continuationSeparator" w:id="0">
    <w:p w14:paraId="17AE63F7" w14:textId="77777777" w:rsidR="00944AF4" w:rsidRDefault="00944AF4">
      <w:r>
        <w:continuationSeparator/>
      </w:r>
    </w:p>
  </w:footnote>
  <w:footnote w:type="continuationNotice" w:id="1">
    <w:p w14:paraId="11177B84" w14:textId="77777777" w:rsidR="00944AF4" w:rsidRDefault="00944AF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96835" w14:textId="77777777" w:rsidR="00B07C50" w:rsidRDefault="00B07C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26DD7" w14:textId="77777777" w:rsidR="00C76D43" w:rsidRPr="00B07C50" w:rsidRDefault="00C76D43" w:rsidP="00B07C50">
    <w:pPr>
      <w:jc w:val="center"/>
      <w:rPr>
        <w:b/>
        <w:sz w:val="22"/>
        <w:szCs w:val="22"/>
      </w:rPr>
    </w:pPr>
    <w:permStart w:id="776346172" w:edGrp="everyone"/>
    <w:r w:rsidRPr="00B07C50">
      <w:rPr>
        <w:b/>
        <w:sz w:val="22"/>
        <w:szCs w:val="22"/>
      </w:rPr>
      <w:t>UNCLASSIFIED</w:t>
    </w:r>
    <w:permEnd w:id="776346172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59740" w14:textId="77777777" w:rsidR="00B07C50" w:rsidRDefault="00B07C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FA279A"/>
    <w:multiLevelType w:val="hybridMultilevel"/>
    <w:tmpl w:val="060091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19764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activeWritingStyle w:appName="MSWord" w:lang="en-GB" w:vendorID="64" w:dllVersion="6" w:nlCheck="1" w:checkStyle="1"/>
  <w:activeWritingStyle w:appName="MSWord" w:lang="en-GB" w:vendorID="64" w:dllVersion="0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formatting="1" w:enforcement="1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335"/>
    <w:rsid w:val="00026956"/>
    <w:rsid w:val="00040ACD"/>
    <w:rsid w:val="0004522B"/>
    <w:rsid w:val="00045423"/>
    <w:rsid w:val="0005527E"/>
    <w:rsid w:val="000775BD"/>
    <w:rsid w:val="000B2E8F"/>
    <w:rsid w:val="000C283D"/>
    <w:rsid w:val="000D61FD"/>
    <w:rsid w:val="000E5711"/>
    <w:rsid w:val="00107C0C"/>
    <w:rsid w:val="00134D3E"/>
    <w:rsid w:val="00151A65"/>
    <w:rsid w:val="0015708F"/>
    <w:rsid w:val="00160DD8"/>
    <w:rsid w:val="001732A3"/>
    <w:rsid w:val="0018483C"/>
    <w:rsid w:val="001B6129"/>
    <w:rsid w:val="001D282D"/>
    <w:rsid w:val="002054F4"/>
    <w:rsid w:val="00211A98"/>
    <w:rsid w:val="00213AA6"/>
    <w:rsid w:val="00241B2F"/>
    <w:rsid w:val="00262020"/>
    <w:rsid w:val="00276029"/>
    <w:rsid w:val="00294AD3"/>
    <w:rsid w:val="00297329"/>
    <w:rsid w:val="002B5336"/>
    <w:rsid w:val="002C24B0"/>
    <w:rsid w:val="002D1D46"/>
    <w:rsid w:val="002D3BF0"/>
    <w:rsid w:val="002E0EE4"/>
    <w:rsid w:val="0030113D"/>
    <w:rsid w:val="00317514"/>
    <w:rsid w:val="003349E0"/>
    <w:rsid w:val="00346C26"/>
    <w:rsid w:val="00357111"/>
    <w:rsid w:val="0036121A"/>
    <w:rsid w:val="00361C96"/>
    <w:rsid w:val="00386621"/>
    <w:rsid w:val="00387F1A"/>
    <w:rsid w:val="00395A7F"/>
    <w:rsid w:val="003A6FDC"/>
    <w:rsid w:val="003B0539"/>
    <w:rsid w:val="003B1D31"/>
    <w:rsid w:val="003B6258"/>
    <w:rsid w:val="003C1514"/>
    <w:rsid w:val="003C4C60"/>
    <w:rsid w:val="003E7282"/>
    <w:rsid w:val="004078D4"/>
    <w:rsid w:val="00416DD8"/>
    <w:rsid w:val="00417F3F"/>
    <w:rsid w:val="004265C0"/>
    <w:rsid w:val="00433717"/>
    <w:rsid w:val="004422C9"/>
    <w:rsid w:val="00444F01"/>
    <w:rsid w:val="0045764E"/>
    <w:rsid w:val="00461364"/>
    <w:rsid w:val="00465033"/>
    <w:rsid w:val="004666B8"/>
    <w:rsid w:val="004855D0"/>
    <w:rsid w:val="004A0648"/>
    <w:rsid w:val="004C3421"/>
    <w:rsid w:val="004F0FF8"/>
    <w:rsid w:val="00526F85"/>
    <w:rsid w:val="005277B3"/>
    <w:rsid w:val="00542169"/>
    <w:rsid w:val="00544643"/>
    <w:rsid w:val="00550712"/>
    <w:rsid w:val="00574335"/>
    <w:rsid w:val="00591103"/>
    <w:rsid w:val="00596DCA"/>
    <w:rsid w:val="005A121C"/>
    <w:rsid w:val="005B46C5"/>
    <w:rsid w:val="005C32C2"/>
    <w:rsid w:val="005C4F3B"/>
    <w:rsid w:val="005E580A"/>
    <w:rsid w:val="005F277D"/>
    <w:rsid w:val="00601B61"/>
    <w:rsid w:val="0061436F"/>
    <w:rsid w:val="006429CE"/>
    <w:rsid w:val="00661A89"/>
    <w:rsid w:val="00674AFE"/>
    <w:rsid w:val="00696AE0"/>
    <w:rsid w:val="006A1A46"/>
    <w:rsid w:val="006A21B0"/>
    <w:rsid w:val="006C3788"/>
    <w:rsid w:val="006C72F0"/>
    <w:rsid w:val="006D3113"/>
    <w:rsid w:val="006D6175"/>
    <w:rsid w:val="006E681D"/>
    <w:rsid w:val="006E709A"/>
    <w:rsid w:val="007167C3"/>
    <w:rsid w:val="0071777B"/>
    <w:rsid w:val="00733543"/>
    <w:rsid w:val="00785219"/>
    <w:rsid w:val="007A2BCF"/>
    <w:rsid w:val="007A31C2"/>
    <w:rsid w:val="007C572F"/>
    <w:rsid w:val="007D3B80"/>
    <w:rsid w:val="007D52B3"/>
    <w:rsid w:val="007D7853"/>
    <w:rsid w:val="007E554F"/>
    <w:rsid w:val="00807E04"/>
    <w:rsid w:val="0083624E"/>
    <w:rsid w:val="008450E6"/>
    <w:rsid w:val="00845C8A"/>
    <w:rsid w:val="0085580B"/>
    <w:rsid w:val="008615E6"/>
    <w:rsid w:val="00894E49"/>
    <w:rsid w:val="008A4846"/>
    <w:rsid w:val="008B5F1A"/>
    <w:rsid w:val="008D04CE"/>
    <w:rsid w:val="008E3188"/>
    <w:rsid w:val="008F004C"/>
    <w:rsid w:val="00915F4F"/>
    <w:rsid w:val="00917F8E"/>
    <w:rsid w:val="00933FC9"/>
    <w:rsid w:val="00944AF4"/>
    <w:rsid w:val="009477EC"/>
    <w:rsid w:val="00961228"/>
    <w:rsid w:val="009617E5"/>
    <w:rsid w:val="00961AE8"/>
    <w:rsid w:val="00970985"/>
    <w:rsid w:val="009804D2"/>
    <w:rsid w:val="009851B3"/>
    <w:rsid w:val="009B30CF"/>
    <w:rsid w:val="009D1031"/>
    <w:rsid w:val="009F2A16"/>
    <w:rsid w:val="009F4B00"/>
    <w:rsid w:val="009F7E56"/>
    <w:rsid w:val="00A016C8"/>
    <w:rsid w:val="00A07C1A"/>
    <w:rsid w:val="00A13F5C"/>
    <w:rsid w:val="00A22CB1"/>
    <w:rsid w:val="00A26ACC"/>
    <w:rsid w:val="00A34DC6"/>
    <w:rsid w:val="00A60621"/>
    <w:rsid w:val="00A662A8"/>
    <w:rsid w:val="00A83835"/>
    <w:rsid w:val="00A8458A"/>
    <w:rsid w:val="00AB3FDA"/>
    <w:rsid w:val="00AD4F86"/>
    <w:rsid w:val="00AF6494"/>
    <w:rsid w:val="00B0715A"/>
    <w:rsid w:val="00B07C50"/>
    <w:rsid w:val="00B341AE"/>
    <w:rsid w:val="00B36B9B"/>
    <w:rsid w:val="00B37981"/>
    <w:rsid w:val="00B62836"/>
    <w:rsid w:val="00B74DDC"/>
    <w:rsid w:val="00B76373"/>
    <w:rsid w:val="00B837C0"/>
    <w:rsid w:val="00B91F73"/>
    <w:rsid w:val="00BB2120"/>
    <w:rsid w:val="00BB6950"/>
    <w:rsid w:val="00BD38B9"/>
    <w:rsid w:val="00BF1459"/>
    <w:rsid w:val="00C15B48"/>
    <w:rsid w:val="00C20067"/>
    <w:rsid w:val="00C23CEC"/>
    <w:rsid w:val="00C24A66"/>
    <w:rsid w:val="00C37FA5"/>
    <w:rsid w:val="00C522F9"/>
    <w:rsid w:val="00C74AB2"/>
    <w:rsid w:val="00C76D43"/>
    <w:rsid w:val="00C94C28"/>
    <w:rsid w:val="00CA026E"/>
    <w:rsid w:val="00CA23CC"/>
    <w:rsid w:val="00CC7488"/>
    <w:rsid w:val="00CE5322"/>
    <w:rsid w:val="00D23EA6"/>
    <w:rsid w:val="00D260EE"/>
    <w:rsid w:val="00D7369D"/>
    <w:rsid w:val="00D74488"/>
    <w:rsid w:val="00D8138F"/>
    <w:rsid w:val="00D843FE"/>
    <w:rsid w:val="00DA3F0F"/>
    <w:rsid w:val="00DA514E"/>
    <w:rsid w:val="00DD6E60"/>
    <w:rsid w:val="00DD78E0"/>
    <w:rsid w:val="00DE5DE6"/>
    <w:rsid w:val="00DF1A70"/>
    <w:rsid w:val="00E14D0E"/>
    <w:rsid w:val="00E76B34"/>
    <w:rsid w:val="00E81525"/>
    <w:rsid w:val="00EB584E"/>
    <w:rsid w:val="00EB6C8C"/>
    <w:rsid w:val="00EC6709"/>
    <w:rsid w:val="00EE7399"/>
    <w:rsid w:val="00EF08E7"/>
    <w:rsid w:val="00F03C91"/>
    <w:rsid w:val="00F042B2"/>
    <w:rsid w:val="00F17171"/>
    <w:rsid w:val="00F35DDE"/>
    <w:rsid w:val="00F453DF"/>
    <w:rsid w:val="00F52732"/>
    <w:rsid w:val="00F675E5"/>
    <w:rsid w:val="00F933EE"/>
    <w:rsid w:val="00FB3E7D"/>
    <w:rsid w:val="00FD6A0D"/>
    <w:rsid w:val="00FF3355"/>
    <w:rsid w:val="00FF5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9"/>
    <o:shapelayout v:ext="edit">
      <o:idmap v:ext="edit" data="1"/>
    </o:shapelayout>
  </w:shapeDefaults>
  <w:decimalSymbol w:val="."/>
  <w:listSeparator w:val=","/>
  <w14:docId w14:val="7201052E"/>
  <w15:chartTrackingRefBased/>
  <w15:docId w15:val="{60DA04F9-5B4E-4D8C-8CF8-27A901493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74335"/>
    <w:rPr>
      <w:rFonts w:ascii="Arial" w:hAnsi="Arial" w:cs="Arial"/>
      <w:szCs w:val="18"/>
    </w:rPr>
  </w:style>
  <w:style w:type="paragraph" w:styleId="Heading5">
    <w:name w:val="heading 5"/>
    <w:basedOn w:val="Normal"/>
    <w:next w:val="Normal"/>
    <w:qFormat/>
    <w:rsid w:val="00574335"/>
    <w:pPr>
      <w:keepNext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574335"/>
    <w:pPr>
      <w:keepNext/>
      <w:ind w:right="175"/>
      <w:outlineLvl w:val="5"/>
    </w:pPr>
    <w:rPr>
      <w:b/>
      <w:sz w:val="24"/>
    </w:rPr>
  </w:style>
  <w:style w:type="paragraph" w:styleId="Heading7">
    <w:name w:val="heading 7"/>
    <w:basedOn w:val="Normal"/>
    <w:next w:val="Normal"/>
    <w:qFormat/>
    <w:rsid w:val="00574335"/>
    <w:pPr>
      <w:keepNext/>
      <w:ind w:left="34"/>
      <w:outlineLvl w:val="6"/>
    </w:pPr>
    <w:rPr>
      <w:b/>
      <w:sz w:val="24"/>
    </w:rPr>
  </w:style>
  <w:style w:type="paragraph" w:styleId="Heading9">
    <w:name w:val="heading 9"/>
    <w:basedOn w:val="Normal"/>
    <w:next w:val="Normal"/>
    <w:qFormat/>
    <w:rsid w:val="00574335"/>
    <w:pPr>
      <w:keepNext/>
      <w:ind w:right="175"/>
      <w:jc w:val="right"/>
      <w:outlineLvl w:val="8"/>
    </w:pPr>
    <w:rPr>
      <w:b/>
    </w:rPr>
  </w:style>
  <w:style w:type="character" w:default="1" w:styleId="DefaultParagraphFont">
    <w:name w:val="Default Paragraph Font"/>
    <w:uiPriority w:val="1"/>
    <w:rsid w:val="003349E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7433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74335"/>
    <w:pPr>
      <w:tabs>
        <w:tab w:val="center" w:pos="4153"/>
        <w:tab w:val="right" w:pos="8306"/>
      </w:tabs>
    </w:pPr>
  </w:style>
  <w:style w:type="character" w:styleId="Hyperlink">
    <w:name w:val="Hyperlink"/>
    <w:rsid w:val="007D7853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386621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rsid w:val="003349E0"/>
    <w:rPr>
      <w:rFonts w:ascii="Segoe UI" w:hAnsi="Segoe UI" w:cs="Segoe UI"/>
      <w:sz w:val="18"/>
    </w:rPr>
  </w:style>
  <w:style w:type="character" w:customStyle="1" w:styleId="BalloonTextChar">
    <w:name w:val="Balloon Text Char"/>
    <w:link w:val="BalloonText"/>
    <w:rsid w:val="003349E0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rsid w:val="00BB2120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A02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9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ract xmlns="6981cd17-6821-4830-ba2b-a86d4887ce54">PTVR</Contract>
    <SharedWithUsers xmlns="8677dec3-d7d5-402f-95c8-0bc2ca0fe1d6">
      <UserInfo>
        <DisplayName/>
        <AccountId xsi:nil="true"/>
        <AccountType/>
      </UserInfo>
    </SharedWithUsers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8B5A7B9C742844A7B5CFC4FBE72054" ma:contentTypeVersion="7" ma:contentTypeDescription="Create a new document." ma:contentTypeScope="" ma:versionID="ff524755b9f154116576be82fc7dcb72">
  <xsd:schema xmlns:xsd="http://www.w3.org/2001/XMLSchema" xmlns:xs="http://www.w3.org/2001/XMLSchema" xmlns:p="http://schemas.microsoft.com/office/2006/metadata/properties" xmlns:ns2="6981cd17-6821-4830-ba2b-a86d4887ce54" xmlns:ns3="8677dec3-d7d5-402f-95c8-0bc2ca0fe1d6" targetNamespace="http://schemas.microsoft.com/office/2006/metadata/properties" ma:root="true" ma:fieldsID="51f5185aa18df8c2150b0ff4b624d0cc" ns2:_="" ns3:_="">
    <xsd:import namespace="6981cd17-6821-4830-ba2b-a86d4887ce54"/>
    <xsd:import namespace="8677dec3-d7d5-402f-95c8-0bc2ca0fe1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Contract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81cd17-6821-4830-ba2b-a86d4887ce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ontract" ma:index="12" nillable="true" ma:displayName="Contract" ma:format="Dropdown" ma:internalName="Contract">
      <xsd:simpleType>
        <xsd:restriction base="dms:Choice">
          <xsd:enumeration value="Regular"/>
          <xsd:enumeration value="FTRS"/>
          <xsd:enumeration value="NRPS"/>
          <xsd:enumeration value="PTVR"/>
          <xsd:enumeration value="CS"/>
          <xsd:enumeration value="Under Offrs"/>
          <xsd:enumeration value="For Review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77dec3-d7d5-402f-95c8-0bc2ca0fe1d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248431C-D2A0-4AA9-AD77-934FC2C338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96EBB37-EE66-4AC3-934F-6A04BE6F52A6}">
  <ds:schemaRefs>
    <ds:schemaRef ds:uri="http://schemas.microsoft.com/office/2006/metadata/properties"/>
    <ds:schemaRef ds:uri="http://schemas.microsoft.com/office/infopath/2007/PartnerControls"/>
    <ds:schemaRef ds:uri="6981cd17-6821-4830-ba2b-a86d4887ce54"/>
    <ds:schemaRef ds:uri="8677dec3-d7d5-402f-95c8-0bc2ca0fe1d6"/>
  </ds:schemaRefs>
</ds:datastoreItem>
</file>

<file path=customXml/itemProps3.xml><?xml version="1.0" encoding="utf-8"?>
<ds:datastoreItem xmlns:ds="http://schemas.openxmlformats.org/officeDocument/2006/customXml" ds:itemID="{D2DFF13D-67B5-4E0E-B21E-16AB109887BB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973760B0-EB43-4763-A13C-ACAE25A87C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81cd17-6821-4830-ba2b-a86d4887ce54"/>
    <ds:schemaRef ds:uri="8677dec3-d7d5-402f-95c8-0bc2ca0fe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579</Words>
  <Characters>3301</Characters>
  <Application>Microsoft Office Word</Application>
  <DocSecurity>12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2IC_Bristol_UOTC</vt:lpstr>
    </vt:vector>
  </TitlesOfParts>
  <Company>APC Glasgow</Company>
  <LinksUpToDate>false</LinksUpToDate>
  <CharactersWithSpaces>3873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2IC_Bristol_UOTC</dc:title>
  <dc:subject/>
  <dc:creator>Anderson, Lucy Lt Col (RMAS-Gp-OTC-Bristol-CO)</dc:creator>
  <cp:keywords/>
  <cp:lastModifiedBy>Fulford, Giles Maj (RMAS-Gp-OTC-Bristol-2IC)</cp:lastModifiedBy>
  <cp:revision>55</cp:revision>
  <cp:lastPrinted>2019-10-18T00:03:00Z</cp:lastPrinted>
  <dcterms:created xsi:type="dcterms:W3CDTF">2022-10-06T01:57:00Z</dcterms:created>
  <dcterms:modified xsi:type="dcterms:W3CDTF">2022-10-09T17:08:00Z</dcterms:modified>
  <cp:contentStatus>Under Review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KProtectiveMarking">
    <vt:lpwstr>OFFICIAL</vt:lpwstr>
  </property>
  <property fmtid="{D5CDD505-2E9C-101B-9397-08002B2CF9AE}" pid="3" name="ContentType">
    <vt:lpwstr>MOD Document</vt:lpwstr>
  </property>
  <property fmtid="{D5CDD505-2E9C-101B-9397-08002B2CF9AE}" pid="4" name="Description0">
    <vt:lpwstr>Part 11  Job Description</vt:lpwstr>
  </property>
  <property fmtid="{D5CDD505-2E9C-101B-9397-08002B2CF9AE}" pid="5" name="DPADisclosabilityIndicator">
    <vt:lpwstr/>
  </property>
  <property fmtid="{D5CDD505-2E9C-101B-9397-08002B2CF9AE}" pid="6" name="EIRException">
    <vt:lpwstr/>
  </property>
  <property fmtid="{D5CDD505-2E9C-101B-9397-08002B2CF9AE}" pid="7" name="FOIReleasedOnRequest">
    <vt:lpwstr/>
  </property>
  <property fmtid="{D5CDD505-2E9C-101B-9397-08002B2CF9AE}" pid="8" name="PolicyIdentifier">
    <vt:lpwstr>UK</vt:lpwstr>
  </property>
  <property fmtid="{D5CDD505-2E9C-101B-9397-08002B2CF9AE}" pid="9" name="SecurityNonUKConstraints">
    <vt:lpwstr/>
  </property>
  <property fmtid="{D5CDD505-2E9C-101B-9397-08002B2CF9AE}" pid="10" name="Subject CategoryOOB">
    <vt:lpwstr>;#INFANTRY;#</vt:lpwstr>
  </property>
  <property fmtid="{D5CDD505-2E9C-101B-9397-08002B2CF9AE}" pid="11" name="Subject KeywordsOOB">
    <vt:lpwstr>;#Territorial Army;#</vt:lpwstr>
  </property>
  <property fmtid="{D5CDD505-2E9C-101B-9397-08002B2CF9AE}" pid="12" name="Local KeywordsOOB">
    <vt:lpwstr>;#Job Spec;#</vt:lpwstr>
  </property>
  <property fmtid="{D5CDD505-2E9C-101B-9397-08002B2CF9AE}" pid="13" name="AuthorOriginator">
    <vt:lpwstr>Wright, Paul</vt:lpwstr>
  </property>
  <property fmtid="{D5CDD505-2E9C-101B-9397-08002B2CF9AE}" pid="14" name="Copyright">
    <vt:lpwstr/>
  </property>
  <property fmtid="{D5CDD505-2E9C-101B-9397-08002B2CF9AE}" pid="15" name="FOIExemption">
    <vt:lpwstr>No</vt:lpwstr>
  </property>
  <property fmtid="{D5CDD505-2E9C-101B-9397-08002B2CF9AE}" pid="16" name="DocumentVersion">
    <vt:lpwstr/>
  </property>
  <property fmtid="{D5CDD505-2E9C-101B-9397-08002B2CF9AE}" pid="17" name="CreatedOriginated">
    <vt:lpwstr>2019-10-17T00:00:00Z</vt:lpwstr>
  </property>
  <property fmtid="{D5CDD505-2E9C-101B-9397-08002B2CF9AE}" pid="18" name="SecurityDescriptors">
    <vt:lpwstr>None</vt:lpwstr>
  </property>
  <property fmtid="{D5CDD505-2E9C-101B-9397-08002B2CF9AE}" pid="19" name="Status">
    <vt:lpwstr>Under Review</vt:lpwstr>
  </property>
  <property fmtid="{D5CDD505-2E9C-101B-9397-08002B2CF9AE}" pid="20" name="Business OwnerOOB">
    <vt:lpwstr>Bristol University Officers’ Training Corps</vt:lpwstr>
  </property>
  <property fmtid="{D5CDD505-2E9C-101B-9397-08002B2CF9AE}" pid="21" name="DPAExemption">
    <vt:lpwstr/>
  </property>
  <property fmtid="{D5CDD505-2E9C-101B-9397-08002B2CF9AE}" pid="22" name="EIRDisclosabilityIndicator">
    <vt:lpwstr/>
  </property>
  <property fmtid="{D5CDD505-2E9C-101B-9397-08002B2CF9AE}" pid="23" name="fileplanIDOOB">
    <vt:lpwstr>01_Administer</vt:lpwstr>
  </property>
  <property fmtid="{D5CDD505-2E9C-101B-9397-08002B2CF9AE}" pid="24" name="fileplanIDPTH">
    <vt:lpwstr>01_Administer</vt:lpwstr>
  </property>
  <property fmtid="{D5CDD505-2E9C-101B-9397-08002B2CF9AE}" pid="25" name="MeridioEDCData">
    <vt:lpwstr/>
  </property>
  <property fmtid="{D5CDD505-2E9C-101B-9397-08002B2CF9AE}" pid="26" name="BusinessOwner">
    <vt:lpwstr/>
  </property>
  <property fmtid="{D5CDD505-2E9C-101B-9397-08002B2CF9AE}" pid="27" name="fileplanID">
    <vt:lpwstr>74;#02_02 Issue Orders and Instructions|496503b1-edf5-4b46-9886-1b298488c2c6</vt:lpwstr>
  </property>
  <property fmtid="{D5CDD505-2E9C-101B-9397-08002B2CF9AE}" pid="28" name="LocalKeywords">
    <vt:lpwstr/>
  </property>
  <property fmtid="{D5CDD505-2E9C-101B-9397-08002B2CF9AE}" pid="29" name="RetentionCategory">
    <vt:lpwstr>None</vt:lpwstr>
  </property>
  <property fmtid="{D5CDD505-2E9C-101B-9397-08002B2CF9AE}" pid="30" name="Declared">
    <vt:lpwstr>0</vt:lpwstr>
  </property>
  <property fmtid="{D5CDD505-2E9C-101B-9397-08002B2CF9AE}" pid="31" name="DocId">
    <vt:lpwstr/>
  </property>
  <property fmtid="{D5CDD505-2E9C-101B-9397-08002B2CF9AE}" pid="32" name="MeridioEDCStatus">
    <vt:lpwstr/>
  </property>
  <property fmtid="{D5CDD505-2E9C-101B-9397-08002B2CF9AE}" pid="33" name="SubjectCategory">
    <vt:lpwstr/>
  </property>
  <property fmtid="{D5CDD505-2E9C-101B-9397-08002B2CF9AE}" pid="34" name="MeridioUrl">
    <vt:lpwstr/>
  </property>
  <property fmtid="{D5CDD505-2E9C-101B-9397-08002B2CF9AE}" pid="35" name="SubjectKeywords">
    <vt:lpwstr/>
  </property>
  <property fmtid="{D5CDD505-2E9C-101B-9397-08002B2CF9AE}" pid="36" name="Catagory">
    <vt:lpwstr/>
  </property>
  <property fmtid="{D5CDD505-2E9C-101B-9397-08002B2CF9AE}" pid="37" name="display_urn:schemas-microsoft-com:office:office#Editor">
    <vt:lpwstr>Wright, Paul</vt:lpwstr>
  </property>
  <property fmtid="{D5CDD505-2E9C-101B-9397-08002B2CF9AE}" pid="38" name="xd_ProgID">
    <vt:lpwstr/>
  </property>
  <property fmtid="{D5CDD505-2E9C-101B-9397-08002B2CF9AE}" pid="39" name="TemplateUrl">
    <vt:lpwstr/>
  </property>
  <property fmtid="{D5CDD505-2E9C-101B-9397-08002B2CF9AE}" pid="40" name="MODImageCleaning">
    <vt:lpwstr/>
  </property>
  <property fmtid="{D5CDD505-2E9C-101B-9397-08002B2CF9AE}" pid="41" name="display_urn:schemas-microsoft-com:office:office#Author">
    <vt:lpwstr>Wright, Paul</vt:lpwstr>
  </property>
  <property fmtid="{D5CDD505-2E9C-101B-9397-08002B2CF9AE}" pid="42" name="MODScanStandard">
    <vt:lpwstr/>
  </property>
  <property fmtid="{D5CDD505-2E9C-101B-9397-08002B2CF9AE}" pid="43" name="MODScanVerified">
    <vt:lpwstr/>
  </property>
  <property fmtid="{D5CDD505-2E9C-101B-9397-08002B2CF9AE}" pid="44" name="Cc">
    <vt:lpwstr/>
  </property>
  <property fmtid="{D5CDD505-2E9C-101B-9397-08002B2CF9AE}" pid="45" name="MODNumberOfPagesScanned">
    <vt:lpwstr/>
  </property>
  <property fmtid="{D5CDD505-2E9C-101B-9397-08002B2CF9AE}" pid="46" name="ScannerOperator">
    <vt:lpwstr/>
  </property>
  <property fmtid="{D5CDD505-2E9C-101B-9397-08002B2CF9AE}" pid="47" name="To">
    <vt:lpwstr/>
  </property>
  <property fmtid="{D5CDD505-2E9C-101B-9397-08002B2CF9AE}" pid="48" name="From">
    <vt:lpwstr/>
  </property>
  <property fmtid="{D5CDD505-2E9C-101B-9397-08002B2CF9AE}" pid="49" name="Sent">
    <vt:lpwstr/>
  </property>
  <property fmtid="{D5CDD505-2E9C-101B-9397-08002B2CF9AE}" pid="50" name="MODSubject">
    <vt:lpwstr/>
  </property>
  <property fmtid="{D5CDD505-2E9C-101B-9397-08002B2CF9AE}" pid="51" name="d67af1ddf1dc47979d20c0eae491b81b">
    <vt:lpwstr>02_02 Issue Orders and Instructions|496503b1-edf5-4b46-9886-1b298488c2c6</vt:lpwstr>
  </property>
  <property fmtid="{D5CDD505-2E9C-101B-9397-08002B2CF9AE}" pid="52" name="i71a74d1f9984201b479cc08077b6323">
    <vt:lpwstr>Job evaluation|7a759d2b-de85-4ae9-ab53-9faf1c2adbb1</vt:lpwstr>
  </property>
  <property fmtid="{D5CDD505-2E9C-101B-9397-08002B2CF9AE}" pid="53" name="m79e07ce3690491db9121a08429fad40">
    <vt:lpwstr>UOTC Bristol|9b80af3c-838b-4e1c-a0db-4d5a09bb624b</vt:lpwstr>
  </property>
  <property fmtid="{D5CDD505-2E9C-101B-9397-08002B2CF9AE}" pid="54" name="TaxCatchAll">
    <vt:lpwstr>622;#Job evaluation|7a759d2b-de85-4ae9-ab53-9faf1c2adbb1;#32;#UOTC Bristol|9b80af3c-838b-4e1c-a0db-4d5a09bb624b;#381;#Job descriptions|756c83be-e29c-4c26-910e-b66149679de3;#74;#02_02 Issue Orders and Instructions|496503b1-edf5-4b46-9886-1b298488c2c6</vt:lpwstr>
  </property>
  <property fmtid="{D5CDD505-2E9C-101B-9397-08002B2CF9AE}" pid="55" name="n1f450bd0d644ca798bdc94626fdef4f">
    <vt:lpwstr>Job descriptions|756c83be-e29c-4c26-910e-b66149679de3</vt:lpwstr>
  </property>
  <property fmtid="{D5CDD505-2E9C-101B-9397-08002B2CF9AE}" pid="56" name="ItemRetentionFormula">
    <vt:lpwstr/>
  </property>
  <property fmtid="{D5CDD505-2E9C-101B-9397-08002B2CF9AE}" pid="57" name="_dlc_policyId">
    <vt:lpwstr/>
  </property>
  <property fmtid="{D5CDD505-2E9C-101B-9397-08002B2CF9AE}" pid="58" name="Subject Category">
    <vt:lpwstr>622;#Job evaluation|7a759d2b-de85-4ae9-ab53-9faf1c2adbb1</vt:lpwstr>
  </property>
  <property fmtid="{D5CDD505-2E9C-101B-9397-08002B2CF9AE}" pid="59" name="TaxKeywordTaxHTField">
    <vt:lpwstr/>
  </property>
  <property fmtid="{D5CDD505-2E9C-101B-9397-08002B2CF9AE}" pid="60" name="TaxKeyword">
    <vt:lpwstr/>
  </property>
  <property fmtid="{D5CDD505-2E9C-101B-9397-08002B2CF9AE}" pid="61" name="Order">
    <vt:lpwstr>8900.00000000000</vt:lpwstr>
  </property>
  <property fmtid="{D5CDD505-2E9C-101B-9397-08002B2CF9AE}" pid="62" name="CategoryDescription">
    <vt:lpwstr>G1 Job Specs</vt:lpwstr>
  </property>
  <property fmtid="{D5CDD505-2E9C-101B-9397-08002B2CF9AE}" pid="63" name="SharedWithUsers">
    <vt:lpwstr/>
  </property>
  <property fmtid="{D5CDD505-2E9C-101B-9397-08002B2CF9AE}" pid="64" name="ComplianceAssetId">
    <vt:lpwstr/>
  </property>
  <property fmtid="{D5CDD505-2E9C-101B-9397-08002B2CF9AE}" pid="65" name="Declared0">
    <vt:lpwstr>0</vt:lpwstr>
  </property>
  <property fmtid="{D5CDD505-2E9C-101B-9397-08002B2CF9AE}" pid="66" name="wic_System_Copyright">
    <vt:lpwstr/>
  </property>
  <property fmtid="{D5CDD505-2E9C-101B-9397-08002B2CF9AE}" pid="67" name="Business Owner">
    <vt:lpwstr>32;#UOTC Bristol|9b80af3c-838b-4e1c-a0db-4d5a09bb624b</vt:lpwstr>
  </property>
  <property fmtid="{D5CDD505-2E9C-101B-9397-08002B2CF9AE}" pid="68" name="fileplanIDPTH0">
    <vt:lpwstr/>
  </property>
  <property fmtid="{D5CDD505-2E9C-101B-9397-08002B2CF9AE}" pid="69" name="Subject Keywords">
    <vt:lpwstr>381;#Job descriptions|756c83be-e29c-4c26-910e-b66149679de3</vt:lpwstr>
  </property>
  <property fmtid="{D5CDD505-2E9C-101B-9397-08002B2CF9AE}" pid="70" name="Email_x0020z_Subject">
    <vt:lpwstr/>
  </property>
  <property fmtid="{D5CDD505-2E9C-101B-9397-08002B2CF9AE}" pid="71" name="_Status">
    <vt:lpwstr>Not Started</vt:lpwstr>
  </property>
  <property fmtid="{D5CDD505-2E9C-101B-9397-08002B2CF9AE}" pid="72" name="FOIPublicationDate">
    <vt:lpwstr/>
  </property>
  <property fmtid="{D5CDD505-2E9C-101B-9397-08002B2CF9AE}" pid="73" name="ContentTypeId">
    <vt:lpwstr>0x010100178B5A7B9C742844A7B5CFC4FBE72054</vt:lpwstr>
  </property>
  <property fmtid="{D5CDD505-2E9C-101B-9397-08002B2CF9AE}" pid="74" name="MSIP_Label_d8a60473-494b-4586-a1bb-b0e663054676_Enabled">
    <vt:lpwstr>true</vt:lpwstr>
  </property>
  <property fmtid="{D5CDD505-2E9C-101B-9397-08002B2CF9AE}" pid="75" name="MSIP_Label_d8a60473-494b-4586-a1bb-b0e663054676_SetDate">
    <vt:lpwstr>2022-10-05T17:56:59Z</vt:lpwstr>
  </property>
  <property fmtid="{D5CDD505-2E9C-101B-9397-08002B2CF9AE}" pid="76" name="MSIP_Label_d8a60473-494b-4586-a1bb-b0e663054676_Method">
    <vt:lpwstr>Privileged</vt:lpwstr>
  </property>
  <property fmtid="{D5CDD505-2E9C-101B-9397-08002B2CF9AE}" pid="77" name="MSIP_Label_d8a60473-494b-4586-a1bb-b0e663054676_Name">
    <vt:lpwstr>MOD-1-O-‘UNMARKED’</vt:lpwstr>
  </property>
  <property fmtid="{D5CDD505-2E9C-101B-9397-08002B2CF9AE}" pid="78" name="MSIP_Label_d8a60473-494b-4586-a1bb-b0e663054676_SiteId">
    <vt:lpwstr>be7760ed-5953-484b-ae95-d0a16dfa09e5</vt:lpwstr>
  </property>
  <property fmtid="{D5CDD505-2E9C-101B-9397-08002B2CF9AE}" pid="79" name="MSIP_Label_d8a60473-494b-4586-a1bb-b0e663054676_ActionId">
    <vt:lpwstr>98a458a6-97a7-4c3d-844f-2b56fd4b7a0d</vt:lpwstr>
  </property>
  <property fmtid="{D5CDD505-2E9C-101B-9397-08002B2CF9AE}" pid="80" name="MSIP_Label_d8a60473-494b-4586-a1bb-b0e663054676_ContentBits">
    <vt:lpwstr>0</vt:lpwstr>
  </property>
</Properties>
</file>