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EE95" w14:textId="77777777" w:rsidR="00233335" w:rsidRDefault="00233335" w:rsidP="00233335">
      <w:pPr>
        <w:jc w:val="center"/>
        <w:rPr>
          <w:rFonts w:cs="Arial"/>
          <w:b/>
          <w:sz w:val="22"/>
          <w:szCs w:val="22"/>
        </w:rPr>
      </w:pPr>
      <w:r w:rsidRPr="000A09F9">
        <w:rPr>
          <w:rFonts w:cs="Arial"/>
          <w:b/>
          <w:sz w:val="28"/>
          <w:szCs w:val="22"/>
        </w:rPr>
        <w:t>JOB SPECIFICATION TEMPLATE</w:t>
      </w:r>
    </w:p>
    <w:p w14:paraId="15EF9AAE" w14:textId="77777777" w:rsidR="00233335" w:rsidRPr="000A09F9" w:rsidRDefault="00233335" w:rsidP="00233335">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42"/>
        <w:gridCol w:w="1710"/>
        <w:gridCol w:w="133"/>
        <w:gridCol w:w="1625"/>
        <w:gridCol w:w="56"/>
        <w:gridCol w:w="161"/>
        <w:gridCol w:w="1200"/>
        <w:gridCol w:w="424"/>
        <w:gridCol w:w="28"/>
        <w:gridCol w:w="191"/>
        <w:gridCol w:w="491"/>
        <w:gridCol w:w="705"/>
        <w:gridCol w:w="430"/>
      </w:tblGrid>
      <w:tr w:rsidR="00233335" w14:paraId="3EF71827" w14:textId="77777777" w:rsidTr="00922F39">
        <w:tc>
          <w:tcPr>
            <w:tcW w:w="10881" w:type="dxa"/>
            <w:gridSpan w:val="15"/>
            <w:tcBorders>
              <w:top w:val="nil"/>
              <w:left w:val="nil"/>
              <w:bottom w:val="nil"/>
              <w:right w:val="nil"/>
            </w:tcBorders>
            <w:shd w:val="clear" w:color="auto" w:fill="FFFFFF"/>
          </w:tcPr>
          <w:p w14:paraId="240DC2CE" w14:textId="5591ADE1" w:rsidR="00233335" w:rsidRPr="00CD2FBD" w:rsidRDefault="00E47E59" w:rsidP="00922F39">
            <w:pPr>
              <w:widowControl w:val="0"/>
              <w:autoSpaceDE w:val="0"/>
              <w:autoSpaceDN w:val="0"/>
              <w:adjustRightInd w:val="0"/>
              <w:ind w:left="108" w:right="108"/>
              <w:jc w:val="center"/>
              <w:rPr>
                <w:rFonts w:cs="Arial"/>
                <w:b/>
                <w:bCs/>
                <w:color w:val="000000"/>
              </w:rPr>
            </w:pPr>
            <w:r>
              <w:rPr>
                <w:rFonts w:cs="Arial"/>
                <w:b/>
                <w:bCs/>
                <w:color w:val="000000"/>
              </w:rPr>
              <w:t xml:space="preserve">N9 </w:t>
            </w:r>
            <w:r w:rsidR="009D0918">
              <w:rPr>
                <w:rFonts w:cs="Arial"/>
                <w:b/>
                <w:bCs/>
                <w:color w:val="000000"/>
              </w:rPr>
              <w:t xml:space="preserve">People </w:t>
            </w:r>
            <w:r w:rsidR="00AE55BA">
              <w:rPr>
                <w:rFonts w:cs="Arial"/>
                <w:b/>
                <w:bCs/>
                <w:color w:val="000000"/>
              </w:rPr>
              <w:t>St</w:t>
            </w:r>
            <w:r w:rsidR="006D512F">
              <w:rPr>
                <w:rFonts w:cs="Arial"/>
                <w:b/>
                <w:bCs/>
                <w:color w:val="000000"/>
              </w:rPr>
              <w:t>rategy &amp; Policy</w:t>
            </w:r>
            <w:r w:rsidR="007C0A62">
              <w:rPr>
                <w:rFonts w:cs="Arial"/>
                <w:b/>
                <w:bCs/>
                <w:color w:val="000000"/>
              </w:rPr>
              <w:t xml:space="preserve"> – Future People Policy SO</w:t>
            </w:r>
            <w:r w:rsidR="00036CD6">
              <w:rPr>
                <w:rFonts w:cs="Arial"/>
                <w:b/>
                <w:bCs/>
                <w:color w:val="000000"/>
              </w:rPr>
              <w:t>2</w:t>
            </w:r>
            <w:r w:rsidR="007C0A62">
              <w:rPr>
                <w:rFonts w:cs="Arial"/>
                <w:b/>
                <w:bCs/>
                <w:color w:val="000000"/>
              </w:rPr>
              <w:t xml:space="preserve"> </w:t>
            </w:r>
            <w:r w:rsidR="005A1139">
              <w:rPr>
                <w:rFonts w:cs="Arial"/>
                <w:b/>
                <w:bCs/>
                <w:color w:val="000000"/>
              </w:rPr>
              <w:t>(</w:t>
            </w:r>
            <w:r w:rsidR="002B2037">
              <w:rPr>
                <w:rFonts w:cs="Arial"/>
                <w:b/>
                <w:bCs/>
                <w:color w:val="000000"/>
              </w:rPr>
              <w:t>2121503</w:t>
            </w:r>
            <w:r w:rsidR="00DE55E7">
              <w:rPr>
                <w:rFonts w:cs="Arial"/>
                <w:b/>
                <w:bCs/>
                <w:color w:val="000000"/>
              </w:rPr>
              <w:t>)</w:t>
            </w:r>
            <w:r w:rsidR="00D90F67">
              <w:rPr>
                <w:rFonts w:cs="Arial"/>
                <w:b/>
                <w:bCs/>
                <w:color w:val="000000"/>
              </w:rPr>
              <w:t xml:space="preserve"> </w:t>
            </w:r>
            <w:r w:rsidR="00D90F67" w:rsidRPr="005E5895">
              <w:rPr>
                <w:rFonts w:cs="Arial"/>
                <w:color w:val="000000"/>
              </w:rPr>
              <w:t>(</w:t>
            </w:r>
            <w:r w:rsidR="005E5895" w:rsidRPr="005E5895">
              <w:rPr>
                <w:rFonts w:cs="Arial"/>
                <w:color w:val="000000"/>
              </w:rPr>
              <w:t>May 22)</w:t>
            </w:r>
          </w:p>
        </w:tc>
      </w:tr>
      <w:tr w:rsidR="00233335" w14:paraId="7909A268" w14:textId="77777777" w:rsidTr="00922F39">
        <w:tc>
          <w:tcPr>
            <w:tcW w:w="10881" w:type="dxa"/>
            <w:gridSpan w:val="15"/>
            <w:tcBorders>
              <w:top w:val="nil"/>
              <w:left w:val="nil"/>
              <w:bottom w:val="nil"/>
              <w:right w:val="nil"/>
            </w:tcBorders>
            <w:shd w:val="clear" w:color="auto" w:fill="FFFFFF"/>
          </w:tcPr>
          <w:p w14:paraId="2866564D" w14:textId="3DC8E8B8" w:rsidR="00233335" w:rsidRPr="00CD2FBD" w:rsidRDefault="00233335" w:rsidP="00922F39">
            <w:pPr>
              <w:widowControl w:val="0"/>
              <w:autoSpaceDE w:val="0"/>
              <w:autoSpaceDN w:val="0"/>
              <w:adjustRightInd w:val="0"/>
              <w:ind w:left="108" w:right="108"/>
              <w:jc w:val="center"/>
              <w:rPr>
                <w:rFonts w:cs="Arial"/>
                <w:b/>
                <w:bCs/>
                <w:color w:val="000000"/>
              </w:rPr>
            </w:pPr>
          </w:p>
        </w:tc>
      </w:tr>
      <w:tr w:rsidR="00233335" w14:paraId="373E7876" w14:textId="77777777" w:rsidTr="00922F39">
        <w:tc>
          <w:tcPr>
            <w:tcW w:w="10881" w:type="dxa"/>
            <w:gridSpan w:val="15"/>
            <w:tcBorders>
              <w:top w:val="nil"/>
              <w:left w:val="nil"/>
              <w:bottom w:val="single" w:sz="4" w:space="0" w:color="000000"/>
              <w:right w:val="nil"/>
            </w:tcBorders>
            <w:shd w:val="clear" w:color="auto" w:fill="FFFFFF"/>
          </w:tcPr>
          <w:p w14:paraId="01A87934" w14:textId="77777777" w:rsidR="00233335" w:rsidRPr="00CD2FBD" w:rsidRDefault="00233335" w:rsidP="00922F39">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233335" w14:paraId="2736202F"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A02606"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B3B6" w14:textId="64E65313" w:rsidR="00233335" w:rsidRPr="0090749F" w:rsidRDefault="00F8036F"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OF</w:t>
            </w:r>
            <w:r w:rsidR="002A72A8">
              <w:rPr>
                <w:rFonts w:cs="Arial"/>
                <w:color w:val="000000" w:themeColor="text1"/>
                <w:sz w:val="22"/>
                <w:szCs w:val="22"/>
              </w:rPr>
              <w:t>3</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FE0697" w14:textId="77777777"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Org. Unit</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4F8E8B" w14:textId="38772243" w:rsidR="00233335" w:rsidRPr="0090749F" w:rsidRDefault="00FF5F81"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PEOPLE STRATEGY &amp; POLICY</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71C5379" w14:textId="77777777"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UIN</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4BB0EDD" w14:textId="6CC3AC9A"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N</w:t>
            </w:r>
            <w:r w:rsidR="00BB3B99" w:rsidRPr="0090749F">
              <w:rPr>
                <w:rFonts w:cs="Arial"/>
                <w:color w:val="000000" w:themeColor="text1"/>
                <w:sz w:val="22"/>
                <w:szCs w:val="22"/>
              </w:rPr>
              <w:t>5310S</w:t>
            </w:r>
          </w:p>
        </w:tc>
      </w:tr>
      <w:tr w:rsidR="00233335" w14:paraId="57F3BCAC"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27D7421"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1DCF3A7" w14:textId="7569FF90" w:rsidR="00233335" w:rsidRPr="0090749F" w:rsidRDefault="00F8036F"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OF</w:t>
            </w:r>
            <w:r w:rsidR="002A72A8">
              <w:rPr>
                <w:rFonts w:cs="Arial"/>
                <w:color w:val="000000" w:themeColor="text1"/>
                <w:sz w:val="22"/>
                <w:szCs w:val="22"/>
              </w:rPr>
              <w:t>3</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7C0318" w14:textId="77777777"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Org. Type</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185FD3" w14:textId="77777777" w:rsidR="00850415" w:rsidRPr="0090749F" w:rsidRDefault="0085041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Shore</w:t>
            </w:r>
          </w:p>
          <w:p w14:paraId="4D9D3AC8" w14:textId="77777777" w:rsidR="00850415" w:rsidRPr="0090749F" w:rsidRDefault="0085041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Permanent</w:t>
            </w:r>
          </w:p>
          <w:p w14:paraId="748F76C0" w14:textId="72656D0E" w:rsidR="00233335" w:rsidRPr="0090749F" w:rsidRDefault="00233335" w:rsidP="00922F39">
            <w:pPr>
              <w:widowControl w:val="0"/>
              <w:autoSpaceDE w:val="0"/>
              <w:autoSpaceDN w:val="0"/>
              <w:adjustRightInd w:val="0"/>
              <w:ind w:left="108" w:right="108"/>
              <w:rPr>
                <w:rFonts w:cs="Arial"/>
                <w:color w:val="000000" w:themeColor="text1"/>
                <w:sz w:val="22"/>
                <w:szCs w:val="22"/>
              </w:rPr>
            </w:pP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CB9C16" w14:textId="77777777"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Exchange With</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2FC70B" w14:textId="615B35AF" w:rsidR="00233335" w:rsidRPr="0090749F" w:rsidRDefault="00233335" w:rsidP="00922F39">
            <w:pPr>
              <w:widowControl w:val="0"/>
              <w:autoSpaceDE w:val="0"/>
              <w:autoSpaceDN w:val="0"/>
              <w:adjustRightInd w:val="0"/>
              <w:ind w:left="108" w:right="108"/>
              <w:rPr>
                <w:rFonts w:cs="Arial"/>
                <w:color w:val="000000" w:themeColor="text1"/>
                <w:sz w:val="22"/>
                <w:szCs w:val="22"/>
              </w:rPr>
            </w:pPr>
            <w:r w:rsidRPr="0090749F">
              <w:rPr>
                <w:rFonts w:cs="Arial"/>
                <w:color w:val="000000" w:themeColor="text1"/>
                <w:sz w:val="22"/>
                <w:szCs w:val="22"/>
              </w:rPr>
              <w:t>N</w:t>
            </w:r>
            <w:r w:rsidR="001029A5" w:rsidRPr="0090749F">
              <w:rPr>
                <w:rFonts w:cs="Arial"/>
                <w:color w:val="000000" w:themeColor="text1"/>
                <w:sz w:val="22"/>
                <w:szCs w:val="22"/>
              </w:rPr>
              <w:t>A</w:t>
            </w:r>
          </w:p>
        </w:tc>
      </w:tr>
      <w:tr w:rsidR="00233335" w14:paraId="16474071"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C99FDDB"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3801EB" w14:textId="439B5BE8" w:rsidR="0090749F" w:rsidRPr="001D0BC1" w:rsidRDefault="0090749F"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RN</w:t>
            </w:r>
            <w:r w:rsidR="006E13AF">
              <w:rPr>
                <w:rFonts w:cs="Arial"/>
                <w:color w:val="000000" w:themeColor="text1"/>
                <w:sz w:val="22"/>
                <w:szCs w:val="22"/>
              </w:rPr>
              <w:t xml:space="preserve"> </w:t>
            </w:r>
            <w:r w:rsidRPr="001D0BC1">
              <w:rPr>
                <w:rFonts w:cs="Arial"/>
                <w:color w:val="000000" w:themeColor="text1"/>
                <w:sz w:val="22"/>
                <w:szCs w:val="22"/>
              </w:rPr>
              <w:t>Common</w:t>
            </w:r>
          </w:p>
          <w:p w14:paraId="7AAC9F8F" w14:textId="5DAE9C24" w:rsidR="00233335" w:rsidRPr="001D0BC1" w:rsidRDefault="0090749F"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Staff Officer</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722B75" w14:textId="77777777" w:rsidR="00233335" w:rsidRPr="001D0BC1" w:rsidRDefault="00233335"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TLB</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FA00BE" w14:textId="29905CE9" w:rsidR="00233335" w:rsidRPr="001D0BC1" w:rsidRDefault="003327D2"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Navy</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FB5FAE" w14:textId="77777777" w:rsidR="00233335" w:rsidRPr="001D0BC1" w:rsidRDefault="00233335"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Location</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9243FE" w14:textId="3AC8E5DA" w:rsidR="00233335" w:rsidRPr="001D0BC1" w:rsidRDefault="00CE71E9" w:rsidP="00922F39">
            <w:pPr>
              <w:widowControl w:val="0"/>
              <w:autoSpaceDE w:val="0"/>
              <w:autoSpaceDN w:val="0"/>
              <w:adjustRightInd w:val="0"/>
              <w:ind w:left="108" w:right="108"/>
              <w:rPr>
                <w:rFonts w:cs="Arial"/>
                <w:color w:val="000000" w:themeColor="text1"/>
                <w:sz w:val="22"/>
                <w:szCs w:val="22"/>
              </w:rPr>
            </w:pPr>
            <w:r w:rsidRPr="001D0BC1">
              <w:rPr>
                <w:rFonts w:cs="Arial"/>
                <w:color w:val="000000" w:themeColor="text1"/>
                <w:sz w:val="22"/>
                <w:szCs w:val="22"/>
              </w:rPr>
              <w:t>Portsmouth (Leach Building)</w:t>
            </w:r>
          </w:p>
        </w:tc>
      </w:tr>
      <w:tr w:rsidR="00233335" w14:paraId="3AD3637A"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67FE85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4025CA1" w14:textId="4C919026" w:rsidR="00233335" w:rsidRPr="00CD2FBD" w:rsidRDefault="00233335" w:rsidP="00922F39">
            <w:pPr>
              <w:widowControl w:val="0"/>
              <w:autoSpaceDE w:val="0"/>
              <w:autoSpaceDN w:val="0"/>
              <w:adjustRightInd w:val="0"/>
              <w:ind w:left="108" w:right="108"/>
              <w:rPr>
                <w:rFonts w:cs="Arial"/>
                <w:color w:val="FF0000"/>
                <w:sz w:val="22"/>
                <w:szCs w:val="22"/>
              </w:rPr>
            </w:pPr>
            <w:r w:rsidRPr="001D0BC1">
              <w:rPr>
                <w:rFonts w:cs="Arial"/>
                <w:color w:val="000000" w:themeColor="text1"/>
                <w:sz w:val="22"/>
                <w:szCs w:val="22"/>
              </w:rPr>
              <w:t>N</w:t>
            </w:r>
            <w:r w:rsidR="001D0BC1" w:rsidRPr="001D0BC1">
              <w:rPr>
                <w:rFonts w:cs="Arial"/>
                <w:color w:val="000000" w:themeColor="text1"/>
                <w:sz w:val="22"/>
                <w:szCs w:val="22"/>
              </w:rPr>
              <w:t>A</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A85757"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 xml:space="preserve">Proposed End Date for Position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2B900E" w14:textId="709A7C91" w:rsidR="00233335" w:rsidRPr="00CD2FBD" w:rsidRDefault="00060348" w:rsidP="00922F39">
            <w:pPr>
              <w:widowControl w:val="0"/>
              <w:autoSpaceDE w:val="0"/>
              <w:autoSpaceDN w:val="0"/>
              <w:adjustRightInd w:val="0"/>
              <w:ind w:left="108" w:right="108"/>
              <w:rPr>
                <w:rFonts w:cs="Arial"/>
                <w:color w:val="FF0000"/>
                <w:sz w:val="22"/>
                <w:szCs w:val="22"/>
              </w:rPr>
            </w:pPr>
            <w:r w:rsidRPr="00060348">
              <w:rPr>
                <w:rFonts w:cs="Arial"/>
                <w:color w:val="000000" w:themeColor="text1"/>
                <w:sz w:val="22"/>
                <w:szCs w:val="22"/>
              </w:rPr>
              <w:t>NA</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422EB1"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F50E1E">
              <w:rPr>
                <w:rFonts w:cs="Arial"/>
                <w:sz w:val="22"/>
                <w:szCs w:val="22"/>
              </w:rPr>
              <w:t>Workforce Requirement</w:t>
            </w:r>
            <w:r w:rsidRPr="00CD2FBD">
              <w:rPr>
                <w:rFonts w:cs="Arial"/>
                <w:color w:val="000000"/>
                <w:sz w:val="22"/>
                <w:szCs w:val="22"/>
              </w:rPr>
              <w:t xml:space="preserve"> Driving</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A0632B0" w14:textId="2723F94F" w:rsidR="00233335" w:rsidRPr="00CD2FBD" w:rsidRDefault="002B2037" w:rsidP="00922F39">
            <w:pPr>
              <w:widowControl w:val="0"/>
              <w:autoSpaceDE w:val="0"/>
              <w:autoSpaceDN w:val="0"/>
              <w:adjustRightInd w:val="0"/>
              <w:ind w:left="108" w:right="108"/>
              <w:rPr>
                <w:rFonts w:cs="Arial"/>
                <w:color w:val="FF0000"/>
                <w:sz w:val="22"/>
                <w:szCs w:val="22"/>
              </w:rPr>
            </w:pPr>
            <w:r>
              <w:rPr>
                <w:rFonts w:cs="Arial"/>
                <w:color w:val="000000" w:themeColor="text1"/>
                <w:sz w:val="22"/>
                <w:szCs w:val="22"/>
              </w:rPr>
              <w:t>No</w:t>
            </w:r>
          </w:p>
        </w:tc>
      </w:tr>
      <w:tr w:rsidR="00233335" w14:paraId="7F531209"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A9C1B7B"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1D7278F" w14:textId="008E094F" w:rsidR="00233335" w:rsidRPr="00CD2FBD" w:rsidRDefault="00572E5B" w:rsidP="00572E5B">
            <w:pPr>
              <w:widowControl w:val="0"/>
              <w:autoSpaceDE w:val="0"/>
              <w:autoSpaceDN w:val="0"/>
              <w:adjustRightInd w:val="0"/>
              <w:ind w:left="76" w:right="108"/>
              <w:rPr>
                <w:rFonts w:cs="Arial"/>
                <w:color w:val="FF0000"/>
                <w:sz w:val="22"/>
                <w:szCs w:val="22"/>
              </w:rPr>
            </w:pPr>
            <w:r w:rsidRPr="00C37188">
              <w:rPr>
                <w:rFonts w:cs="Arial"/>
                <w:color w:val="000000" w:themeColor="text1"/>
                <w:sz w:val="22"/>
                <w:szCs w:val="22"/>
              </w:rPr>
              <w:t>Active</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1565AD"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Status</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EA77B0" w14:textId="5FB00A7E" w:rsidR="00233335" w:rsidRPr="00CD2FBD" w:rsidRDefault="004320D2" w:rsidP="00922F39">
            <w:pPr>
              <w:widowControl w:val="0"/>
              <w:autoSpaceDE w:val="0"/>
              <w:autoSpaceDN w:val="0"/>
              <w:adjustRightInd w:val="0"/>
              <w:ind w:left="108" w:right="108"/>
              <w:rPr>
                <w:rFonts w:cs="Arial"/>
                <w:color w:val="FF0000"/>
                <w:sz w:val="22"/>
                <w:szCs w:val="22"/>
              </w:rPr>
            </w:pPr>
            <w:r w:rsidRPr="004320D2">
              <w:rPr>
                <w:rFonts w:cs="Arial"/>
                <w:color w:val="000000" w:themeColor="text1"/>
                <w:sz w:val="22"/>
                <w:szCs w:val="22"/>
              </w:rPr>
              <w:t>Valid</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46FE6C9C"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Type</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997610" w14:textId="683036A5" w:rsidR="00233335" w:rsidRPr="00CD2FBD" w:rsidRDefault="000425A8" w:rsidP="00922F39">
            <w:pPr>
              <w:widowControl w:val="0"/>
              <w:autoSpaceDE w:val="0"/>
              <w:autoSpaceDN w:val="0"/>
              <w:adjustRightInd w:val="0"/>
              <w:ind w:left="108" w:right="108"/>
              <w:rPr>
                <w:rFonts w:cs="Arial"/>
                <w:color w:val="FF0000"/>
                <w:sz w:val="22"/>
                <w:szCs w:val="22"/>
              </w:rPr>
            </w:pPr>
            <w:r w:rsidRPr="000425A8">
              <w:rPr>
                <w:rFonts w:cs="Arial"/>
                <w:color w:val="000000" w:themeColor="text1"/>
                <w:sz w:val="22"/>
                <w:szCs w:val="22"/>
              </w:rPr>
              <w:t>Valid</w:t>
            </w:r>
          </w:p>
        </w:tc>
      </w:tr>
      <w:tr w:rsidR="00233335" w14:paraId="5A50B4EE"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0E7D563"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8F20304" w14:textId="1415F40D" w:rsidR="00233335" w:rsidRPr="002B528E" w:rsidRDefault="009B2A70" w:rsidP="00922F39">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FTRS(HC)</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6A984F" w14:textId="77777777" w:rsidR="00233335" w:rsidRPr="002B528E" w:rsidRDefault="00233335" w:rsidP="00922F39">
            <w:pPr>
              <w:widowControl w:val="0"/>
              <w:autoSpaceDE w:val="0"/>
              <w:autoSpaceDN w:val="0"/>
              <w:adjustRightInd w:val="0"/>
              <w:ind w:left="108" w:right="108"/>
              <w:rPr>
                <w:rFonts w:cs="Arial"/>
                <w:color w:val="000000" w:themeColor="text1"/>
                <w:sz w:val="22"/>
                <w:szCs w:val="22"/>
              </w:rPr>
            </w:pPr>
            <w:r w:rsidRPr="002B528E">
              <w:rPr>
                <w:rFonts w:cs="Arial"/>
                <w:color w:val="000000" w:themeColor="text1"/>
                <w:sz w:val="22"/>
                <w:szCs w:val="22"/>
              </w:rPr>
              <w:t>Position Status EIT</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61B8BC" w14:textId="4E9BAEE8" w:rsidR="00233335" w:rsidRPr="002B528E" w:rsidRDefault="004320D2" w:rsidP="00922F39">
            <w:pPr>
              <w:widowControl w:val="0"/>
              <w:autoSpaceDE w:val="0"/>
              <w:autoSpaceDN w:val="0"/>
              <w:adjustRightInd w:val="0"/>
              <w:ind w:left="108" w:right="108"/>
              <w:rPr>
                <w:rFonts w:cs="Arial"/>
                <w:color w:val="000000" w:themeColor="text1"/>
                <w:sz w:val="22"/>
                <w:szCs w:val="22"/>
              </w:rPr>
            </w:pPr>
            <w:r w:rsidRPr="002B528E">
              <w:rPr>
                <w:rFonts w:cs="Arial"/>
                <w:color w:val="000000" w:themeColor="text1"/>
                <w:sz w:val="22"/>
                <w:szCs w:val="22"/>
              </w:rPr>
              <w:t>Valid</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02F8DA5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Option</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DC1CFC" w14:textId="79D14151" w:rsidR="00233335" w:rsidRPr="00CD2FBD" w:rsidRDefault="00185867" w:rsidP="00922F39">
            <w:pPr>
              <w:widowControl w:val="0"/>
              <w:autoSpaceDE w:val="0"/>
              <w:autoSpaceDN w:val="0"/>
              <w:adjustRightInd w:val="0"/>
              <w:ind w:left="108" w:right="108"/>
              <w:rPr>
                <w:rFonts w:cs="Arial"/>
                <w:color w:val="FF0000"/>
                <w:sz w:val="22"/>
                <w:szCs w:val="22"/>
              </w:rPr>
            </w:pPr>
            <w:r w:rsidRPr="00185867">
              <w:rPr>
                <w:rFonts w:cs="Arial"/>
                <w:color w:val="000000" w:themeColor="text1"/>
                <w:sz w:val="22"/>
                <w:szCs w:val="22"/>
              </w:rPr>
              <w:t>NA</w:t>
            </w:r>
          </w:p>
        </w:tc>
      </w:tr>
      <w:tr w:rsidR="00233335" w14:paraId="51F9E758"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53A06F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E294EBF" w14:textId="1F6103FC" w:rsidR="00233335" w:rsidRPr="009270DE" w:rsidRDefault="00E60937" w:rsidP="00922F39">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 xml:space="preserve">RN </w:t>
            </w:r>
            <w:r w:rsidR="009270DE" w:rsidRPr="009270DE">
              <w:rPr>
                <w:rFonts w:cs="Arial"/>
                <w:color w:val="000000" w:themeColor="text1"/>
                <w:sz w:val="22"/>
                <w:szCs w:val="22"/>
              </w:rPr>
              <w:t>R</w:t>
            </w:r>
            <w:r w:rsidR="00BC4645">
              <w:rPr>
                <w:rFonts w:cs="Arial"/>
                <w:color w:val="000000" w:themeColor="text1"/>
                <w:sz w:val="22"/>
                <w:szCs w:val="22"/>
              </w:rPr>
              <w:t xml:space="preserve">ES </w:t>
            </w:r>
            <w:r w:rsidR="009270DE" w:rsidRPr="009270DE">
              <w:rPr>
                <w:rFonts w:cs="Arial"/>
                <w:color w:val="000000" w:themeColor="text1"/>
                <w:sz w:val="22"/>
                <w:szCs w:val="22"/>
              </w:rPr>
              <w:t>WEL</w:t>
            </w:r>
            <w:r w:rsidR="00BC4645">
              <w:rPr>
                <w:rFonts w:cs="Arial"/>
                <w:color w:val="000000" w:themeColor="text1"/>
                <w:sz w:val="22"/>
                <w:szCs w:val="22"/>
              </w:rPr>
              <w:t xml:space="preserve"> </w:t>
            </w:r>
            <w:r w:rsidR="009270DE" w:rsidRPr="009270DE">
              <w:rPr>
                <w:rFonts w:cs="Arial"/>
                <w:color w:val="000000" w:themeColor="text1"/>
                <w:sz w:val="22"/>
                <w:szCs w:val="22"/>
              </w:rPr>
              <w:t>(OF)</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BEF79E" w14:textId="77777777" w:rsidR="00233335" w:rsidRPr="009270DE" w:rsidRDefault="00233335" w:rsidP="00922F39">
            <w:pPr>
              <w:widowControl w:val="0"/>
              <w:autoSpaceDE w:val="0"/>
              <w:autoSpaceDN w:val="0"/>
              <w:adjustRightInd w:val="0"/>
              <w:ind w:left="108" w:right="108"/>
              <w:rPr>
                <w:rFonts w:cs="Arial"/>
                <w:color w:val="000000" w:themeColor="text1"/>
                <w:sz w:val="22"/>
                <w:szCs w:val="22"/>
              </w:rPr>
            </w:pPr>
            <w:r w:rsidRPr="009270DE">
              <w:rPr>
                <w:rFonts w:cs="Arial"/>
                <w:color w:val="000000" w:themeColor="text1"/>
                <w:sz w:val="22"/>
                <w:szCs w:val="22"/>
              </w:rPr>
              <w:t>Career Field</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2E102F" w14:textId="629022F0" w:rsidR="00233335" w:rsidRPr="009270DE" w:rsidRDefault="009270DE" w:rsidP="00922F39">
            <w:pPr>
              <w:widowControl w:val="0"/>
              <w:autoSpaceDE w:val="0"/>
              <w:autoSpaceDN w:val="0"/>
              <w:adjustRightInd w:val="0"/>
              <w:ind w:left="108" w:right="108"/>
              <w:rPr>
                <w:rFonts w:cs="Arial"/>
                <w:color w:val="000000" w:themeColor="text1"/>
                <w:sz w:val="22"/>
                <w:szCs w:val="22"/>
              </w:rPr>
            </w:pPr>
            <w:r w:rsidRPr="009270DE">
              <w:rPr>
                <w:rFonts w:cs="Arial"/>
                <w:color w:val="000000" w:themeColor="text1"/>
                <w:sz w:val="22"/>
                <w:szCs w:val="22"/>
              </w:rPr>
              <w:t>Pers</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02FC63A"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Sub Career Field</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13D448CF" w14:textId="1446F9F3" w:rsidR="00233335" w:rsidRPr="00CD2FBD" w:rsidRDefault="00233335" w:rsidP="00922F39">
            <w:pPr>
              <w:widowControl w:val="0"/>
              <w:autoSpaceDE w:val="0"/>
              <w:autoSpaceDN w:val="0"/>
              <w:adjustRightInd w:val="0"/>
              <w:ind w:left="108" w:right="108"/>
              <w:rPr>
                <w:rFonts w:cs="Arial"/>
                <w:color w:val="FF0000"/>
                <w:sz w:val="22"/>
                <w:szCs w:val="22"/>
              </w:rPr>
            </w:pPr>
            <w:r w:rsidRPr="009270DE">
              <w:rPr>
                <w:rFonts w:cs="Arial"/>
                <w:color w:val="000000" w:themeColor="text1"/>
                <w:sz w:val="22"/>
                <w:szCs w:val="22"/>
              </w:rPr>
              <w:t>N</w:t>
            </w:r>
            <w:r w:rsidR="005B3157">
              <w:rPr>
                <w:rFonts w:cs="Arial"/>
                <w:color w:val="000000" w:themeColor="text1"/>
                <w:sz w:val="22"/>
                <w:szCs w:val="22"/>
              </w:rPr>
              <w:t>S</w:t>
            </w:r>
          </w:p>
        </w:tc>
      </w:tr>
      <w:tr w:rsidR="00233335" w14:paraId="60F9CB7D"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B2CF30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6737DFB" w14:textId="3AD4D7B8" w:rsidR="00233335" w:rsidRPr="00737EB2" w:rsidRDefault="00233335" w:rsidP="00922F39">
            <w:pPr>
              <w:widowControl w:val="0"/>
              <w:autoSpaceDE w:val="0"/>
              <w:autoSpaceDN w:val="0"/>
              <w:adjustRightInd w:val="0"/>
              <w:ind w:left="108" w:right="108"/>
              <w:rPr>
                <w:rFonts w:cs="Arial"/>
                <w:color w:val="000000" w:themeColor="text1"/>
                <w:sz w:val="22"/>
                <w:szCs w:val="22"/>
              </w:rPr>
            </w:pPr>
            <w:r w:rsidRPr="00737EB2">
              <w:rPr>
                <w:rFonts w:cs="Arial"/>
                <w:color w:val="000000" w:themeColor="text1"/>
                <w:sz w:val="22"/>
                <w:szCs w:val="22"/>
              </w:rPr>
              <w:t>N</w:t>
            </w:r>
            <w:r w:rsidR="009270DE" w:rsidRPr="00737EB2">
              <w:rPr>
                <w:rFonts w:cs="Arial"/>
                <w:color w:val="000000" w:themeColor="text1"/>
                <w:sz w:val="22"/>
                <w:szCs w:val="22"/>
              </w:rPr>
              <w:t>A</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B4A92E" w14:textId="77777777" w:rsidR="00233335" w:rsidRPr="00737EB2" w:rsidRDefault="00233335" w:rsidP="00922F39">
            <w:pPr>
              <w:widowControl w:val="0"/>
              <w:autoSpaceDE w:val="0"/>
              <w:autoSpaceDN w:val="0"/>
              <w:adjustRightInd w:val="0"/>
              <w:ind w:left="108" w:right="108"/>
              <w:rPr>
                <w:rFonts w:cs="Arial"/>
                <w:color w:val="000000" w:themeColor="text1"/>
                <w:sz w:val="22"/>
                <w:szCs w:val="22"/>
              </w:rPr>
            </w:pPr>
            <w:r w:rsidRPr="00737EB2">
              <w:rPr>
                <w:rFonts w:cs="Arial"/>
                <w:color w:val="000000" w:themeColor="text1"/>
                <w:sz w:val="22"/>
                <w:szCs w:val="22"/>
              </w:rPr>
              <w:t>Tour Length</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CAF686" w14:textId="37A204A0" w:rsidR="00233335" w:rsidRPr="00737EB2" w:rsidRDefault="007515EE" w:rsidP="00922F39">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 xml:space="preserve">36 </w:t>
            </w:r>
            <w:r w:rsidR="00737EB2" w:rsidRPr="00737EB2">
              <w:rPr>
                <w:rFonts w:cs="Arial"/>
                <w:color w:val="000000" w:themeColor="text1"/>
                <w:sz w:val="22"/>
                <w:szCs w:val="22"/>
              </w:rPr>
              <w:t>months</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D60179E" w14:textId="77777777" w:rsidR="00233335" w:rsidRPr="00737EB2" w:rsidRDefault="00233335" w:rsidP="00922F39">
            <w:pPr>
              <w:widowControl w:val="0"/>
              <w:autoSpaceDE w:val="0"/>
              <w:autoSpaceDN w:val="0"/>
              <w:adjustRightInd w:val="0"/>
              <w:ind w:left="108" w:right="108"/>
              <w:rPr>
                <w:rFonts w:cs="Arial"/>
                <w:color w:val="000000" w:themeColor="text1"/>
                <w:sz w:val="22"/>
                <w:szCs w:val="22"/>
              </w:rPr>
            </w:pPr>
            <w:r w:rsidRPr="00737EB2">
              <w:rPr>
                <w:rFonts w:cs="Arial"/>
                <w:color w:val="000000" w:themeColor="text1"/>
                <w:sz w:val="22"/>
                <w:szCs w:val="22"/>
              </w:rPr>
              <w:t>Handover</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6F74C" w14:textId="225C3F71" w:rsidR="00233335" w:rsidRPr="00737EB2" w:rsidRDefault="00737EB2" w:rsidP="00922F39">
            <w:pPr>
              <w:widowControl w:val="0"/>
              <w:autoSpaceDE w:val="0"/>
              <w:autoSpaceDN w:val="0"/>
              <w:adjustRightInd w:val="0"/>
              <w:ind w:left="108" w:right="108"/>
              <w:rPr>
                <w:rFonts w:cs="Arial"/>
                <w:color w:val="000000" w:themeColor="text1"/>
                <w:sz w:val="22"/>
                <w:szCs w:val="22"/>
              </w:rPr>
            </w:pPr>
            <w:r w:rsidRPr="00737EB2">
              <w:rPr>
                <w:rFonts w:cs="Arial"/>
                <w:color w:val="000000" w:themeColor="text1"/>
                <w:sz w:val="22"/>
                <w:szCs w:val="22"/>
              </w:rPr>
              <w:t>4 days</w:t>
            </w:r>
          </w:p>
        </w:tc>
      </w:tr>
      <w:tr w:rsidR="00233335" w14:paraId="18262BDF"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A00730B"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E4A57C5" w14:textId="5327BDB2" w:rsidR="00233335" w:rsidRPr="00CD2FBD" w:rsidRDefault="00233335" w:rsidP="00922F39">
            <w:pPr>
              <w:widowControl w:val="0"/>
              <w:autoSpaceDE w:val="0"/>
              <w:autoSpaceDN w:val="0"/>
              <w:adjustRightInd w:val="0"/>
              <w:ind w:left="108" w:right="108"/>
              <w:rPr>
                <w:rFonts w:cs="Arial"/>
                <w:color w:val="FF0000"/>
                <w:sz w:val="22"/>
                <w:szCs w:val="22"/>
              </w:rPr>
            </w:pPr>
            <w:r w:rsidRPr="00A22B0F">
              <w:rPr>
                <w:rFonts w:cs="Arial"/>
                <w:color w:val="000000" w:themeColor="text1"/>
                <w:sz w:val="22"/>
                <w:szCs w:val="22"/>
              </w:rPr>
              <w:t>N</w:t>
            </w:r>
            <w:r w:rsidR="00A22B0F" w:rsidRPr="00A22B0F">
              <w:rPr>
                <w:rFonts w:cs="Arial"/>
                <w:color w:val="000000" w:themeColor="text1"/>
                <w:sz w:val="22"/>
                <w:szCs w:val="22"/>
              </w:rPr>
              <w:t>A</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15F42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Operation Name</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45A42F" w14:textId="07D342EA" w:rsidR="00233335" w:rsidRPr="00CD2FBD" w:rsidRDefault="00233335" w:rsidP="00922F39">
            <w:pPr>
              <w:widowControl w:val="0"/>
              <w:autoSpaceDE w:val="0"/>
              <w:autoSpaceDN w:val="0"/>
              <w:adjustRightInd w:val="0"/>
              <w:ind w:left="108" w:right="108"/>
              <w:rPr>
                <w:rFonts w:cs="Arial"/>
                <w:color w:val="FF0000"/>
                <w:sz w:val="22"/>
                <w:szCs w:val="22"/>
              </w:rPr>
            </w:pPr>
            <w:r w:rsidRPr="00A22B0F">
              <w:rPr>
                <w:rFonts w:cs="Arial"/>
                <w:color w:val="000000" w:themeColor="text1"/>
                <w:sz w:val="22"/>
                <w:szCs w:val="22"/>
              </w:rPr>
              <w:t>N</w:t>
            </w:r>
            <w:r w:rsidR="00A22B0F" w:rsidRPr="00A22B0F">
              <w:rPr>
                <w:rFonts w:cs="Arial"/>
                <w:color w:val="000000" w:themeColor="text1"/>
                <w:sz w:val="22"/>
                <w:szCs w:val="22"/>
              </w:rPr>
              <w:t>A</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B89BA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Operation PID</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7D393EAB" w14:textId="55F596C1" w:rsidR="00233335" w:rsidRPr="00CD2FBD" w:rsidRDefault="00233335" w:rsidP="00922F39">
            <w:pPr>
              <w:widowControl w:val="0"/>
              <w:autoSpaceDE w:val="0"/>
              <w:autoSpaceDN w:val="0"/>
              <w:adjustRightInd w:val="0"/>
              <w:ind w:left="108" w:right="108"/>
              <w:rPr>
                <w:rFonts w:cs="Arial"/>
                <w:color w:val="FF0000"/>
                <w:sz w:val="22"/>
                <w:szCs w:val="22"/>
              </w:rPr>
            </w:pPr>
            <w:r w:rsidRPr="00A22B0F">
              <w:rPr>
                <w:rFonts w:cs="Arial"/>
                <w:color w:val="000000" w:themeColor="text1"/>
                <w:sz w:val="22"/>
                <w:szCs w:val="22"/>
              </w:rPr>
              <w:t>N</w:t>
            </w:r>
            <w:r w:rsidR="00A22B0F" w:rsidRPr="00A22B0F">
              <w:rPr>
                <w:rFonts w:cs="Arial"/>
                <w:color w:val="000000" w:themeColor="text1"/>
                <w:sz w:val="22"/>
                <w:szCs w:val="22"/>
              </w:rPr>
              <w:t>A</w:t>
            </w:r>
          </w:p>
        </w:tc>
      </w:tr>
      <w:tr w:rsidR="00233335" w14:paraId="198E7F76"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B6DC655"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6353C51" w14:textId="7ACB970C" w:rsidR="00022C66" w:rsidRPr="004D0E05" w:rsidRDefault="00022C66" w:rsidP="00922F39">
            <w:pPr>
              <w:widowControl w:val="0"/>
              <w:autoSpaceDE w:val="0"/>
              <w:autoSpaceDN w:val="0"/>
              <w:adjustRightInd w:val="0"/>
              <w:ind w:left="108" w:right="108"/>
              <w:rPr>
                <w:rFonts w:cs="Arial"/>
                <w:color w:val="000000" w:themeColor="text1"/>
                <w:sz w:val="22"/>
                <w:szCs w:val="22"/>
              </w:rPr>
            </w:pPr>
            <w:r w:rsidRPr="004D0E05">
              <w:rPr>
                <w:rFonts w:cs="Arial"/>
                <w:color w:val="000000" w:themeColor="text1"/>
                <w:sz w:val="22"/>
                <w:szCs w:val="22"/>
              </w:rPr>
              <w:t xml:space="preserve">1RO </w:t>
            </w:r>
            <w:r w:rsidR="00C97E8E">
              <w:rPr>
                <w:rFonts w:cs="Arial"/>
                <w:color w:val="000000" w:themeColor="text1"/>
                <w:sz w:val="22"/>
                <w:szCs w:val="22"/>
              </w:rPr>
              <w:t>–</w:t>
            </w:r>
            <w:r w:rsidRPr="004D0E05">
              <w:rPr>
                <w:rFonts w:cs="Arial"/>
                <w:color w:val="000000" w:themeColor="text1"/>
                <w:sz w:val="22"/>
                <w:szCs w:val="22"/>
              </w:rPr>
              <w:t xml:space="preserve"> OF</w:t>
            </w:r>
            <w:r w:rsidR="00C97E8E">
              <w:rPr>
                <w:rFonts w:cs="Arial"/>
                <w:color w:val="000000" w:themeColor="text1"/>
                <w:sz w:val="22"/>
                <w:szCs w:val="22"/>
              </w:rPr>
              <w:t>4</w:t>
            </w:r>
          </w:p>
          <w:p w14:paraId="0D5E66D3" w14:textId="1FBB0FCE" w:rsidR="00233335" w:rsidRPr="004D0E05" w:rsidRDefault="00C97E8E" w:rsidP="00922F39">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 xml:space="preserve">Future </w:t>
            </w:r>
            <w:r w:rsidR="00094094" w:rsidRPr="004D0E05">
              <w:rPr>
                <w:rFonts w:cs="Arial"/>
                <w:color w:val="000000" w:themeColor="text1"/>
                <w:sz w:val="22"/>
                <w:szCs w:val="22"/>
              </w:rPr>
              <w:t xml:space="preserve">People </w:t>
            </w:r>
            <w:r>
              <w:rPr>
                <w:rFonts w:cs="Arial"/>
                <w:color w:val="000000" w:themeColor="text1"/>
                <w:sz w:val="22"/>
                <w:szCs w:val="22"/>
              </w:rPr>
              <w:t xml:space="preserve">Policy SO1 </w:t>
            </w:r>
            <w:r w:rsidR="00094094" w:rsidRPr="004D0E05">
              <w:rPr>
                <w:rFonts w:cs="Arial"/>
                <w:color w:val="000000" w:themeColor="text1"/>
                <w:sz w:val="22"/>
                <w:szCs w:val="22"/>
              </w:rPr>
              <w:t>(</w:t>
            </w:r>
            <w:r w:rsidR="00A76C5A" w:rsidRPr="004D0E05">
              <w:rPr>
                <w:rFonts w:cs="Arial"/>
                <w:color w:val="000000" w:themeColor="text1"/>
                <w:sz w:val="22"/>
                <w:szCs w:val="22"/>
              </w:rPr>
              <w:t>21</w:t>
            </w:r>
            <w:r w:rsidR="007B15D0">
              <w:rPr>
                <w:rFonts w:cs="Arial"/>
                <w:color w:val="000000" w:themeColor="text1"/>
                <w:sz w:val="22"/>
                <w:szCs w:val="22"/>
              </w:rPr>
              <w:t>26352</w:t>
            </w:r>
            <w:r w:rsidR="00A76C5A" w:rsidRPr="004D0E05">
              <w:rPr>
                <w:rFonts w:cs="Arial"/>
                <w:color w:val="000000" w:themeColor="text1"/>
                <w:sz w:val="22"/>
                <w:szCs w:val="22"/>
              </w:rPr>
              <w:t>)</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9B6C1D" w14:textId="77777777" w:rsidR="00233335" w:rsidRPr="004D0E05" w:rsidRDefault="00233335" w:rsidP="00922F39">
            <w:pPr>
              <w:widowControl w:val="0"/>
              <w:autoSpaceDE w:val="0"/>
              <w:autoSpaceDN w:val="0"/>
              <w:adjustRightInd w:val="0"/>
              <w:ind w:left="108" w:right="108"/>
              <w:rPr>
                <w:rFonts w:cs="Arial"/>
                <w:color w:val="000000" w:themeColor="text1"/>
                <w:sz w:val="22"/>
                <w:szCs w:val="22"/>
              </w:rPr>
            </w:pPr>
            <w:r w:rsidRPr="004D0E05">
              <w:rPr>
                <w:rFonts w:cs="Arial"/>
                <w:color w:val="000000" w:themeColor="text1"/>
                <w:sz w:val="22"/>
                <w:szCs w:val="22"/>
              </w:rPr>
              <w:t>Hierarchy Parent 2</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3EC926" w14:textId="4A21D1DD" w:rsidR="009743F7" w:rsidRPr="009743F7" w:rsidRDefault="00022C66" w:rsidP="009743F7">
            <w:pPr>
              <w:widowControl w:val="0"/>
              <w:autoSpaceDE w:val="0"/>
              <w:autoSpaceDN w:val="0"/>
              <w:adjustRightInd w:val="0"/>
              <w:ind w:left="108" w:right="108"/>
              <w:rPr>
                <w:rFonts w:cs="Arial"/>
                <w:color w:val="000000" w:themeColor="text1"/>
                <w:sz w:val="22"/>
                <w:szCs w:val="22"/>
              </w:rPr>
            </w:pPr>
            <w:r w:rsidRPr="004D0E05">
              <w:rPr>
                <w:rFonts w:cs="Arial"/>
                <w:color w:val="000000" w:themeColor="text1"/>
                <w:sz w:val="22"/>
                <w:szCs w:val="22"/>
              </w:rPr>
              <w:t xml:space="preserve">2RO </w:t>
            </w:r>
            <w:r w:rsidR="005A6B9A" w:rsidRPr="004D0E05">
              <w:rPr>
                <w:rFonts w:cs="Arial"/>
                <w:color w:val="000000" w:themeColor="text1"/>
                <w:sz w:val="22"/>
                <w:szCs w:val="22"/>
              </w:rPr>
              <w:t>–</w:t>
            </w:r>
            <w:r w:rsidR="009743F7">
              <w:rPr>
                <w:rFonts w:cs="Arial"/>
                <w:color w:val="000000" w:themeColor="text1"/>
                <w:sz w:val="22"/>
                <w:szCs w:val="22"/>
              </w:rPr>
              <w:t xml:space="preserve"> </w:t>
            </w:r>
            <w:r w:rsidR="009743F7" w:rsidRPr="009743F7">
              <w:rPr>
                <w:rFonts w:cs="Arial"/>
                <w:color w:val="000000" w:themeColor="text1"/>
                <w:sz w:val="22"/>
                <w:szCs w:val="22"/>
              </w:rPr>
              <w:t>OF5</w:t>
            </w:r>
          </w:p>
          <w:p w14:paraId="576DF312" w14:textId="211F5F43" w:rsidR="009743F7" w:rsidRPr="004D0E05" w:rsidRDefault="009743F7" w:rsidP="009743F7">
            <w:pPr>
              <w:widowControl w:val="0"/>
              <w:autoSpaceDE w:val="0"/>
              <w:autoSpaceDN w:val="0"/>
              <w:adjustRightInd w:val="0"/>
              <w:ind w:left="108" w:right="108"/>
              <w:rPr>
                <w:rFonts w:cs="Arial"/>
                <w:color w:val="000000" w:themeColor="text1"/>
                <w:sz w:val="22"/>
                <w:szCs w:val="22"/>
              </w:rPr>
            </w:pPr>
            <w:r w:rsidRPr="009743F7">
              <w:rPr>
                <w:rFonts w:cs="Arial"/>
                <w:color w:val="000000" w:themeColor="text1"/>
                <w:sz w:val="22"/>
                <w:szCs w:val="22"/>
              </w:rPr>
              <w:t>People Strategy &amp; Policy Hd (2117214)</w:t>
            </w:r>
          </w:p>
          <w:p w14:paraId="5A8F8EF7" w14:textId="71A64993" w:rsidR="00233335" w:rsidRPr="004D0E05" w:rsidRDefault="00233335" w:rsidP="00922F39">
            <w:pPr>
              <w:widowControl w:val="0"/>
              <w:autoSpaceDE w:val="0"/>
              <w:autoSpaceDN w:val="0"/>
              <w:adjustRightInd w:val="0"/>
              <w:ind w:left="108" w:right="108"/>
              <w:rPr>
                <w:rFonts w:cs="Arial"/>
                <w:color w:val="000000" w:themeColor="text1"/>
                <w:sz w:val="22"/>
                <w:szCs w:val="22"/>
              </w:rPr>
            </w:pP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6C9270" w14:textId="77777777" w:rsidR="00233335" w:rsidRPr="004D0E05" w:rsidRDefault="00233335" w:rsidP="00922F39">
            <w:pPr>
              <w:widowControl w:val="0"/>
              <w:autoSpaceDE w:val="0"/>
              <w:autoSpaceDN w:val="0"/>
              <w:adjustRightInd w:val="0"/>
              <w:ind w:left="108" w:right="108"/>
              <w:rPr>
                <w:rFonts w:cs="Arial"/>
                <w:color w:val="000000" w:themeColor="text1"/>
                <w:sz w:val="22"/>
                <w:szCs w:val="22"/>
              </w:rPr>
            </w:pPr>
            <w:r w:rsidRPr="004D0E05">
              <w:rPr>
                <w:rFonts w:cs="Arial"/>
                <w:color w:val="000000" w:themeColor="text1"/>
                <w:sz w:val="22"/>
                <w:szCs w:val="22"/>
              </w:rPr>
              <w:t>Hierarchy Parent 3</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490DE955" w14:textId="77777777" w:rsidR="009743F7" w:rsidRPr="009743F7" w:rsidRDefault="005A6B9A" w:rsidP="009743F7">
            <w:pPr>
              <w:widowControl w:val="0"/>
              <w:autoSpaceDE w:val="0"/>
              <w:autoSpaceDN w:val="0"/>
              <w:adjustRightInd w:val="0"/>
              <w:ind w:left="108" w:right="108"/>
              <w:rPr>
                <w:rFonts w:cs="Arial"/>
                <w:color w:val="000000" w:themeColor="text1"/>
                <w:sz w:val="22"/>
                <w:szCs w:val="22"/>
              </w:rPr>
            </w:pPr>
            <w:r w:rsidRPr="004D0E05">
              <w:rPr>
                <w:rFonts w:cs="Arial"/>
                <w:color w:val="000000" w:themeColor="text1"/>
                <w:sz w:val="22"/>
                <w:szCs w:val="22"/>
              </w:rPr>
              <w:t xml:space="preserve">3RO – </w:t>
            </w:r>
            <w:r w:rsidR="009743F7" w:rsidRPr="009743F7">
              <w:rPr>
                <w:rFonts w:cs="Arial"/>
                <w:color w:val="000000" w:themeColor="text1"/>
                <w:sz w:val="22"/>
                <w:szCs w:val="22"/>
              </w:rPr>
              <w:t>OF6</w:t>
            </w:r>
          </w:p>
          <w:p w14:paraId="703AC46D" w14:textId="15BA723D" w:rsidR="00233335" w:rsidRPr="004D0E05" w:rsidRDefault="009743F7" w:rsidP="009743F7">
            <w:pPr>
              <w:widowControl w:val="0"/>
              <w:autoSpaceDE w:val="0"/>
              <w:autoSpaceDN w:val="0"/>
              <w:adjustRightInd w:val="0"/>
              <w:ind w:left="108" w:right="108"/>
              <w:rPr>
                <w:rFonts w:cs="Arial"/>
                <w:color w:val="000000" w:themeColor="text1"/>
                <w:sz w:val="22"/>
                <w:szCs w:val="22"/>
              </w:rPr>
            </w:pPr>
            <w:r w:rsidRPr="009743F7">
              <w:rPr>
                <w:rFonts w:cs="Arial"/>
                <w:color w:val="000000" w:themeColor="text1"/>
                <w:sz w:val="22"/>
                <w:szCs w:val="22"/>
              </w:rPr>
              <w:t>Deputy Director People &amp; Training Strategy (2117050)</w:t>
            </w:r>
          </w:p>
        </w:tc>
      </w:tr>
      <w:tr w:rsidR="00233335" w14:paraId="4E81C52B"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ABCA11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17BE2CB" w14:textId="5283F1C6" w:rsidR="00233335" w:rsidRPr="00CD2FBD" w:rsidRDefault="00233335" w:rsidP="00922F39">
            <w:pPr>
              <w:widowControl w:val="0"/>
              <w:autoSpaceDE w:val="0"/>
              <w:autoSpaceDN w:val="0"/>
              <w:adjustRightInd w:val="0"/>
              <w:ind w:left="108" w:right="108"/>
              <w:rPr>
                <w:rFonts w:cs="Arial"/>
                <w:color w:val="FF0000"/>
                <w:sz w:val="22"/>
                <w:szCs w:val="22"/>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B84284"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Incumbent Future Availability Date</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DC8159" w14:textId="0570753E" w:rsidR="00233335" w:rsidRPr="00CD2FBD" w:rsidRDefault="00233335" w:rsidP="00922F39">
            <w:pPr>
              <w:widowControl w:val="0"/>
              <w:autoSpaceDE w:val="0"/>
              <w:autoSpaceDN w:val="0"/>
              <w:adjustRightInd w:val="0"/>
              <w:ind w:left="108" w:right="108"/>
              <w:rPr>
                <w:rFonts w:cs="Arial"/>
                <w:color w:val="FF0000"/>
                <w:sz w:val="22"/>
                <w:szCs w:val="22"/>
              </w:rPr>
            </w:pP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5AE59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Environment</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F25F701" w14:textId="0813560F" w:rsidR="00233335" w:rsidRPr="00CD2FBD" w:rsidRDefault="00D42355" w:rsidP="00922F39">
            <w:pPr>
              <w:widowControl w:val="0"/>
              <w:autoSpaceDE w:val="0"/>
              <w:autoSpaceDN w:val="0"/>
              <w:adjustRightInd w:val="0"/>
              <w:ind w:left="108" w:right="108"/>
              <w:rPr>
                <w:rFonts w:cs="Arial"/>
                <w:color w:val="FF0000"/>
                <w:sz w:val="22"/>
                <w:szCs w:val="22"/>
              </w:rPr>
            </w:pPr>
            <w:r w:rsidRPr="00D42355">
              <w:rPr>
                <w:rFonts w:cs="Arial"/>
                <w:color w:val="000000" w:themeColor="text1"/>
                <w:sz w:val="22"/>
                <w:szCs w:val="22"/>
              </w:rPr>
              <w:t>RN</w:t>
            </w:r>
          </w:p>
        </w:tc>
      </w:tr>
      <w:tr w:rsidR="00233335" w14:paraId="407E6B72"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375DA5C"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B46F029" w14:textId="4EF0E040" w:rsidR="00233335" w:rsidRPr="00A0340B" w:rsidRDefault="00F85198" w:rsidP="00922F39">
            <w:pPr>
              <w:widowControl w:val="0"/>
              <w:autoSpaceDE w:val="0"/>
              <w:autoSpaceDN w:val="0"/>
              <w:adjustRightInd w:val="0"/>
              <w:ind w:left="108" w:right="108"/>
              <w:rPr>
                <w:rFonts w:cs="Arial"/>
                <w:color w:val="000000" w:themeColor="text1"/>
                <w:sz w:val="22"/>
                <w:szCs w:val="22"/>
              </w:rPr>
            </w:pPr>
            <w:r w:rsidRPr="00A0340B">
              <w:rPr>
                <w:rFonts w:cs="Arial"/>
                <w:color w:val="000000" w:themeColor="text1"/>
                <w:sz w:val="22"/>
                <w:szCs w:val="22"/>
              </w:rPr>
              <w:t>MND</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782E96" w14:textId="77777777" w:rsidR="00233335" w:rsidRPr="00A0340B" w:rsidRDefault="00233335" w:rsidP="00922F39">
            <w:pPr>
              <w:widowControl w:val="0"/>
              <w:autoSpaceDE w:val="0"/>
              <w:autoSpaceDN w:val="0"/>
              <w:adjustRightInd w:val="0"/>
              <w:ind w:left="108" w:right="108"/>
              <w:rPr>
                <w:rFonts w:cs="Arial"/>
                <w:color w:val="000000" w:themeColor="text1"/>
                <w:sz w:val="22"/>
                <w:szCs w:val="22"/>
              </w:rPr>
            </w:pPr>
            <w:r w:rsidRPr="00A0340B">
              <w:rPr>
                <w:rFonts w:cs="Arial"/>
                <w:color w:val="000000" w:themeColor="text1"/>
                <w:sz w:val="22"/>
                <w:szCs w:val="22"/>
              </w:rPr>
              <w:t>Child Positions</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9FF43A" w14:textId="4A177834" w:rsidR="00233335" w:rsidRPr="00A0340B" w:rsidRDefault="007B15D0" w:rsidP="007B15D0">
            <w:pPr>
              <w:widowControl w:val="0"/>
              <w:autoSpaceDE w:val="0"/>
              <w:autoSpaceDN w:val="0"/>
              <w:adjustRightInd w:val="0"/>
              <w:ind w:left="108"/>
              <w:rPr>
                <w:rFonts w:cs="Arial"/>
                <w:color w:val="000000" w:themeColor="text1"/>
                <w:sz w:val="22"/>
                <w:szCs w:val="22"/>
              </w:rPr>
            </w:pPr>
            <w:r>
              <w:rPr>
                <w:rFonts w:cs="Arial"/>
                <w:color w:val="000000" w:themeColor="text1"/>
                <w:sz w:val="22"/>
                <w:szCs w:val="22"/>
              </w:rPr>
              <w:t xml:space="preserve">None </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F6936B3"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Preferred Gender</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626464DD" w14:textId="7B22FFBB" w:rsidR="00233335" w:rsidRPr="00CD2FBD" w:rsidRDefault="00233335" w:rsidP="00922F39">
            <w:pPr>
              <w:widowControl w:val="0"/>
              <w:autoSpaceDE w:val="0"/>
              <w:autoSpaceDN w:val="0"/>
              <w:adjustRightInd w:val="0"/>
              <w:ind w:left="108" w:right="108"/>
              <w:rPr>
                <w:rFonts w:cs="Arial"/>
                <w:color w:val="FF0000"/>
                <w:sz w:val="22"/>
                <w:szCs w:val="22"/>
              </w:rPr>
            </w:pPr>
            <w:r w:rsidRPr="001143CB">
              <w:rPr>
                <w:rFonts w:cs="Arial"/>
                <w:color w:val="000000" w:themeColor="text1"/>
                <w:sz w:val="22"/>
                <w:szCs w:val="22"/>
              </w:rPr>
              <w:t>N</w:t>
            </w:r>
            <w:r w:rsidR="001143CB" w:rsidRPr="001143CB">
              <w:rPr>
                <w:rFonts w:cs="Arial"/>
                <w:color w:val="000000" w:themeColor="text1"/>
                <w:sz w:val="22"/>
                <w:szCs w:val="22"/>
              </w:rPr>
              <w:t>A</w:t>
            </w:r>
          </w:p>
        </w:tc>
      </w:tr>
      <w:tr w:rsidR="00233335" w14:paraId="5D62A5E3" w14:textId="77777777" w:rsidTr="00922F39">
        <w:tc>
          <w:tcPr>
            <w:tcW w:w="1809" w:type="dxa"/>
            <w:tcBorders>
              <w:top w:val="nil"/>
              <w:left w:val="nil"/>
              <w:bottom w:val="nil"/>
              <w:right w:val="nil"/>
            </w:tcBorders>
            <w:shd w:val="clear" w:color="auto" w:fill="FFFFFF"/>
          </w:tcPr>
          <w:p w14:paraId="4CECC33D" w14:textId="77777777" w:rsidR="00233335" w:rsidRPr="00CD2FBD" w:rsidRDefault="00233335" w:rsidP="00922F39">
            <w:pPr>
              <w:widowControl w:val="0"/>
              <w:autoSpaceDE w:val="0"/>
              <w:autoSpaceDN w:val="0"/>
              <w:adjustRightInd w:val="0"/>
              <w:ind w:left="108" w:right="108"/>
              <w:rPr>
                <w:rFonts w:cs="Arial"/>
                <w:szCs w:val="24"/>
              </w:rPr>
            </w:pPr>
          </w:p>
        </w:tc>
        <w:tc>
          <w:tcPr>
            <w:tcW w:w="1776" w:type="dxa"/>
            <w:tcBorders>
              <w:top w:val="nil"/>
              <w:left w:val="nil"/>
              <w:bottom w:val="nil"/>
              <w:right w:val="nil"/>
            </w:tcBorders>
            <w:shd w:val="clear" w:color="auto" w:fill="FFFFFF"/>
          </w:tcPr>
          <w:p w14:paraId="320AD84C" w14:textId="77777777" w:rsidR="00233335" w:rsidRPr="00CD2FBD" w:rsidRDefault="00233335" w:rsidP="00922F39">
            <w:pPr>
              <w:widowControl w:val="0"/>
              <w:autoSpaceDE w:val="0"/>
              <w:autoSpaceDN w:val="0"/>
              <w:adjustRightInd w:val="0"/>
              <w:ind w:left="108" w:right="108"/>
              <w:rPr>
                <w:rFonts w:cs="Arial"/>
                <w:szCs w:val="24"/>
              </w:rPr>
            </w:pPr>
          </w:p>
        </w:tc>
        <w:tc>
          <w:tcPr>
            <w:tcW w:w="1852" w:type="dxa"/>
            <w:gridSpan w:val="2"/>
            <w:tcBorders>
              <w:top w:val="nil"/>
              <w:left w:val="nil"/>
              <w:bottom w:val="nil"/>
              <w:right w:val="nil"/>
            </w:tcBorders>
            <w:shd w:val="clear" w:color="auto" w:fill="FFFFFF"/>
          </w:tcPr>
          <w:p w14:paraId="6518ACFB" w14:textId="77777777" w:rsidR="00233335" w:rsidRPr="00CD2FBD" w:rsidRDefault="00233335" w:rsidP="00922F39">
            <w:pPr>
              <w:widowControl w:val="0"/>
              <w:autoSpaceDE w:val="0"/>
              <w:autoSpaceDN w:val="0"/>
              <w:adjustRightInd w:val="0"/>
              <w:ind w:left="108" w:right="108"/>
              <w:rPr>
                <w:rFonts w:cs="Arial"/>
                <w:szCs w:val="24"/>
              </w:rPr>
            </w:pPr>
          </w:p>
        </w:tc>
        <w:tc>
          <w:tcPr>
            <w:tcW w:w="1814" w:type="dxa"/>
            <w:gridSpan w:val="3"/>
            <w:tcBorders>
              <w:top w:val="nil"/>
              <w:left w:val="nil"/>
              <w:bottom w:val="nil"/>
              <w:right w:val="nil"/>
            </w:tcBorders>
            <w:shd w:val="clear" w:color="auto" w:fill="FFFFFF"/>
          </w:tcPr>
          <w:p w14:paraId="7EB0FD0F" w14:textId="77777777" w:rsidR="00233335" w:rsidRPr="00CD2FBD" w:rsidRDefault="00233335" w:rsidP="00922F39">
            <w:pPr>
              <w:widowControl w:val="0"/>
              <w:autoSpaceDE w:val="0"/>
              <w:autoSpaceDN w:val="0"/>
              <w:adjustRightInd w:val="0"/>
              <w:ind w:left="108" w:right="108"/>
              <w:rPr>
                <w:rFonts w:cs="Arial"/>
                <w:szCs w:val="24"/>
              </w:rPr>
            </w:pPr>
          </w:p>
        </w:tc>
        <w:tc>
          <w:tcPr>
            <w:tcW w:w="1813" w:type="dxa"/>
            <w:gridSpan w:val="4"/>
            <w:tcBorders>
              <w:top w:val="nil"/>
              <w:left w:val="nil"/>
              <w:bottom w:val="nil"/>
              <w:right w:val="nil"/>
            </w:tcBorders>
            <w:shd w:val="clear" w:color="auto" w:fill="FFFFFF"/>
          </w:tcPr>
          <w:p w14:paraId="66E92D85" w14:textId="77777777" w:rsidR="00233335" w:rsidRDefault="00233335" w:rsidP="00922F39">
            <w:pPr>
              <w:widowControl w:val="0"/>
              <w:autoSpaceDE w:val="0"/>
              <w:autoSpaceDN w:val="0"/>
              <w:adjustRightInd w:val="0"/>
              <w:ind w:left="108" w:right="108"/>
              <w:rPr>
                <w:rFonts w:cs="Arial"/>
                <w:szCs w:val="24"/>
              </w:rPr>
            </w:pPr>
          </w:p>
        </w:tc>
        <w:tc>
          <w:tcPr>
            <w:tcW w:w="1817" w:type="dxa"/>
            <w:gridSpan w:val="4"/>
            <w:tcBorders>
              <w:top w:val="nil"/>
              <w:left w:val="nil"/>
              <w:bottom w:val="nil"/>
              <w:right w:val="nil"/>
            </w:tcBorders>
            <w:shd w:val="clear" w:color="auto" w:fill="FFFFFF"/>
          </w:tcPr>
          <w:p w14:paraId="1A8437F0" w14:textId="77777777" w:rsidR="00233335" w:rsidRDefault="00233335" w:rsidP="00922F39">
            <w:pPr>
              <w:widowControl w:val="0"/>
              <w:autoSpaceDE w:val="0"/>
              <w:autoSpaceDN w:val="0"/>
              <w:adjustRightInd w:val="0"/>
              <w:ind w:left="108" w:right="108"/>
              <w:rPr>
                <w:rFonts w:cs="Arial"/>
                <w:szCs w:val="24"/>
              </w:rPr>
            </w:pPr>
          </w:p>
        </w:tc>
      </w:tr>
      <w:tr w:rsidR="00233335" w14:paraId="478A3887" w14:textId="77777777" w:rsidTr="00922F39">
        <w:tc>
          <w:tcPr>
            <w:tcW w:w="9036" w:type="dxa"/>
            <w:gridSpan w:val="10"/>
            <w:tcBorders>
              <w:top w:val="nil"/>
              <w:left w:val="nil"/>
              <w:bottom w:val="nil"/>
              <w:right w:val="single" w:sz="4" w:space="0" w:color="FFFFFF"/>
            </w:tcBorders>
            <w:shd w:val="clear" w:color="auto" w:fill="FFFFFF"/>
          </w:tcPr>
          <w:p w14:paraId="2C82DC0B" w14:textId="77777777" w:rsidR="00233335" w:rsidRPr="00CD2FBD" w:rsidRDefault="00233335" w:rsidP="00922F39">
            <w:pPr>
              <w:widowControl w:val="0"/>
              <w:autoSpaceDE w:val="0"/>
              <w:autoSpaceDN w:val="0"/>
              <w:adjustRightInd w:val="0"/>
              <w:ind w:left="108" w:right="108"/>
              <w:rPr>
                <w:rFonts w:cs="Arial"/>
                <w:b/>
                <w:bCs/>
                <w:color w:val="000000"/>
              </w:rPr>
            </w:pPr>
            <w:r w:rsidRPr="00CD2FBD">
              <w:rPr>
                <w:rFonts w:cs="Arial"/>
                <w:b/>
                <w:bCs/>
                <w:color w:val="000000"/>
              </w:rPr>
              <w:t>Career Management and Rotational Information</w:t>
            </w:r>
          </w:p>
        </w:tc>
        <w:tc>
          <w:tcPr>
            <w:tcW w:w="1845" w:type="dxa"/>
            <w:gridSpan w:val="5"/>
            <w:tcBorders>
              <w:top w:val="single" w:sz="4" w:space="0" w:color="FFFFFF"/>
              <w:left w:val="single" w:sz="4" w:space="0" w:color="FFFFFF"/>
              <w:bottom w:val="single" w:sz="4" w:space="0" w:color="FFFFFF"/>
              <w:right w:val="single" w:sz="4" w:space="0" w:color="FFFFFF"/>
            </w:tcBorders>
            <w:shd w:val="clear" w:color="auto" w:fill="FFFFFF"/>
          </w:tcPr>
          <w:p w14:paraId="33405F06" w14:textId="77777777" w:rsidR="00233335" w:rsidRDefault="00233335" w:rsidP="00922F39">
            <w:pPr>
              <w:widowControl w:val="0"/>
              <w:autoSpaceDE w:val="0"/>
              <w:autoSpaceDN w:val="0"/>
              <w:adjustRightInd w:val="0"/>
              <w:ind w:left="108" w:right="108"/>
              <w:rPr>
                <w:rFonts w:cs="Arial"/>
                <w:szCs w:val="24"/>
              </w:rPr>
            </w:pPr>
          </w:p>
        </w:tc>
      </w:tr>
      <w:tr w:rsidR="00233335" w14:paraId="7D0A6DFA"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A77A99"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CM Desk</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16F41B"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(CM)</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B9F964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Applicable From</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56411E" w14:textId="77777777" w:rsidR="00233335" w:rsidRDefault="00233335" w:rsidP="00922F39">
            <w:pPr>
              <w:widowControl w:val="0"/>
              <w:autoSpaceDE w:val="0"/>
              <w:autoSpaceDN w:val="0"/>
              <w:adjustRightInd w:val="0"/>
              <w:ind w:left="108" w:right="108"/>
              <w:rPr>
                <w:rFonts w:ascii="Calibri" w:hAnsi="Calibri" w:cs="Calibri"/>
                <w:color w:val="000000"/>
              </w:rPr>
            </w:pPr>
            <w:r>
              <w:rPr>
                <w:rFonts w:ascii="Calibri" w:hAnsi="Calibri" w:cs="Calibri"/>
                <w:color w:val="000000"/>
              </w:rPr>
              <w:t>Applicable To</w:t>
            </w:r>
          </w:p>
        </w:tc>
        <w:tc>
          <w:tcPr>
            <w:tcW w:w="1817" w:type="dxa"/>
            <w:gridSpan w:val="4"/>
            <w:tcBorders>
              <w:top w:val="nil"/>
              <w:left w:val="single" w:sz="4" w:space="0" w:color="000000"/>
              <w:bottom w:val="nil"/>
              <w:right w:val="nil"/>
            </w:tcBorders>
            <w:shd w:val="clear" w:color="auto" w:fill="FFFFFF"/>
          </w:tcPr>
          <w:p w14:paraId="5C0D15CE" w14:textId="77777777" w:rsidR="00233335" w:rsidRDefault="00233335" w:rsidP="00922F39">
            <w:pPr>
              <w:widowControl w:val="0"/>
              <w:autoSpaceDE w:val="0"/>
              <w:autoSpaceDN w:val="0"/>
              <w:adjustRightInd w:val="0"/>
              <w:ind w:left="108" w:right="108"/>
              <w:rPr>
                <w:rFonts w:cs="Arial"/>
                <w:szCs w:val="24"/>
              </w:rPr>
            </w:pPr>
          </w:p>
        </w:tc>
      </w:tr>
      <w:tr w:rsidR="00233335" w:rsidRPr="0054131B" w14:paraId="0F2B9B5F"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2A107A" w14:textId="6AD20E4B" w:rsidR="00233335" w:rsidRPr="0024106D" w:rsidRDefault="00512753" w:rsidP="008A35EB">
            <w:pPr>
              <w:widowControl w:val="0"/>
              <w:autoSpaceDE w:val="0"/>
              <w:autoSpaceDN w:val="0"/>
              <w:adjustRightInd w:val="0"/>
              <w:ind w:right="108"/>
              <w:rPr>
                <w:rFonts w:cs="Arial"/>
                <w:sz w:val="22"/>
                <w:szCs w:val="22"/>
              </w:rPr>
            </w:pPr>
            <w:r w:rsidRPr="0024106D">
              <w:rPr>
                <w:rFonts w:cs="Arial"/>
                <w:sz w:val="22"/>
                <w:szCs w:val="22"/>
              </w:rPr>
              <w:t xml:space="preserve">  </w:t>
            </w:r>
            <w:r w:rsidR="004A29D4" w:rsidRPr="004A29D4">
              <w:rPr>
                <w:rFonts w:cs="Arial"/>
                <w:sz w:val="22"/>
                <w:szCs w:val="22"/>
              </w:rPr>
              <w:t>NCM</w:t>
            </w:r>
            <w:r w:rsidR="004A29D4">
              <w:rPr>
                <w:rFonts w:cs="Arial"/>
                <w:sz w:val="22"/>
                <w:szCs w:val="22"/>
              </w:rPr>
              <w:t xml:space="preserve"> </w:t>
            </w:r>
            <w:r w:rsidR="004A29D4" w:rsidRPr="004A29D4">
              <w:rPr>
                <w:rFonts w:cs="Arial"/>
                <w:sz w:val="22"/>
                <w:szCs w:val="22"/>
              </w:rPr>
              <w:t>RES</w:t>
            </w:r>
            <w:r w:rsidR="004A29D4">
              <w:rPr>
                <w:rFonts w:cs="Arial"/>
                <w:sz w:val="22"/>
                <w:szCs w:val="22"/>
              </w:rPr>
              <w:t xml:space="preserve"> </w:t>
            </w:r>
            <w:r w:rsidR="004A29D4" w:rsidRPr="004A29D4">
              <w:rPr>
                <w:rFonts w:cs="Arial"/>
                <w:sz w:val="22"/>
                <w:szCs w:val="22"/>
              </w:rPr>
              <w:t>FTRS</w:t>
            </w:r>
            <w:r w:rsidR="00A630A8">
              <w:rPr>
                <w:rFonts w:cs="Arial"/>
                <w:sz w:val="22"/>
                <w:szCs w:val="22"/>
              </w:rPr>
              <w:t xml:space="preserve"> </w:t>
            </w:r>
            <w:r w:rsidR="004A29D4" w:rsidRPr="004A29D4">
              <w:rPr>
                <w:rFonts w:cs="Arial"/>
                <w:sz w:val="22"/>
                <w:szCs w:val="22"/>
              </w:rPr>
              <w:t>O</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C6C727" w14:textId="1C1B53BE" w:rsidR="00233335" w:rsidRPr="0024106D" w:rsidRDefault="000B6FE5" w:rsidP="00922F39">
            <w:pPr>
              <w:widowControl w:val="0"/>
              <w:autoSpaceDE w:val="0"/>
              <w:autoSpaceDN w:val="0"/>
              <w:adjustRightInd w:val="0"/>
              <w:ind w:left="108" w:right="108"/>
              <w:rPr>
                <w:rFonts w:cs="Arial"/>
                <w:sz w:val="22"/>
                <w:szCs w:val="22"/>
              </w:rPr>
            </w:pPr>
            <w:r w:rsidRPr="0024106D">
              <w:rPr>
                <w:rFonts w:cs="Arial"/>
                <w:sz w:val="22"/>
                <w:szCs w:val="22"/>
              </w:rPr>
              <w:t>RN</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D2EACC" w14:textId="7A3D45E6" w:rsidR="00233335" w:rsidRPr="00CD2FBD" w:rsidRDefault="00233335" w:rsidP="00B25D15">
            <w:pPr>
              <w:widowControl w:val="0"/>
              <w:autoSpaceDE w:val="0"/>
              <w:autoSpaceDN w:val="0"/>
              <w:adjustRightInd w:val="0"/>
              <w:ind w:right="108"/>
              <w:rPr>
                <w:rFonts w:cs="Arial"/>
                <w:color w:val="FF0000"/>
                <w:sz w:val="22"/>
                <w:szCs w:val="22"/>
              </w:rPr>
            </w:pP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68686D4" w14:textId="1BAF738E" w:rsidR="00233335" w:rsidRPr="0054131B" w:rsidRDefault="00233335" w:rsidP="00922F39">
            <w:pPr>
              <w:widowControl w:val="0"/>
              <w:autoSpaceDE w:val="0"/>
              <w:autoSpaceDN w:val="0"/>
              <w:adjustRightInd w:val="0"/>
              <w:ind w:left="108" w:right="108"/>
              <w:rPr>
                <w:rFonts w:ascii="Calibri" w:hAnsi="Calibri" w:cs="Calibri"/>
                <w:color w:val="FF0000"/>
              </w:rPr>
            </w:pPr>
          </w:p>
        </w:tc>
        <w:tc>
          <w:tcPr>
            <w:tcW w:w="1817" w:type="dxa"/>
            <w:gridSpan w:val="4"/>
            <w:tcBorders>
              <w:top w:val="nil"/>
              <w:left w:val="single" w:sz="4" w:space="0" w:color="000000"/>
              <w:bottom w:val="nil"/>
              <w:right w:val="nil"/>
            </w:tcBorders>
            <w:shd w:val="clear" w:color="auto" w:fill="FFFFFF"/>
          </w:tcPr>
          <w:p w14:paraId="41EF2A03" w14:textId="77777777" w:rsidR="00233335" w:rsidRPr="0054131B" w:rsidRDefault="00233335" w:rsidP="00922F39">
            <w:pPr>
              <w:widowControl w:val="0"/>
              <w:autoSpaceDE w:val="0"/>
              <w:autoSpaceDN w:val="0"/>
              <w:adjustRightInd w:val="0"/>
              <w:ind w:left="108" w:right="108"/>
              <w:rPr>
                <w:rFonts w:cs="Arial"/>
                <w:color w:val="FF0000"/>
                <w:szCs w:val="24"/>
              </w:rPr>
            </w:pPr>
          </w:p>
        </w:tc>
      </w:tr>
      <w:tr w:rsidR="00233335" w14:paraId="444FF721"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F43CAB"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Branch/Arm/Group</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C82598"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Main Trade</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56F7E8"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Sub Regt/Corp</w:t>
            </w:r>
          </w:p>
        </w:tc>
        <w:tc>
          <w:tcPr>
            <w:tcW w:w="1813" w:type="dxa"/>
            <w:gridSpan w:val="4"/>
            <w:tcBorders>
              <w:top w:val="single" w:sz="4" w:space="0" w:color="000000"/>
              <w:left w:val="single" w:sz="4" w:space="0" w:color="000000"/>
              <w:bottom w:val="single" w:sz="4" w:space="0" w:color="FFFFFF"/>
              <w:right w:val="nil"/>
            </w:tcBorders>
            <w:shd w:val="clear" w:color="auto" w:fill="FFFFFF"/>
          </w:tcPr>
          <w:p w14:paraId="7A716841" w14:textId="77777777" w:rsidR="00233335" w:rsidRDefault="00233335" w:rsidP="00922F39">
            <w:pPr>
              <w:widowControl w:val="0"/>
              <w:autoSpaceDE w:val="0"/>
              <w:autoSpaceDN w:val="0"/>
              <w:adjustRightInd w:val="0"/>
              <w:ind w:left="108" w:right="108"/>
              <w:rPr>
                <w:rFonts w:cs="Arial"/>
                <w:szCs w:val="24"/>
              </w:rPr>
            </w:pPr>
          </w:p>
        </w:tc>
        <w:tc>
          <w:tcPr>
            <w:tcW w:w="1817" w:type="dxa"/>
            <w:gridSpan w:val="4"/>
            <w:tcBorders>
              <w:top w:val="nil"/>
              <w:left w:val="nil"/>
              <w:bottom w:val="single" w:sz="4" w:space="0" w:color="FFFFFF"/>
              <w:right w:val="nil"/>
            </w:tcBorders>
            <w:shd w:val="clear" w:color="auto" w:fill="FFFFFF"/>
          </w:tcPr>
          <w:p w14:paraId="6BB971CF" w14:textId="77777777" w:rsidR="00233335" w:rsidRDefault="00233335" w:rsidP="00922F39">
            <w:pPr>
              <w:widowControl w:val="0"/>
              <w:autoSpaceDE w:val="0"/>
              <w:autoSpaceDN w:val="0"/>
              <w:adjustRightInd w:val="0"/>
              <w:ind w:left="108" w:right="108"/>
              <w:rPr>
                <w:rFonts w:cs="Arial"/>
                <w:szCs w:val="24"/>
              </w:rPr>
            </w:pPr>
          </w:p>
        </w:tc>
      </w:tr>
      <w:tr w:rsidR="00233335" w:rsidRPr="0054131B" w14:paraId="51008EFD"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C87A3D" w14:textId="34F0D0C0" w:rsidR="00233335" w:rsidRPr="00CD2FBD" w:rsidRDefault="00233335" w:rsidP="00922F39">
            <w:pPr>
              <w:widowControl w:val="0"/>
              <w:autoSpaceDE w:val="0"/>
              <w:autoSpaceDN w:val="0"/>
              <w:adjustRightInd w:val="0"/>
              <w:ind w:left="108" w:right="108"/>
              <w:rPr>
                <w:rFonts w:cs="Arial"/>
                <w:color w:val="FF0000"/>
                <w:sz w:val="22"/>
                <w:szCs w:val="22"/>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065A6B" w14:textId="4EC50A60" w:rsidR="00233335" w:rsidRPr="00CD2FBD" w:rsidRDefault="00233335" w:rsidP="00922F39">
            <w:pPr>
              <w:widowControl w:val="0"/>
              <w:autoSpaceDE w:val="0"/>
              <w:autoSpaceDN w:val="0"/>
              <w:adjustRightInd w:val="0"/>
              <w:ind w:left="108" w:right="108"/>
              <w:rPr>
                <w:rFonts w:cs="Arial"/>
                <w:color w:val="FF0000"/>
                <w:sz w:val="22"/>
                <w:szCs w:val="22"/>
              </w:rPr>
            </w:pP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C76FB1" w14:textId="782BD1E6" w:rsidR="00233335" w:rsidRPr="00CD2FBD" w:rsidRDefault="00233335" w:rsidP="00922F39">
            <w:pPr>
              <w:widowControl w:val="0"/>
              <w:autoSpaceDE w:val="0"/>
              <w:autoSpaceDN w:val="0"/>
              <w:adjustRightInd w:val="0"/>
              <w:ind w:left="108" w:right="108"/>
              <w:rPr>
                <w:rFonts w:cs="Arial"/>
                <w:color w:val="FF0000"/>
                <w:sz w:val="22"/>
                <w:szCs w:val="22"/>
              </w:rPr>
            </w:pPr>
          </w:p>
        </w:tc>
        <w:tc>
          <w:tcPr>
            <w:tcW w:w="1813" w:type="dxa"/>
            <w:gridSpan w:val="4"/>
            <w:tcBorders>
              <w:top w:val="single" w:sz="4" w:space="0" w:color="FFFFFF"/>
              <w:left w:val="single" w:sz="4" w:space="0" w:color="000000"/>
              <w:bottom w:val="single" w:sz="4" w:space="0" w:color="FFFFFF"/>
              <w:right w:val="single" w:sz="4" w:space="0" w:color="FFFFFF"/>
            </w:tcBorders>
            <w:shd w:val="clear" w:color="auto" w:fill="FFFFFF"/>
          </w:tcPr>
          <w:p w14:paraId="5C14DBAD" w14:textId="77777777" w:rsidR="00233335" w:rsidRPr="0054131B" w:rsidRDefault="00233335" w:rsidP="00922F39">
            <w:pPr>
              <w:widowControl w:val="0"/>
              <w:autoSpaceDE w:val="0"/>
              <w:autoSpaceDN w:val="0"/>
              <w:adjustRightInd w:val="0"/>
              <w:ind w:left="108" w:right="108"/>
              <w:rPr>
                <w:rFonts w:cs="Arial"/>
                <w:color w:val="FF0000"/>
                <w:szCs w:val="24"/>
              </w:rPr>
            </w:pPr>
          </w:p>
        </w:tc>
        <w:tc>
          <w:tcPr>
            <w:tcW w:w="1817" w:type="dxa"/>
            <w:gridSpan w:val="4"/>
            <w:tcBorders>
              <w:top w:val="single" w:sz="4" w:space="0" w:color="FFFFFF"/>
              <w:left w:val="single" w:sz="4" w:space="0" w:color="FFFFFF"/>
              <w:bottom w:val="single" w:sz="4" w:space="0" w:color="FFFFFF"/>
              <w:right w:val="single" w:sz="4" w:space="0" w:color="FFFFFF"/>
            </w:tcBorders>
            <w:shd w:val="clear" w:color="auto" w:fill="FFFFFF"/>
          </w:tcPr>
          <w:p w14:paraId="273C57C9" w14:textId="77777777" w:rsidR="00233335" w:rsidRPr="0054131B" w:rsidRDefault="00233335" w:rsidP="00922F39">
            <w:pPr>
              <w:widowControl w:val="0"/>
              <w:autoSpaceDE w:val="0"/>
              <w:autoSpaceDN w:val="0"/>
              <w:adjustRightInd w:val="0"/>
              <w:ind w:left="108" w:right="108"/>
              <w:rPr>
                <w:rFonts w:cs="Arial"/>
                <w:color w:val="FF0000"/>
                <w:szCs w:val="24"/>
              </w:rPr>
            </w:pPr>
          </w:p>
        </w:tc>
      </w:tr>
      <w:tr w:rsidR="00233335" w14:paraId="79B52DB6" w14:textId="77777777" w:rsidTr="00922F39">
        <w:tc>
          <w:tcPr>
            <w:tcW w:w="10881" w:type="dxa"/>
            <w:gridSpan w:val="15"/>
            <w:tcBorders>
              <w:top w:val="nil"/>
              <w:left w:val="nil"/>
              <w:bottom w:val="nil"/>
              <w:right w:val="nil"/>
            </w:tcBorders>
            <w:shd w:val="clear" w:color="auto" w:fill="FFFFFF"/>
          </w:tcPr>
          <w:p w14:paraId="1D7A5901" w14:textId="77777777" w:rsidR="00233335" w:rsidRDefault="00233335" w:rsidP="00922F39">
            <w:pPr>
              <w:widowControl w:val="0"/>
              <w:autoSpaceDE w:val="0"/>
              <w:autoSpaceDN w:val="0"/>
              <w:adjustRightInd w:val="0"/>
              <w:ind w:left="108" w:right="108"/>
              <w:rPr>
                <w:rFonts w:cs="Arial"/>
                <w:szCs w:val="24"/>
              </w:rPr>
            </w:pPr>
          </w:p>
        </w:tc>
      </w:tr>
      <w:tr w:rsidR="00233335" w14:paraId="57F3DA65" w14:textId="77777777" w:rsidTr="00922F39">
        <w:tc>
          <w:tcPr>
            <w:tcW w:w="10881" w:type="dxa"/>
            <w:gridSpan w:val="15"/>
            <w:tcBorders>
              <w:top w:val="nil"/>
              <w:left w:val="nil"/>
              <w:bottom w:val="single" w:sz="4" w:space="0" w:color="000000"/>
              <w:right w:val="nil"/>
            </w:tcBorders>
            <w:shd w:val="clear" w:color="auto" w:fill="FFFFFF"/>
          </w:tcPr>
          <w:p w14:paraId="36A7A1B8"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Alternative Branch or Trade</w:t>
            </w:r>
          </w:p>
        </w:tc>
      </w:tr>
      <w:tr w:rsidR="00233335" w14:paraId="3EAFE04B"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0E4AA1"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1</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5C51D894"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2</w:t>
            </w:r>
          </w:p>
        </w:tc>
        <w:tc>
          <w:tcPr>
            <w:tcW w:w="3630" w:type="dxa"/>
            <w:gridSpan w:val="8"/>
            <w:tcBorders>
              <w:top w:val="single" w:sz="4" w:space="0" w:color="000000"/>
              <w:left w:val="single" w:sz="4" w:space="0" w:color="000000"/>
              <w:bottom w:val="single" w:sz="4" w:space="0" w:color="000000"/>
              <w:right w:val="single" w:sz="4" w:space="0" w:color="000000"/>
            </w:tcBorders>
            <w:shd w:val="clear" w:color="auto" w:fill="D9D9D9"/>
          </w:tcPr>
          <w:p w14:paraId="4AEE9AA7"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3</w:t>
            </w:r>
          </w:p>
        </w:tc>
      </w:tr>
      <w:tr w:rsidR="00233335" w14:paraId="106F249A" w14:textId="77777777" w:rsidTr="00922F39">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3C7F19" w14:textId="576BD1BC" w:rsidR="00233335" w:rsidRPr="00CD2FBD" w:rsidRDefault="00233335" w:rsidP="00A630A8">
            <w:pPr>
              <w:widowControl w:val="0"/>
              <w:autoSpaceDE w:val="0"/>
              <w:autoSpaceDN w:val="0"/>
              <w:adjustRightInd w:val="0"/>
              <w:ind w:right="108"/>
              <w:rPr>
                <w:rFonts w:cs="Arial"/>
                <w:color w:val="FF0000"/>
                <w:sz w:val="22"/>
                <w:szCs w:val="22"/>
              </w:rPr>
            </w:pP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FFFFFF"/>
          </w:tcPr>
          <w:p w14:paraId="37E4EAD4"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3630" w:type="dxa"/>
            <w:gridSpan w:val="8"/>
            <w:tcBorders>
              <w:top w:val="single" w:sz="4" w:space="0" w:color="000000"/>
              <w:left w:val="single" w:sz="4" w:space="0" w:color="000000"/>
              <w:bottom w:val="single" w:sz="4" w:space="0" w:color="000000"/>
              <w:right w:val="single" w:sz="4" w:space="0" w:color="000000"/>
            </w:tcBorders>
            <w:shd w:val="clear" w:color="auto" w:fill="FFFFFF"/>
          </w:tcPr>
          <w:p w14:paraId="64118D85"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15C8A391" w14:textId="77777777" w:rsidTr="00922F39">
        <w:tc>
          <w:tcPr>
            <w:tcW w:w="10881" w:type="dxa"/>
            <w:gridSpan w:val="15"/>
            <w:tcBorders>
              <w:top w:val="single" w:sz="4" w:space="0" w:color="000000"/>
              <w:left w:val="nil"/>
              <w:bottom w:val="nil"/>
              <w:right w:val="nil"/>
            </w:tcBorders>
            <w:shd w:val="clear" w:color="auto" w:fill="FFFFFF"/>
          </w:tcPr>
          <w:p w14:paraId="12DBD009"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4F1B05C8" w14:textId="77777777" w:rsidTr="00922F39">
        <w:tc>
          <w:tcPr>
            <w:tcW w:w="9036" w:type="dxa"/>
            <w:gridSpan w:val="10"/>
            <w:tcBorders>
              <w:top w:val="nil"/>
              <w:left w:val="nil"/>
              <w:bottom w:val="nil"/>
              <w:right w:val="single" w:sz="4" w:space="0" w:color="FFFFFF"/>
            </w:tcBorders>
            <w:shd w:val="clear" w:color="auto" w:fill="FFFFFF"/>
          </w:tcPr>
          <w:p w14:paraId="4D37B14A"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sz w:val="22"/>
                <w:szCs w:val="22"/>
              </w:rPr>
              <w:br w:type="page"/>
            </w:r>
            <w:r w:rsidRPr="00CD2FBD">
              <w:rPr>
                <w:rFonts w:cs="Arial"/>
                <w:sz w:val="22"/>
                <w:szCs w:val="22"/>
              </w:rPr>
              <w:br w:type="page"/>
            </w:r>
            <w:r w:rsidRPr="00CD2FBD">
              <w:rPr>
                <w:rFonts w:cs="Arial"/>
                <w:b/>
                <w:bCs/>
                <w:color w:val="000000"/>
                <w:sz w:val="22"/>
                <w:szCs w:val="22"/>
              </w:rPr>
              <w:t>Specialist Pay</w:t>
            </w:r>
          </w:p>
        </w:tc>
        <w:tc>
          <w:tcPr>
            <w:tcW w:w="1845" w:type="dxa"/>
            <w:gridSpan w:val="5"/>
            <w:tcBorders>
              <w:top w:val="single" w:sz="4" w:space="0" w:color="FFFFFF"/>
              <w:left w:val="single" w:sz="4" w:space="0" w:color="FFFFFF"/>
              <w:bottom w:val="single" w:sz="4" w:space="0" w:color="FFFFFF"/>
              <w:right w:val="single" w:sz="4" w:space="0" w:color="FFFFFF"/>
            </w:tcBorders>
            <w:shd w:val="clear" w:color="auto" w:fill="FFFFFF"/>
          </w:tcPr>
          <w:p w14:paraId="6C9945E3"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3D7245E4" w14:textId="77777777" w:rsidTr="005E5895">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AB9AE49"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1</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5FFE30"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A73ED9"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3</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22C248"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4</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840785"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5</w:t>
            </w:r>
          </w:p>
        </w:tc>
        <w:tc>
          <w:tcPr>
            <w:tcW w:w="1626" w:type="dxa"/>
            <w:gridSpan w:val="3"/>
            <w:tcBorders>
              <w:top w:val="nil"/>
              <w:left w:val="single" w:sz="4" w:space="0" w:color="000000"/>
              <w:bottom w:val="nil"/>
              <w:right w:val="nil"/>
            </w:tcBorders>
            <w:shd w:val="clear" w:color="auto" w:fill="FFFFFF"/>
          </w:tcPr>
          <w:p w14:paraId="4821381B" w14:textId="77777777" w:rsidR="00233335" w:rsidRDefault="00233335" w:rsidP="00922F39">
            <w:pPr>
              <w:widowControl w:val="0"/>
              <w:autoSpaceDE w:val="0"/>
              <w:autoSpaceDN w:val="0"/>
              <w:adjustRightInd w:val="0"/>
              <w:ind w:left="108" w:right="108"/>
              <w:rPr>
                <w:rFonts w:cs="Arial"/>
                <w:szCs w:val="24"/>
              </w:rPr>
            </w:pPr>
          </w:p>
        </w:tc>
      </w:tr>
      <w:tr w:rsidR="00233335" w:rsidRPr="0054131B" w14:paraId="4F11C390" w14:textId="77777777" w:rsidTr="005E5895">
        <w:tc>
          <w:tcPr>
            <w:tcW w:w="1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00CC0" w14:textId="08B25BC8" w:rsidR="00233335" w:rsidRPr="00CD2FBD" w:rsidRDefault="00233335" w:rsidP="00922F39">
            <w:pPr>
              <w:widowControl w:val="0"/>
              <w:autoSpaceDE w:val="0"/>
              <w:autoSpaceDN w:val="0"/>
              <w:adjustRightInd w:val="0"/>
              <w:ind w:left="108" w:right="108"/>
              <w:rPr>
                <w:rFonts w:cs="Arial"/>
                <w:color w:val="FF0000"/>
                <w:sz w:val="22"/>
                <w:szCs w:val="22"/>
              </w:rPr>
            </w:pPr>
            <w:r w:rsidRPr="00FF5B68">
              <w:rPr>
                <w:rFonts w:cs="Arial"/>
                <w:sz w:val="22"/>
                <w:szCs w:val="22"/>
              </w:rPr>
              <w:t>N</w:t>
            </w:r>
            <w:r w:rsidR="008B50E9" w:rsidRPr="00FF5B68">
              <w:rPr>
                <w:rFonts w:cs="Arial"/>
                <w:sz w:val="22"/>
                <w:szCs w:val="22"/>
              </w:rPr>
              <w:t>A</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260230" w14:textId="77777777" w:rsidR="00233335" w:rsidRPr="00CD2FBD" w:rsidRDefault="00233335" w:rsidP="00922F39">
            <w:pPr>
              <w:widowControl w:val="0"/>
              <w:autoSpaceDE w:val="0"/>
              <w:autoSpaceDN w:val="0"/>
              <w:adjustRightInd w:val="0"/>
              <w:ind w:left="108" w:right="108"/>
              <w:rPr>
                <w:rFonts w:cs="Arial"/>
                <w:color w:val="FF0000"/>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2E9625" w14:textId="77777777" w:rsidR="00233335" w:rsidRPr="00CD2FBD" w:rsidRDefault="00233335" w:rsidP="00922F39">
            <w:pPr>
              <w:widowControl w:val="0"/>
              <w:autoSpaceDE w:val="0"/>
              <w:autoSpaceDN w:val="0"/>
              <w:adjustRightInd w:val="0"/>
              <w:ind w:left="108" w:right="108"/>
              <w:rPr>
                <w:rFonts w:cs="Arial"/>
                <w:color w:val="FF0000"/>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42F7D0" w14:textId="77777777" w:rsidR="00233335" w:rsidRPr="00CD2FBD" w:rsidRDefault="00233335" w:rsidP="00922F39">
            <w:pPr>
              <w:widowControl w:val="0"/>
              <w:autoSpaceDE w:val="0"/>
              <w:autoSpaceDN w:val="0"/>
              <w:adjustRightInd w:val="0"/>
              <w:ind w:left="108" w:right="108"/>
              <w:rPr>
                <w:rFonts w:cs="Arial"/>
                <w:color w:val="FF0000"/>
                <w:sz w:val="22"/>
                <w:szCs w:val="22"/>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E29AF64" w14:textId="77777777" w:rsidR="00233335" w:rsidRPr="00CD2FBD" w:rsidRDefault="00233335" w:rsidP="00922F39">
            <w:pPr>
              <w:widowControl w:val="0"/>
              <w:autoSpaceDE w:val="0"/>
              <w:autoSpaceDN w:val="0"/>
              <w:adjustRightInd w:val="0"/>
              <w:ind w:left="108" w:right="108"/>
              <w:rPr>
                <w:rFonts w:cs="Arial"/>
                <w:color w:val="FF0000"/>
                <w:sz w:val="22"/>
                <w:szCs w:val="22"/>
              </w:rPr>
            </w:pPr>
          </w:p>
        </w:tc>
        <w:tc>
          <w:tcPr>
            <w:tcW w:w="1626" w:type="dxa"/>
            <w:gridSpan w:val="3"/>
            <w:tcBorders>
              <w:top w:val="nil"/>
              <w:left w:val="single" w:sz="4" w:space="0" w:color="000000"/>
              <w:bottom w:val="nil"/>
              <w:right w:val="nil"/>
            </w:tcBorders>
            <w:shd w:val="clear" w:color="auto" w:fill="FFFFFF"/>
          </w:tcPr>
          <w:p w14:paraId="303A7E73" w14:textId="77777777" w:rsidR="00233335" w:rsidRPr="0054131B" w:rsidRDefault="00233335" w:rsidP="00922F39">
            <w:pPr>
              <w:widowControl w:val="0"/>
              <w:autoSpaceDE w:val="0"/>
              <w:autoSpaceDN w:val="0"/>
              <w:adjustRightInd w:val="0"/>
              <w:ind w:left="108" w:right="108"/>
              <w:rPr>
                <w:rFonts w:ascii="Calibri" w:hAnsi="Calibri" w:cs="Calibri"/>
                <w:color w:val="FF0000"/>
              </w:rPr>
            </w:pPr>
            <w:r w:rsidRPr="0054131B">
              <w:rPr>
                <w:rFonts w:ascii="Calibri" w:hAnsi="Calibri" w:cs="Calibri"/>
                <w:color w:val="FF0000"/>
              </w:rPr>
              <w:t> </w:t>
            </w:r>
          </w:p>
        </w:tc>
      </w:tr>
      <w:tr w:rsidR="00233335" w14:paraId="41EAFC38" w14:textId="77777777" w:rsidTr="00922F39">
        <w:tc>
          <w:tcPr>
            <w:tcW w:w="1809" w:type="dxa"/>
            <w:tcBorders>
              <w:top w:val="single" w:sz="4" w:space="0" w:color="000000"/>
              <w:left w:val="nil"/>
              <w:bottom w:val="nil"/>
              <w:right w:val="nil"/>
            </w:tcBorders>
            <w:shd w:val="clear" w:color="auto" w:fill="FFFFFF"/>
          </w:tcPr>
          <w:p w14:paraId="77885795" w14:textId="77777777" w:rsidR="00233335" w:rsidRDefault="00233335" w:rsidP="00922F39">
            <w:pPr>
              <w:widowControl w:val="0"/>
              <w:autoSpaceDE w:val="0"/>
              <w:autoSpaceDN w:val="0"/>
              <w:adjustRightInd w:val="0"/>
              <w:ind w:left="108" w:right="108"/>
              <w:rPr>
                <w:rFonts w:cs="Arial"/>
                <w:szCs w:val="24"/>
              </w:rPr>
            </w:pPr>
          </w:p>
        </w:tc>
        <w:tc>
          <w:tcPr>
            <w:tcW w:w="1776" w:type="dxa"/>
            <w:tcBorders>
              <w:top w:val="single" w:sz="4" w:space="0" w:color="000000"/>
              <w:left w:val="nil"/>
              <w:bottom w:val="nil"/>
              <w:right w:val="nil"/>
            </w:tcBorders>
            <w:shd w:val="clear" w:color="auto" w:fill="FFFFFF"/>
          </w:tcPr>
          <w:p w14:paraId="7E0899B9" w14:textId="77777777" w:rsidR="00233335" w:rsidRDefault="00233335" w:rsidP="00922F39">
            <w:pPr>
              <w:widowControl w:val="0"/>
              <w:autoSpaceDE w:val="0"/>
              <w:autoSpaceDN w:val="0"/>
              <w:adjustRightInd w:val="0"/>
              <w:ind w:left="108" w:right="108"/>
              <w:rPr>
                <w:rFonts w:cs="Arial"/>
                <w:szCs w:val="24"/>
              </w:rPr>
            </w:pPr>
          </w:p>
          <w:p w14:paraId="7A7753DA" w14:textId="77777777" w:rsidR="00125515" w:rsidRDefault="00125515" w:rsidP="00922F39">
            <w:pPr>
              <w:widowControl w:val="0"/>
              <w:autoSpaceDE w:val="0"/>
              <w:autoSpaceDN w:val="0"/>
              <w:adjustRightInd w:val="0"/>
              <w:ind w:left="108" w:right="108"/>
              <w:rPr>
                <w:rFonts w:cs="Arial"/>
                <w:szCs w:val="24"/>
              </w:rPr>
            </w:pPr>
          </w:p>
          <w:p w14:paraId="6E2F0ED5" w14:textId="77777777" w:rsidR="00125515" w:rsidRDefault="00125515" w:rsidP="00922F39">
            <w:pPr>
              <w:widowControl w:val="0"/>
              <w:autoSpaceDE w:val="0"/>
              <w:autoSpaceDN w:val="0"/>
              <w:adjustRightInd w:val="0"/>
              <w:ind w:left="108" w:right="108"/>
              <w:rPr>
                <w:rFonts w:cs="Arial"/>
                <w:szCs w:val="24"/>
              </w:rPr>
            </w:pPr>
          </w:p>
          <w:p w14:paraId="5573BBE9" w14:textId="77777777" w:rsidR="00125515" w:rsidRDefault="00125515" w:rsidP="00922F39">
            <w:pPr>
              <w:widowControl w:val="0"/>
              <w:autoSpaceDE w:val="0"/>
              <w:autoSpaceDN w:val="0"/>
              <w:adjustRightInd w:val="0"/>
              <w:ind w:left="108" w:right="108"/>
              <w:rPr>
                <w:rFonts w:cs="Arial"/>
                <w:szCs w:val="24"/>
              </w:rPr>
            </w:pPr>
          </w:p>
          <w:p w14:paraId="4494DB07" w14:textId="1E58F31F" w:rsidR="00125515" w:rsidRDefault="00125515" w:rsidP="00922F39">
            <w:pPr>
              <w:widowControl w:val="0"/>
              <w:autoSpaceDE w:val="0"/>
              <w:autoSpaceDN w:val="0"/>
              <w:adjustRightInd w:val="0"/>
              <w:ind w:left="108" w:right="108"/>
              <w:rPr>
                <w:rFonts w:cs="Arial"/>
                <w:szCs w:val="24"/>
              </w:rPr>
            </w:pPr>
          </w:p>
        </w:tc>
        <w:tc>
          <w:tcPr>
            <w:tcW w:w="1852" w:type="dxa"/>
            <w:gridSpan w:val="2"/>
            <w:tcBorders>
              <w:top w:val="single" w:sz="4" w:space="0" w:color="000000"/>
              <w:left w:val="nil"/>
              <w:bottom w:val="nil"/>
              <w:right w:val="nil"/>
            </w:tcBorders>
            <w:shd w:val="clear" w:color="auto" w:fill="FFFFFF"/>
          </w:tcPr>
          <w:p w14:paraId="1DA3649A" w14:textId="77777777" w:rsidR="00233335" w:rsidRDefault="00233335" w:rsidP="00922F39">
            <w:pPr>
              <w:widowControl w:val="0"/>
              <w:autoSpaceDE w:val="0"/>
              <w:autoSpaceDN w:val="0"/>
              <w:adjustRightInd w:val="0"/>
              <w:ind w:left="108" w:right="108"/>
              <w:rPr>
                <w:rFonts w:cs="Arial"/>
                <w:szCs w:val="24"/>
              </w:rPr>
            </w:pPr>
          </w:p>
        </w:tc>
        <w:tc>
          <w:tcPr>
            <w:tcW w:w="1814" w:type="dxa"/>
            <w:gridSpan w:val="3"/>
            <w:tcBorders>
              <w:top w:val="single" w:sz="4" w:space="0" w:color="000000"/>
              <w:left w:val="nil"/>
              <w:bottom w:val="nil"/>
              <w:right w:val="nil"/>
            </w:tcBorders>
            <w:shd w:val="clear" w:color="auto" w:fill="FFFFFF"/>
          </w:tcPr>
          <w:p w14:paraId="20571F3F" w14:textId="77777777" w:rsidR="00233335" w:rsidRDefault="00233335" w:rsidP="00922F39">
            <w:pPr>
              <w:widowControl w:val="0"/>
              <w:autoSpaceDE w:val="0"/>
              <w:autoSpaceDN w:val="0"/>
              <w:adjustRightInd w:val="0"/>
              <w:ind w:left="108" w:right="108"/>
              <w:rPr>
                <w:rFonts w:cs="Arial"/>
                <w:szCs w:val="24"/>
              </w:rPr>
            </w:pPr>
          </w:p>
        </w:tc>
        <w:tc>
          <w:tcPr>
            <w:tcW w:w="1813" w:type="dxa"/>
            <w:gridSpan w:val="4"/>
            <w:tcBorders>
              <w:top w:val="single" w:sz="4" w:space="0" w:color="000000"/>
              <w:left w:val="nil"/>
              <w:bottom w:val="nil"/>
              <w:right w:val="nil"/>
            </w:tcBorders>
            <w:shd w:val="clear" w:color="auto" w:fill="FFFFFF"/>
          </w:tcPr>
          <w:p w14:paraId="4956694F" w14:textId="77777777" w:rsidR="00233335" w:rsidRDefault="00233335" w:rsidP="00922F39">
            <w:pPr>
              <w:widowControl w:val="0"/>
              <w:autoSpaceDE w:val="0"/>
              <w:autoSpaceDN w:val="0"/>
              <w:adjustRightInd w:val="0"/>
              <w:ind w:left="108" w:right="108"/>
              <w:rPr>
                <w:rFonts w:cs="Arial"/>
                <w:szCs w:val="24"/>
              </w:rPr>
            </w:pPr>
          </w:p>
          <w:p w14:paraId="1312E919" w14:textId="77777777" w:rsidR="00233335" w:rsidRDefault="00233335" w:rsidP="00922F39">
            <w:pPr>
              <w:widowControl w:val="0"/>
              <w:autoSpaceDE w:val="0"/>
              <w:autoSpaceDN w:val="0"/>
              <w:adjustRightInd w:val="0"/>
              <w:ind w:left="108" w:right="108"/>
              <w:rPr>
                <w:rFonts w:cs="Arial"/>
                <w:szCs w:val="24"/>
              </w:rPr>
            </w:pPr>
          </w:p>
          <w:p w14:paraId="57851F0D" w14:textId="77777777" w:rsidR="00233335" w:rsidRDefault="00233335" w:rsidP="00922F39">
            <w:pPr>
              <w:widowControl w:val="0"/>
              <w:autoSpaceDE w:val="0"/>
              <w:autoSpaceDN w:val="0"/>
              <w:adjustRightInd w:val="0"/>
              <w:ind w:left="108" w:right="108"/>
              <w:rPr>
                <w:rFonts w:cs="Arial"/>
                <w:szCs w:val="24"/>
              </w:rPr>
            </w:pPr>
          </w:p>
        </w:tc>
        <w:tc>
          <w:tcPr>
            <w:tcW w:w="1817" w:type="dxa"/>
            <w:gridSpan w:val="4"/>
            <w:tcBorders>
              <w:top w:val="nil"/>
              <w:left w:val="nil"/>
              <w:bottom w:val="nil"/>
              <w:right w:val="nil"/>
            </w:tcBorders>
            <w:shd w:val="clear" w:color="auto" w:fill="FFFFFF"/>
          </w:tcPr>
          <w:p w14:paraId="29050DB1" w14:textId="77777777" w:rsidR="00233335" w:rsidRDefault="00233335" w:rsidP="00922F39">
            <w:pPr>
              <w:widowControl w:val="0"/>
              <w:autoSpaceDE w:val="0"/>
              <w:autoSpaceDN w:val="0"/>
              <w:adjustRightInd w:val="0"/>
              <w:ind w:left="108" w:right="108"/>
              <w:rPr>
                <w:rFonts w:cs="Arial"/>
                <w:szCs w:val="24"/>
              </w:rPr>
            </w:pPr>
          </w:p>
        </w:tc>
      </w:tr>
      <w:tr w:rsidR="00233335" w14:paraId="205F7487" w14:textId="77777777" w:rsidTr="00922F39">
        <w:tc>
          <w:tcPr>
            <w:tcW w:w="10881" w:type="dxa"/>
            <w:gridSpan w:val="15"/>
            <w:tcBorders>
              <w:top w:val="nil"/>
              <w:left w:val="nil"/>
              <w:bottom w:val="single" w:sz="4" w:space="0" w:color="000000"/>
              <w:right w:val="nil"/>
            </w:tcBorders>
            <w:shd w:val="clear" w:color="auto" w:fill="FFFFFF"/>
          </w:tcPr>
          <w:p w14:paraId="3B03EB1C"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lastRenderedPageBreak/>
              <w:t>Unit &amp; Position Role</w:t>
            </w:r>
          </w:p>
        </w:tc>
      </w:tr>
      <w:tr w:rsidR="00233335" w14:paraId="7DF97468"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9063357"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Unit Function</w:t>
            </w:r>
          </w:p>
        </w:tc>
        <w:tc>
          <w:tcPr>
            <w:tcW w:w="9072"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DEC5158" w14:textId="2463BDB4" w:rsidR="00233335" w:rsidRPr="00CD2FBD" w:rsidRDefault="007F0772" w:rsidP="00922F39">
            <w:pPr>
              <w:widowControl w:val="0"/>
              <w:autoSpaceDE w:val="0"/>
              <w:autoSpaceDN w:val="0"/>
              <w:adjustRightInd w:val="0"/>
              <w:ind w:left="108" w:right="108"/>
              <w:rPr>
                <w:rFonts w:cs="Arial"/>
                <w:color w:val="FF0000"/>
                <w:sz w:val="22"/>
                <w:szCs w:val="22"/>
              </w:rPr>
            </w:pPr>
            <w:r w:rsidRPr="000F572A">
              <w:rPr>
                <w:rFonts w:cs="Arial"/>
                <w:bCs/>
                <w:sz w:val="22"/>
                <w:szCs w:val="22"/>
                <w:lang w:eastAsia="en-US"/>
              </w:rPr>
              <w:t>Under the 2* Director of People and Training and the 1* Deputy Director of People and Training Strategy, the N9 Strategic Policy team is the focal point for all people related policy development, ensuring strategic coherence in the formulation of single service, tri-service and quad service policies for personnel in the whole-force Royal Navy. It represents the Royal Navy’s interest in all Defence-wide people programmes and employment policy changes, ensuring it is fit for purpose for the Navy.</w:t>
            </w:r>
          </w:p>
        </w:tc>
      </w:tr>
      <w:tr w:rsidR="00233335" w14:paraId="67F6FEE5"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5F3B90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9072" w:type="dxa"/>
            <w:gridSpan w:val="14"/>
            <w:tcBorders>
              <w:top w:val="single" w:sz="4" w:space="0" w:color="000000"/>
              <w:left w:val="single" w:sz="4" w:space="0" w:color="000000"/>
              <w:bottom w:val="single" w:sz="4" w:space="0" w:color="000000"/>
              <w:right w:val="single" w:sz="4" w:space="0" w:color="000000"/>
            </w:tcBorders>
            <w:shd w:val="clear" w:color="auto" w:fill="FFFFFF"/>
          </w:tcPr>
          <w:p w14:paraId="520D6C0D" w14:textId="64905C51" w:rsidR="00233335" w:rsidRPr="00CD2FBD" w:rsidRDefault="000F572A" w:rsidP="001D45DC">
            <w:pPr>
              <w:ind w:left="76"/>
              <w:rPr>
                <w:rFonts w:cs="Arial"/>
                <w:color w:val="FF0000"/>
                <w:sz w:val="22"/>
                <w:szCs w:val="22"/>
              </w:rPr>
            </w:pPr>
            <w:r w:rsidRPr="000F572A">
              <w:rPr>
                <w:rFonts w:cs="Arial"/>
                <w:bCs/>
                <w:sz w:val="22"/>
                <w:szCs w:val="22"/>
                <w:lang w:eastAsia="en-US"/>
              </w:rPr>
              <w:t>The Future People Policy team contributes to the formulation of tri-service People policies, with MOD CDP staffs and the other Services, to ensure that the Armed Forces employment ‘Offer’ is fit for the C21</w:t>
            </w:r>
            <w:r w:rsidRPr="000F572A">
              <w:rPr>
                <w:rFonts w:cs="Arial"/>
                <w:bCs/>
                <w:sz w:val="22"/>
                <w:szCs w:val="22"/>
                <w:vertAlign w:val="superscript"/>
                <w:lang w:eastAsia="en-US"/>
              </w:rPr>
              <w:t>st</w:t>
            </w:r>
            <w:r w:rsidRPr="000F572A">
              <w:rPr>
                <w:rFonts w:cs="Arial"/>
                <w:bCs/>
                <w:sz w:val="22"/>
                <w:szCs w:val="22"/>
                <w:lang w:eastAsia="en-US"/>
              </w:rPr>
              <w:t xml:space="preserve"> operational requirements and service personnel </w:t>
            </w:r>
            <w:r w:rsidR="006C2D2A">
              <w:rPr>
                <w:rFonts w:cs="Arial"/>
                <w:bCs/>
                <w:sz w:val="22"/>
                <w:szCs w:val="22"/>
                <w:lang w:eastAsia="en-US"/>
              </w:rPr>
              <w:t xml:space="preserve">(SP) </w:t>
            </w:r>
            <w:r w:rsidRPr="000F572A">
              <w:rPr>
                <w:rFonts w:cs="Arial"/>
                <w:bCs/>
                <w:sz w:val="22"/>
                <w:szCs w:val="22"/>
                <w:lang w:eastAsia="en-US"/>
              </w:rPr>
              <w:t>and their families. Having been borne out of influencing the development of the New Employment Model (NEM) (2010-2016), the Armed Forces People Programme (AFPP)</w:t>
            </w:r>
            <w:r w:rsidR="001616D0">
              <w:rPr>
                <w:rFonts w:cs="Arial"/>
                <w:bCs/>
                <w:sz w:val="22"/>
                <w:szCs w:val="22"/>
                <w:lang w:eastAsia="en-US"/>
              </w:rPr>
              <w:t xml:space="preserve"> </w:t>
            </w:r>
            <w:r w:rsidRPr="000F572A">
              <w:rPr>
                <w:rFonts w:cs="Arial"/>
                <w:bCs/>
                <w:sz w:val="22"/>
                <w:szCs w:val="22"/>
                <w:lang w:eastAsia="en-US"/>
              </w:rPr>
              <w:t xml:space="preserve">(2016-2020), the current focus is on the Future Accommodation Model (FAM), Defence Holistic Transition (Leave Well), Forces Help to Buy (FHTB) and alignment of the Offer for </w:t>
            </w:r>
            <w:r w:rsidR="006C2D2A">
              <w:rPr>
                <w:rFonts w:cs="Arial"/>
                <w:bCs/>
                <w:sz w:val="22"/>
                <w:szCs w:val="22"/>
                <w:lang w:eastAsia="en-US"/>
              </w:rPr>
              <w:t xml:space="preserve">SP in </w:t>
            </w:r>
            <w:r w:rsidRPr="000F572A">
              <w:rPr>
                <w:rFonts w:cs="Arial"/>
                <w:bCs/>
                <w:sz w:val="22"/>
                <w:szCs w:val="22"/>
                <w:lang w:eastAsia="en-US"/>
              </w:rPr>
              <w:t xml:space="preserve">established long-term relationships (LTR(E)s). </w:t>
            </w:r>
          </w:p>
        </w:tc>
      </w:tr>
      <w:tr w:rsidR="00233335" w14:paraId="28B0F6A4" w14:textId="77777777" w:rsidTr="00922F39">
        <w:tc>
          <w:tcPr>
            <w:tcW w:w="1809" w:type="dxa"/>
            <w:tcBorders>
              <w:top w:val="single" w:sz="4" w:space="0" w:color="000000"/>
              <w:left w:val="nil"/>
              <w:bottom w:val="nil"/>
              <w:right w:val="nil"/>
            </w:tcBorders>
            <w:shd w:val="clear" w:color="auto" w:fill="FFFFFF"/>
          </w:tcPr>
          <w:p w14:paraId="099D7EAC" w14:textId="77777777" w:rsidR="00233335" w:rsidRPr="00CD2FBD" w:rsidRDefault="00233335" w:rsidP="00922F39">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7A113A0A" w14:textId="77777777" w:rsidR="00233335" w:rsidRPr="00CD2FBD" w:rsidRDefault="00233335" w:rsidP="00922F39">
            <w:pPr>
              <w:widowControl w:val="0"/>
              <w:autoSpaceDE w:val="0"/>
              <w:autoSpaceDN w:val="0"/>
              <w:adjustRightInd w:val="0"/>
              <w:ind w:left="108" w:right="108"/>
              <w:rPr>
                <w:rFonts w:cs="Arial"/>
                <w:sz w:val="22"/>
                <w:szCs w:val="22"/>
              </w:rPr>
            </w:pPr>
          </w:p>
        </w:tc>
        <w:tc>
          <w:tcPr>
            <w:tcW w:w="1852" w:type="dxa"/>
            <w:gridSpan w:val="2"/>
            <w:tcBorders>
              <w:top w:val="single" w:sz="4" w:space="0" w:color="000000"/>
              <w:left w:val="nil"/>
              <w:bottom w:val="nil"/>
              <w:right w:val="nil"/>
            </w:tcBorders>
            <w:shd w:val="clear" w:color="auto" w:fill="FFFFFF"/>
          </w:tcPr>
          <w:p w14:paraId="01EC7C43"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4" w:type="dxa"/>
            <w:gridSpan w:val="3"/>
            <w:tcBorders>
              <w:top w:val="single" w:sz="4" w:space="0" w:color="000000"/>
              <w:left w:val="nil"/>
              <w:bottom w:val="nil"/>
              <w:right w:val="nil"/>
            </w:tcBorders>
            <w:shd w:val="clear" w:color="auto" w:fill="FFFFFF"/>
          </w:tcPr>
          <w:p w14:paraId="6867B5BC"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3" w:type="dxa"/>
            <w:gridSpan w:val="4"/>
            <w:tcBorders>
              <w:top w:val="single" w:sz="4" w:space="0" w:color="000000"/>
              <w:left w:val="nil"/>
              <w:bottom w:val="nil"/>
              <w:right w:val="nil"/>
            </w:tcBorders>
            <w:shd w:val="clear" w:color="auto" w:fill="FFFFFF"/>
          </w:tcPr>
          <w:p w14:paraId="6DB3CB42"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7" w:type="dxa"/>
            <w:gridSpan w:val="4"/>
            <w:tcBorders>
              <w:top w:val="single" w:sz="4" w:space="0" w:color="000000"/>
              <w:left w:val="nil"/>
              <w:bottom w:val="nil"/>
              <w:right w:val="nil"/>
            </w:tcBorders>
            <w:shd w:val="clear" w:color="auto" w:fill="FFFFFF"/>
          </w:tcPr>
          <w:p w14:paraId="25898B47"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242B6AD1" w14:textId="77777777" w:rsidTr="00922F39">
        <w:tc>
          <w:tcPr>
            <w:tcW w:w="10881" w:type="dxa"/>
            <w:gridSpan w:val="15"/>
            <w:tcBorders>
              <w:top w:val="nil"/>
              <w:left w:val="nil"/>
              <w:bottom w:val="single" w:sz="4" w:space="0" w:color="000000"/>
              <w:right w:val="nil"/>
            </w:tcBorders>
            <w:shd w:val="clear" w:color="auto" w:fill="FFFFFF"/>
          </w:tcPr>
          <w:p w14:paraId="27F2AEDF"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233335" w14:paraId="3AE3E677"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vAlign w:val="center"/>
          </w:tcPr>
          <w:p w14:paraId="30ADAA8B" w14:textId="2E31368D" w:rsidR="00233335" w:rsidRPr="00CD2FBD" w:rsidRDefault="005C4DB6" w:rsidP="00922F39">
            <w:pPr>
              <w:widowControl w:val="0"/>
              <w:autoSpaceDE w:val="0"/>
              <w:autoSpaceDN w:val="0"/>
              <w:adjustRightInd w:val="0"/>
              <w:ind w:left="108" w:right="108"/>
              <w:rPr>
                <w:rFonts w:cs="Arial"/>
                <w:color w:val="FF0000"/>
                <w:sz w:val="22"/>
                <w:szCs w:val="22"/>
              </w:rPr>
            </w:pPr>
            <w:r>
              <w:rPr>
                <w:rFonts w:cs="Arial"/>
                <w:color w:val="000000"/>
                <w:sz w:val="22"/>
                <w:szCs w:val="22"/>
              </w:rPr>
              <w:t xml:space="preserve">In support of </w:t>
            </w:r>
            <w:r w:rsidRPr="008E47C3">
              <w:rPr>
                <w:rFonts w:cs="Arial"/>
                <w:color w:val="000000"/>
                <w:sz w:val="22"/>
                <w:szCs w:val="22"/>
              </w:rPr>
              <w:t>FPP SO1</w:t>
            </w:r>
            <w:r w:rsidR="008475C2">
              <w:rPr>
                <w:rFonts w:cs="Arial"/>
                <w:color w:val="000000"/>
                <w:sz w:val="22"/>
                <w:szCs w:val="22"/>
              </w:rPr>
              <w:t>, i</w:t>
            </w:r>
            <w:r w:rsidR="00FE7FA2" w:rsidRPr="005D797E">
              <w:rPr>
                <w:rFonts w:cs="Arial"/>
                <w:color w:val="000000"/>
                <w:sz w:val="22"/>
                <w:szCs w:val="22"/>
              </w:rPr>
              <w:t xml:space="preserve">nfluence </w:t>
            </w:r>
            <w:r w:rsidR="009A34A5">
              <w:rPr>
                <w:rFonts w:cs="Arial"/>
                <w:color w:val="000000"/>
                <w:sz w:val="22"/>
                <w:szCs w:val="22"/>
              </w:rPr>
              <w:t xml:space="preserve">and contribute </w:t>
            </w:r>
            <w:r w:rsidR="002C392C">
              <w:rPr>
                <w:rFonts w:cs="Arial"/>
                <w:color w:val="000000"/>
                <w:sz w:val="22"/>
                <w:szCs w:val="22"/>
              </w:rPr>
              <w:t xml:space="preserve">to </w:t>
            </w:r>
            <w:r w:rsidR="00FE7FA2" w:rsidRPr="005D797E">
              <w:rPr>
                <w:rFonts w:cs="Arial"/>
                <w:color w:val="000000"/>
                <w:sz w:val="22"/>
                <w:szCs w:val="22"/>
              </w:rPr>
              <w:t xml:space="preserve">the formulation of </w:t>
            </w:r>
            <w:r w:rsidR="005C10B8">
              <w:rPr>
                <w:rFonts w:cs="Arial"/>
                <w:color w:val="000000"/>
                <w:sz w:val="22"/>
                <w:szCs w:val="22"/>
              </w:rPr>
              <w:t xml:space="preserve">People-related </w:t>
            </w:r>
            <w:r w:rsidR="00FE7FA2" w:rsidRPr="005D797E">
              <w:rPr>
                <w:rFonts w:cs="Arial"/>
                <w:color w:val="000000"/>
                <w:sz w:val="22"/>
                <w:szCs w:val="22"/>
              </w:rPr>
              <w:t>policies</w:t>
            </w:r>
            <w:r w:rsidR="002C392C">
              <w:rPr>
                <w:rFonts w:cs="Arial"/>
                <w:color w:val="000000"/>
                <w:sz w:val="22"/>
                <w:szCs w:val="22"/>
              </w:rPr>
              <w:t xml:space="preserve">, </w:t>
            </w:r>
            <w:r w:rsidR="002C392C" w:rsidRPr="0089514C">
              <w:rPr>
                <w:rFonts w:cs="Arial"/>
                <w:color w:val="000000"/>
                <w:sz w:val="22"/>
                <w:szCs w:val="22"/>
              </w:rPr>
              <w:t>ensuring that the RN perspective is represented.</w:t>
            </w:r>
          </w:p>
        </w:tc>
        <w:tc>
          <w:tcPr>
            <w:tcW w:w="430" w:type="dxa"/>
            <w:tcBorders>
              <w:top w:val="single" w:sz="4" w:space="0" w:color="000000"/>
              <w:left w:val="nil"/>
              <w:bottom w:val="single" w:sz="4" w:space="0" w:color="000000"/>
              <w:right w:val="single" w:sz="4" w:space="0" w:color="000000"/>
            </w:tcBorders>
            <w:shd w:val="clear" w:color="auto" w:fill="FFFFFF"/>
          </w:tcPr>
          <w:p w14:paraId="11746F70"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236BD363"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544FF9BE" w14:textId="61EF89E7" w:rsidR="00233335" w:rsidRPr="00CD2FBD" w:rsidRDefault="00E007FF" w:rsidP="0066584A">
            <w:pPr>
              <w:widowControl w:val="0"/>
              <w:autoSpaceDE w:val="0"/>
              <w:autoSpaceDN w:val="0"/>
              <w:adjustRightInd w:val="0"/>
              <w:ind w:left="108" w:right="108"/>
              <w:rPr>
                <w:rFonts w:cs="Arial"/>
                <w:color w:val="000000"/>
                <w:sz w:val="22"/>
                <w:szCs w:val="22"/>
              </w:rPr>
            </w:pPr>
            <w:r w:rsidRPr="005D797E">
              <w:rPr>
                <w:rFonts w:cs="Arial"/>
                <w:color w:val="000000"/>
                <w:sz w:val="22"/>
                <w:szCs w:val="22"/>
              </w:rPr>
              <w:t>NCHQ SO</w:t>
            </w:r>
            <w:r w:rsidR="005B15D5">
              <w:rPr>
                <w:rFonts w:cs="Arial"/>
                <w:color w:val="000000"/>
                <w:sz w:val="22"/>
                <w:szCs w:val="22"/>
              </w:rPr>
              <w:t>2</w:t>
            </w:r>
            <w:r w:rsidRPr="005D797E">
              <w:rPr>
                <w:rFonts w:cs="Arial"/>
                <w:color w:val="000000"/>
                <w:sz w:val="22"/>
                <w:szCs w:val="22"/>
              </w:rPr>
              <w:t xml:space="preserve"> lead for the development and articulation of the current </w:t>
            </w:r>
            <w:r w:rsidR="00997233">
              <w:rPr>
                <w:rFonts w:cs="Arial"/>
                <w:color w:val="000000"/>
                <w:sz w:val="22"/>
                <w:szCs w:val="22"/>
              </w:rPr>
              <w:t xml:space="preserve">and future </w:t>
            </w:r>
            <w:r w:rsidRPr="005D797E">
              <w:rPr>
                <w:rFonts w:cs="Arial"/>
                <w:color w:val="000000"/>
                <w:sz w:val="22"/>
                <w:szCs w:val="22"/>
              </w:rPr>
              <w:t>employment ‘Offer’</w:t>
            </w:r>
            <w:r w:rsidR="000D3456">
              <w:rPr>
                <w:rFonts w:cs="Arial"/>
                <w:color w:val="000000"/>
                <w:sz w:val="22"/>
                <w:szCs w:val="22"/>
              </w:rPr>
              <w:t xml:space="preserve">. Work with </w:t>
            </w:r>
            <w:r w:rsidRPr="005D797E">
              <w:rPr>
                <w:rFonts w:cs="Arial"/>
                <w:color w:val="000000"/>
                <w:sz w:val="22"/>
                <w:szCs w:val="22"/>
              </w:rPr>
              <w:t xml:space="preserve">MOD </w:t>
            </w:r>
            <w:r w:rsidR="00AD4F21">
              <w:rPr>
                <w:rFonts w:cs="Arial"/>
                <w:color w:val="000000"/>
                <w:sz w:val="22"/>
                <w:szCs w:val="22"/>
              </w:rPr>
              <w:t xml:space="preserve">to </w:t>
            </w:r>
            <w:r w:rsidRPr="005D797E">
              <w:rPr>
                <w:rFonts w:cs="Arial"/>
                <w:color w:val="000000"/>
                <w:sz w:val="22"/>
                <w:szCs w:val="22"/>
              </w:rPr>
              <w:t>develop</w:t>
            </w:r>
            <w:r>
              <w:rPr>
                <w:rFonts w:cs="Arial"/>
                <w:color w:val="000000"/>
                <w:sz w:val="22"/>
                <w:szCs w:val="22"/>
              </w:rPr>
              <w:t xml:space="preserve"> </w:t>
            </w:r>
            <w:r w:rsidRPr="005D797E">
              <w:rPr>
                <w:rFonts w:cs="Arial"/>
                <w:color w:val="000000"/>
                <w:sz w:val="22"/>
                <w:szCs w:val="22"/>
              </w:rPr>
              <w:t>a Defence Value Proposition (DVP)</w:t>
            </w:r>
            <w:r w:rsidR="00300C1C">
              <w:rPr>
                <w:rFonts w:cs="Arial"/>
                <w:color w:val="000000"/>
                <w:sz w:val="22"/>
                <w:szCs w:val="22"/>
              </w:rPr>
              <w:t>, Reward and Incentivisation (AFRIR)</w:t>
            </w:r>
            <w:r w:rsidRPr="005D797E">
              <w:rPr>
                <w:rFonts w:cs="Arial"/>
                <w:color w:val="000000"/>
                <w:sz w:val="22"/>
                <w:szCs w:val="22"/>
              </w:rPr>
              <w:t xml:space="preserve"> and </w:t>
            </w:r>
            <w:r w:rsidR="00300C1C" w:rsidRPr="0089514C">
              <w:rPr>
                <w:rFonts w:cs="Arial"/>
                <w:color w:val="000000"/>
                <w:sz w:val="22"/>
                <w:szCs w:val="22"/>
              </w:rPr>
              <w:t>total reward calculator (D</w:t>
            </w:r>
            <w:r w:rsidR="000D3456">
              <w:rPr>
                <w:rFonts w:cs="Arial"/>
                <w:color w:val="000000"/>
                <w:sz w:val="22"/>
                <w:szCs w:val="22"/>
              </w:rPr>
              <w:t>iscover My Benefits (D</w:t>
            </w:r>
            <w:r w:rsidR="00300C1C" w:rsidRPr="0089514C">
              <w:rPr>
                <w:rFonts w:cs="Arial"/>
                <w:color w:val="000000"/>
                <w:sz w:val="22"/>
                <w:szCs w:val="22"/>
              </w:rPr>
              <w:t>MB)</w:t>
            </w:r>
            <w:r w:rsidR="000D3456">
              <w:rPr>
                <w:rFonts w:cs="Arial"/>
                <w:color w:val="000000"/>
                <w:sz w:val="22"/>
                <w:szCs w:val="22"/>
              </w:rPr>
              <w:t>)</w:t>
            </w:r>
            <w:r w:rsidR="008C7976">
              <w:rPr>
                <w:rFonts w:cs="Arial"/>
                <w:color w:val="000000"/>
                <w:sz w:val="22"/>
                <w:szCs w:val="22"/>
              </w:rPr>
              <w:t>.</w:t>
            </w:r>
          </w:p>
        </w:tc>
        <w:tc>
          <w:tcPr>
            <w:tcW w:w="430" w:type="dxa"/>
            <w:tcBorders>
              <w:top w:val="single" w:sz="4" w:space="0" w:color="000000"/>
              <w:left w:val="nil"/>
              <w:bottom w:val="single" w:sz="4" w:space="0" w:color="000000"/>
              <w:right w:val="single" w:sz="4" w:space="0" w:color="000000"/>
            </w:tcBorders>
            <w:shd w:val="clear" w:color="auto" w:fill="FFFFFF"/>
          </w:tcPr>
          <w:p w14:paraId="1B2CDECB" w14:textId="77777777" w:rsidR="00233335" w:rsidRPr="00CD2FBD" w:rsidRDefault="00233335" w:rsidP="00922F39">
            <w:pPr>
              <w:widowControl w:val="0"/>
              <w:autoSpaceDE w:val="0"/>
              <w:autoSpaceDN w:val="0"/>
              <w:adjustRightInd w:val="0"/>
              <w:rPr>
                <w:rFonts w:cs="Arial"/>
                <w:sz w:val="22"/>
                <w:szCs w:val="22"/>
              </w:rPr>
            </w:pPr>
          </w:p>
        </w:tc>
      </w:tr>
      <w:tr w:rsidR="00233335" w14:paraId="62AED42F"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7A9934EF" w14:textId="25B2FF8D" w:rsidR="00233335" w:rsidRPr="00CD2FBD" w:rsidRDefault="005B15D5" w:rsidP="0066584A">
            <w:pPr>
              <w:widowControl w:val="0"/>
              <w:autoSpaceDE w:val="0"/>
              <w:autoSpaceDN w:val="0"/>
              <w:adjustRightInd w:val="0"/>
              <w:ind w:left="108" w:right="108"/>
              <w:rPr>
                <w:rFonts w:cs="Arial"/>
                <w:color w:val="000000"/>
                <w:sz w:val="22"/>
                <w:szCs w:val="22"/>
              </w:rPr>
            </w:pPr>
            <w:r w:rsidRPr="0089514C">
              <w:rPr>
                <w:rFonts w:cs="Arial"/>
                <w:color w:val="000000"/>
                <w:sz w:val="22"/>
                <w:szCs w:val="22"/>
              </w:rPr>
              <w:t>NCHQ SO</w:t>
            </w:r>
            <w:r>
              <w:rPr>
                <w:rFonts w:cs="Arial"/>
                <w:color w:val="000000"/>
                <w:sz w:val="22"/>
                <w:szCs w:val="22"/>
              </w:rPr>
              <w:t>2</w:t>
            </w:r>
            <w:r w:rsidRPr="0089514C">
              <w:rPr>
                <w:rFonts w:cs="Arial"/>
                <w:color w:val="000000"/>
                <w:sz w:val="22"/>
                <w:szCs w:val="22"/>
              </w:rPr>
              <w:t xml:space="preserve"> lead for LTR</w:t>
            </w:r>
            <w:r>
              <w:rPr>
                <w:rFonts w:cs="Arial"/>
                <w:color w:val="000000"/>
                <w:sz w:val="22"/>
                <w:szCs w:val="22"/>
              </w:rPr>
              <w:t>(E)</w:t>
            </w:r>
            <w:r w:rsidRPr="0089514C">
              <w:rPr>
                <w:rFonts w:cs="Arial"/>
                <w:color w:val="000000"/>
                <w:sz w:val="22"/>
                <w:szCs w:val="22"/>
              </w:rPr>
              <w:t xml:space="preserve"> definition, FHTB evolution</w:t>
            </w:r>
            <w:r w:rsidR="00595F10">
              <w:rPr>
                <w:rFonts w:cs="Arial"/>
                <w:color w:val="000000"/>
                <w:sz w:val="22"/>
                <w:szCs w:val="22"/>
              </w:rPr>
              <w:t xml:space="preserve">, </w:t>
            </w:r>
            <w:r w:rsidR="00853435">
              <w:rPr>
                <w:rFonts w:cs="Arial"/>
                <w:color w:val="000000"/>
                <w:sz w:val="22"/>
                <w:szCs w:val="22"/>
              </w:rPr>
              <w:t xml:space="preserve">the review of PStatCats </w:t>
            </w:r>
            <w:r w:rsidRPr="0089514C">
              <w:rPr>
                <w:rFonts w:cs="Arial"/>
                <w:color w:val="000000"/>
                <w:sz w:val="22"/>
                <w:szCs w:val="22"/>
              </w:rPr>
              <w:t>and widen</w:t>
            </w:r>
            <w:r>
              <w:rPr>
                <w:rFonts w:cs="Arial"/>
                <w:color w:val="000000"/>
                <w:sz w:val="22"/>
                <w:szCs w:val="22"/>
              </w:rPr>
              <w:t xml:space="preserve">ing </w:t>
            </w:r>
            <w:r w:rsidRPr="0089514C">
              <w:rPr>
                <w:rFonts w:cs="Arial"/>
                <w:color w:val="000000"/>
                <w:sz w:val="22"/>
                <w:szCs w:val="22"/>
              </w:rPr>
              <w:t>all entitlements and eligibilities</w:t>
            </w:r>
            <w:r>
              <w:rPr>
                <w:rFonts w:cs="Arial"/>
                <w:color w:val="000000"/>
                <w:sz w:val="22"/>
                <w:szCs w:val="22"/>
              </w:rPr>
              <w:t>.</w:t>
            </w:r>
          </w:p>
        </w:tc>
        <w:tc>
          <w:tcPr>
            <w:tcW w:w="430" w:type="dxa"/>
            <w:tcBorders>
              <w:top w:val="single" w:sz="4" w:space="0" w:color="000000"/>
              <w:left w:val="nil"/>
              <w:bottom w:val="single" w:sz="4" w:space="0" w:color="000000"/>
              <w:right w:val="single" w:sz="4" w:space="0" w:color="000000"/>
            </w:tcBorders>
            <w:shd w:val="clear" w:color="auto" w:fill="FFFFFF"/>
          </w:tcPr>
          <w:p w14:paraId="6290A8F6" w14:textId="77777777" w:rsidR="00233335" w:rsidRPr="00CD2FBD" w:rsidRDefault="00233335" w:rsidP="00922F39">
            <w:pPr>
              <w:widowControl w:val="0"/>
              <w:autoSpaceDE w:val="0"/>
              <w:autoSpaceDN w:val="0"/>
              <w:adjustRightInd w:val="0"/>
              <w:rPr>
                <w:rFonts w:cs="Arial"/>
                <w:sz w:val="22"/>
                <w:szCs w:val="22"/>
              </w:rPr>
            </w:pPr>
          </w:p>
        </w:tc>
      </w:tr>
      <w:tr w:rsidR="0099289E" w14:paraId="0779EEFA"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6579BA96" w14:textId="66B2F0B2" w:rsidR="0099289E" w:rsidRPr="008B1939" w:rsidRDefault="00F60331" w:rsidP="001F21F0">
            <w:pPr>
              <w:widowControl w:val="0"/>
              <w:autoSpaceDE w:val="0"/>
              <w:autoSpaceDN w:val="0"/>
              <w:adjustRightInd w:val="0"/>
              <w:ind w:left="108" w:right="108"/>
              <w:rPr>
                <w:rFonts w:cs="Arial"/>
                <w:color w:val="000000"/>
                <w:sz w:val="22"/>
                <w:szCs w:val="22"/>
              </w:rPr>
            </w:pPr>
            <w:r w:rsidRPr="005D797E">
              <w:rPr>
                <w:rFonts w:cs="Arial"/>
                <w:color w:val="000000"/>
                <w:sz w:val="22"/>
                <w:szCs w:val="22"/>
              </w:rPr>
              <w:t xml:space="preserve">Provide guidance, leadership, and direction for the implementation of </w:t>
            </w:r>
            <w:r>
              <w:rPr>
                <w:rFonts w:cs="Arial"/>
                <w:color w:val="000000"/>
                <w:sz w:val="22"/>
                <w:szCs w:val="22"/>
              </w:rPr>
              <w:t>derived policies, m</w:t>
            </w:r>
            <w:r w:rsidRPr="005D797E">
              <w:rPr>
                <w:rFonts w:cs="Arial"/>
                <w:color w:val="000000"/>
                <w:sz w:val="22"/>
                <w:szCs w:val="22"/>
              </w:rPr>
              <w:t xml:space="preserve">aintaining </w:t>
            </w:r>
            <w:r>
              <w:rPr>
                <w:rFonts w:cs="Arial"/>
                <w:color w:val="000000"/>
                <w:sz w:val="22"/>
                <w:szCs w:val="22"/>
              </w:rPr>
              <w:t xml:space="preserve">RN </w:t>
            </w:r>
            <w:r w:rsidRPr="005D797E">
              <w:rPr>
                <w:rFonts w:cs="Arial"/>
                <w:color w:val="000000"/>
                <w:sz w:val="22"/>
                <w:szCs w:val="22"/>
              </w:rPr>
              <w:t>coherency</w:t>
            </w:r>
            <w:r>
              <w:rPr>
                <w:rFonts w:cs="Arial"/>
                <w:color w:val="000000"/>
                <w:sz w:val="22"/>
                <w:szCs w:val="22"/>
              </w:rPr>
              <w:t>.</w:t>
            </w:r>
          </w:p>
        </w:tc>
        <w:tc>
          <w:tcPr>
            <w:tcW w:w="430" w:type="dxa"/>
            <w:tcBorders>
              <w:top w:val="single" w:sz="4" w:space="0" w:color="000000"/>
              <w:left w:val="nil"/>
              <w:bottom w:val="single" w:sz="4" w:space="0" w:color="000000"/>
              <w:right w:val="single" w:sz="4" w:space="0" w:color="000000"/>
            </w:tcBorders>
            <w:shd w:val="clear" w:color="auto" w:fill="FFFFFF"/>
          </w:tcPr>
          <w:p w14:paraId="09F7EE34" w14:textId="77777777" w:rsidR="0099289E" w:rsidRPr="00CD2FBD" w:rsidRDefault="0099289E" w:rsidP="00922F39">
            <w:pPr>
              <w:widowControl w:val="0"/>
              <w:autoSpaceDE w:val="0"/>
              <w:autoSpaceDN w:val="0"/>
              <w:adjustRightInd w:val="0"/>
              <w:rPr>
                <w:rFonts w:cs="Arial"/>
                <w:sz w:val="22"/>
                <w:szCs w:val="22"/>
              </w:rPr>
            </w:pPr>
          </w:p>
        </w:tc>
      </w:tr>
      <w:tr w:rsidR="00C4799D" w14:paraId="72B42B2D"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462996DA" w14:textId="7BC53251" w:rsidR="00C4799D" w:rsidRPr="008B1939" w:rsidRDefault="00F60331" w:rsidP="00901410">
            <w:pPr>
              <w:widowControl w:val="0"/>
              <w:autoSpaceDE w:val="0"/>
              <w:autoSpaceDN w:val="0"/>
              <w:adjustRightInd w:val="0"/>
              <w:ind w:left="108" w:right="108"/>
              <w:rPr>
                <w:rFonts w:cs="Arial"/>
                <w:color w:val="000000"/>
                <w:sz w:val="22"/>
                <w:szCs w:val="22"/>
              </w:rPr>
            </w:pPr>
            <w:r>
              <w:rPr>
                <w:rFonts w:cs="Arial"/>
                <w:color w:val="000000"/>
                <w:sz w:val="22"/>
                <w:szCs w:val="22"/>
              </w:rPr>
              <w:t>Di</w:t>
            </w:r>
            <w:r w:rsidRPr="005D797E">
              <w:rPr>
                <w:rFonts w:cs="Arial"/>
                <w:color w:val="000000"/>
                <w:sz w:val="22"/>
                <w:szCs w:val="22"/>
              </w:rPr>
              <w:t>rect pan-</w:t>
            </w:r>
            <w:r>
              <w:rPr>
                <w:rFonts w:cs="Arial"/>
                <w:color w:val="000000"/>
                <w:sz w:val="22"/>
                <w:szCs w:val="22"/>
              </w:rPr>
              <w:t xml:space="preserve">RN </w:t>
            </w:r>
            <w:r w:rsidRPr="005D797E">
              <w:rPr>
                <w:rFonts w:cs="Arial"/>
                <w:color w:val="000000"/>
                <w:sz w:val="22"/>
                <w:szCs w:val="22"/>
              </w:rPr>
              <w:t xml:space="preserve">engagement </w:t>
            </w:r>
            <w:r w:rsidR="00B82BA1">
              <w:rPr>
                <w:rFonts w:cs="Arial"/>
                <w:color w:val="000000"/>
                <w:sz w:val="22"/>
                <w:szCs w:val="22"/>
              </w:rPr>
              <w:t xml:space="preserve">for the derived policies </w:t>
            </w:r>
            <w:r w:rsidRPr="005D797E">
              <w:rPr>
                <w:rFonts w:cs="Arial"/>
                <w:color w:val="000000"/>
                <w:sz w:val="22"/>
                <w:szCs w:val="22"/>
              </w:rPr>
              <w:t>through multi-faceted communication approach.</w:t>
            </w:r>
          </w:p>
        </w:tc>
        <w:tc>
          <w:tcPr>
            <w:tcW w:w="430" w:type="dxa"/>
            <w:tcBorders>
              <w:top w:val="single" w:sz="4" w:space="0" w:color="000000"/>
              <w:left w:val="nil"/>
              <w:bottom w:val="single" w:sz="4" w:space="0" w:color="000000"/>
              <w:right w:val="single" w:sz="4" w:space="0" w:color="000000"/>
            </w:tcBorders>
            <w:shd w:val="clear" w:color="auto" w:fill="FFFFFF"/>
          </w:tcPr>
          <w:p w14:paraId="448D1039" w14:textId="77777777" w:rsidR="00C4799D" w:rsidRPr="00CD2FBD" w:rsidRDefault="00C4799D" w:rsidP="00922F39">
            <w:pPr>
              <w:widowControl w:val="0"/>
              <w:autoSpaceDE w:val="0"/>
              <w:autoSpaceDN w:val="0"/>
              <w:adjustRightInd w:val="0"/>
              <w:rPr>
                <w:rFonts w:cs="Arial"/>
                <w:sz w:val="22"/>
                <w:szCs w:val="22"/>
              </w:rPr>
            </w:pPr>
          </w:p>
        </w:tc>
      </w:tr>
      <w:tr w:rsidR="00233335" w14:paraId="791F1868"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680F01B6" w14:textId="3115E122" w:rsidR="00233335" w:rsidRPr="00CD2FBD" w:rsidRDefault="00962812" w:rsidP="00962812">
            <w:pPr>
              <w:widowControl w:val="0"/>
              <w:autoSpaceDE w:val="0"/>
              <w:autoSpaceDN w:val="0"/>
              <w:adjustRightInd w:val="0"/>
              <w:ind w:left="108" w:right="108"/>
              <w:rPr>
                <w:rFonts w:cs="Arial"/>
                <w:color w:val="000000"/>
                <w:sz w:val="22"/>
                <w:szCs w:val="22"/>
              </w:rPr>
            </w:pPr>
            <w:r>
              <w:rPr>
                <w:rFonts w:cs="Arial"/>
                <w:color w:val="000000"/>
                <w:sz w:val="22"/>
                <w:szCs w:val="22"/>
              </w:rPr>
              <w:t>C</w:t>
            </w:r>
            <w:r w:rsidRPr="008E47C3">
              <w:rPr>
                <w:rFonts w:cs="Arial"/>
                <w:color w:val="000000"/>
                <w:sz w:val="22"/>
                <w:szCs w:val="22"/>
              </w:rPr>
              <w:t xml:space="preserve">onduct any extraneous duties as required by </w:t>
            </w:r>
            <w:r w:rsidR="0002634A">
              <w:rPr>
                <w:rFonts w:cs="Arial"/>
                <w:color w:val="000000"/>
                <w:sz w:val="22"/>
                <w:szCs w:val="22"/>
              </w:rPr>
              <w:t xml:space="preserve">People Strategy </w:t>
            </w:r>
            <w:r w:rsidR="00D0623B">
              <w:rPr>
                <w:rFonts w:cs="Arial"/>
                <w:color w:val="000000"/>
                <w:sz w:val="22"/>
                <w:szCs w:val="22"/>
              </w:rPr>
              <w:t>&amp; Policy Hd</w:t>
            </w:r>
            <w:r w:rsidRPr="008E47C3">
              <w:rPr>
                <w:rFonts w:cs="Arial"/>
                <w:color w:val="000000"/>
                <w:sz w:val="22"/>
                <w:szCs w:val="22"/>
              </w:rPr>
              <w:t>.</w:t>
            </w:r>
          </w:p>
        </w:tc>
        <w:tc>
          <w:tcPr>
            <w:tcW w:w="430" w:type="dxa"/>
            <w:tcBorders>
              <w:top w:val="single" w:sz="4" w:space="0" w:color="000000"/>
              <w:left w:val="nil"/>
              <w:bottom w:val="single" w:sz="4" w:space="0" w:color="000000"/>
              <w:right w:val="single" w:sz="4" w:space="0" w:color="000000"/>
            </w:tcBorders>
            <w:shd w:val="clear" w:color="auto" w:fill="FFFFFF"/>
          </w:tcPr>
          <w:p w14:paraId="22C19FE0" w14:textId="77777777" w:rsidR="00233335" w:rsidRPr="00CD2FBD" w:rsidRDefault="00233335" w:rsidP="00922F39">
            <w:pPr>
              <w:widowControl w:val="0"/>
              <w:autoSpaceDE w:val="0"/>
              <w:autoSpaceDN w:val="0"/>
              <w:adjustRightInd w:val="0"/>
              <w:rPr>
                <w:rFonts w:cs="Arial"/>
                <w:sz w:val="22"/>
                <w:szCs w:val="22"/>
              </w:rPr>
            </w:pPr>
          </w:p>
        </w:tc>
      </w:tr>
      <w:tr w:rsidR="00233335" w14:paraId="3ACF5D93"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tcPr>
          <w:p w14:paraId="371FED0A" w14:textId="1B548B2C" w:rsidR="00233335" w:rsidRPr="00CD2FBD" w:rsidRDefault="00233335" w:rsidP="008E47C3">
            <w:pPr>
              <w:widowControl w:val="0"/>
              <w:autoSpaceDE w:val="0"/>
              <w:autoSpaceDN w:val="0"/>
              <w:adjustRightInd w:val="0"/>
              <w:ind w:left="108" w:right="108"/>
              <w:rPr>
                <w:rFonts w:cs="Arial"/>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5ED55FF7" w14:textId="77777777" w:rsidR="00233335" w:rsidRPr="00CD2FBD" w:rsidRDefault="00233335" w:rsidP="00922F39">
            <w:pPr>
              <w:widowControl w:val="0"/>
              <w:autoSpaceDE w:val="0"/>
              <w:autoSpaceDN w:val="0"/>
              <w:adjustRightInd w:val="0"/>
              <w:rPr>
                <w:rFonts w:cs="Arial"/>
                <w:sz w:val="22"/>
                <w:szCs w:val="22"/>
              </w:rPr>
            </w:pPr>
          </w:p>
        </w:tc>
      </w:tr>
      <w:tr w:rsidR="00233335" w14:paraId="0A938C81" w14:textId="77777777" w:rsidTr="00922F39">
        <w:tc>
          <w:tcPr>
            <w:tcW w:w="1809" w:type="dxa"/>
            <w:tcBorders>
              <w:top w:val="single" w:sz="4" w:space="0" w:color="000000"/>
              <w:left w:val="nil"/>
              <w:bottom w:val="nil"/>
              <w:right w:val="nil"/>
            </w:tcBorders>
            <w:shd w:val="clear" w:color="auto" w:fill="FFFFFF"/>
          </w:tcPr>
          <w:p w14:paraId="404597E2" w14:textId="77777777" w:rsidR="00233335" w:rsidRPr="00CD2FBD" w:rsidRDefault="00233335" w:rsidP="00922F39">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48E09DE1" w14:textId="77777777" w:rsidR="00233335" w:rsidRPr="00CD2FBD" w:rsidRDefault="00233335" w:rsidP="00922F39">
            <w:pPr>
              <w:widowControl w:val="0"/>
              <w:autoSpaceDE w:val="0"/>
              <w:autoSpaceDN w:val="0"/>
              <w:adjustRightInd w:val="0"/>
              <w:ind w:left="108" w:right="108"/>
              <w:rPr>
                <w:rFonts w:cs="Arial"/>
                <w:sz w:val="22"/>
                <w:szCs w:val="22"/>
              </w:rPr>
            </w:pPr>
          </w:p>
        </w:tc>
        <w:tc>
          <w:tcPr>
            <w:tcW w:w="1852" w:type="dxa"/>
            <w:gridSpan w:val="2"/>
            <w:tcBorders>
              <w:top w:val="single" w:sz="4" w:space="0" w:color="000000"/>
              <w:left w:val="nil"/>
              <w:bottom w:val="nil"/>
              <w:right w:val="nil"/>
            </w:tcBorders>
            <w:shd w:val="clear" w:color="auto" w:fill="FFFFFF"/>
          </w:tcPr>
          <w:p w14:paraId="6C15A657"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4" w:type="dxa"/>
            <w:gridSpan w:val="3"/>
            <w:tcBorders>
              <w:top w:val="single" w:sz="4" w:space="0" w:color="000000"/>
              <w:left w:val="nil"/>
              <w:bottom w:val="nil"/>
              <w:right w:val="nil"/>
            </w:tcBorders>
            <w:shd w:val="clear" w:color="auto" w:fill="FFFFFF"/>
          </w:tcPr>
          <w:p w14:paraId="159B3D23"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3" w:type="dxa"/>
            <w:gridSpan w:val="4"/>
            <w:tcBorders>
              <w:top w:val="single" w:sz="4" w:space="0" w:color="000000"/>
              <w:left w:val="nil"/>
              <w:bottom w:val="nil"/>
              <w:right w:val="nil"/>
            </w:tcBorders>
            <w:shd w:val="clear" w:color="auto" w:fill="FFFFFF"/>
          </w:tcPr>
          <w:p w14:paraId="7F851FFC" w14:textId="77777777" w:rsidR="00233335" w:rsidRPr="00CD2FBD" w:rsidRDefault="00233335" w:rsidP="00922F39">
            <w:pPr>
              <w:widowControl w:val="0"/>
              <w:autoSpaceDE w:val="0"/>
              <w:autoSpaceDN w:val="0"/>
              <w:adjustRightInd w:val="0"/>
              <w:ind w:left="108" w:right="108"/>
              <w:rPr>
                <w:rFonts w:cs="Arial"/>
                <w:sz w:val="22"/>
                <w:szCs w:val="22"/>
              </w:rPr>
            </w:pPr>
          </w:p>
        </w:tc>
        <w:tc>
          <w:tcPr>
            <w:tcW w:w="1817" w:type="dxa"/>
            <w:gridSpan w:val="4"/>
            <w:tcBorders>
              <w:top w:val="single" w:sz="4" w:space="0" w:color="000000"/>
              <w:left w:val="nil"/>
              <w:bottom w:val="nil"/>
              <w:right w:val="nil"/>
            </w:tcBorders>
            <w:shd w:val="clear" w:color="auto" w:fill="FFFFFF"/>
          </w:tcPr>
          <w:p w14:paraId="3128F032"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6552E419" w14:textId="77777777" w:rsidTr="00922F39">
        <w:tc>
          <w:tcPr>
            <w:tcW w:w="10881" w:type="dxa"/>
            <w:gridSpan w:val="15"/>
            <w:tcBorders>
              <w:top w:val="nil"/>
              <w:left w:val="nil"/>
              <w:bottom w:val="single" w:sz="4" w:space="0" w:color="000000"/>
              <w:right w:val="nil"/>
            </w:tcBorders>
            <w:shd w:val="clear" w:color="auto" w:fill="FFFFFF"/>
          </w:tcPr>
          <w:p w14:paraId="5981D846"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Competence Requirements</w:t>
            </w:r>
            <w:r>
              <w:rPr>
                <w:rFonts w:cs="Arial"/>
                <w:b/>
                <w:bCs/>
                <w:color w:val="000000"/>
                <w:sz w:val="22"/>
                <w:szCs w:val="22"/>
              </w:rPr>
              <w:t xml:space="preserve"> </w:t>
            </w:r>
          </w:p>
        </w:tc>
      </w:tr>
      <w:tr w:rsidR="00233335" w14:paraId="002F2BE1" w14:textId="77777777" w:rsidTr="00922F39">
        <w:tc>
          <w:tcPr>
            <w:tcW w:w="7195" w:type="dxa"/>
            <w:gridSpan w:val="6"/>
            <w:tcBorders>
              <w:top w:val="single" w:sz="4" w:space="0" w:color="000000"/>
              <w:left w:val="single" w:sz="4" w:space="0" w:color="000000"/>
              <w:bottom w:val="single" w:sz="4" w:space="0" w:color="000000"/>
              <w:right w:val="single" w:sz="4" w:space="0" w:color="000000"/>
            </w:tcBorders>
            <w:shd w:val="clear" w:color="auto" w:fill="D9D9D9"/>
          </w:tcPr>
          <w:p w14:paraId="380577C9"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Competence - Full Name</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D138A7"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9774852"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1E299C"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233335" w14:paraId="30E2DFDA" w14:textId="77777777" w:rsidTr="00922F39">
        <w:tc>
          <w:tcPr>
            <w:tcW w:w="719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CB300ED" w14:textId="0ADB7517" w:rsidR="00233335" w:rsidRPr="00CD2FBD" w:rsidRDefault="00233335" w:rsidP="00922F39">
            <w:pPr>
              <w:widowControl w:val="0"/>
              <w:autoSpaceDE w:val="0"/>
              <w:autoSpaceDN w:val="0"/>
              <w:adjustRightInd w:val="0"/>
              <w:ind w:left="108" w:right="108"/>
              <w:rPr>
                <w:rFonts w:cs="Arial"/>
                <w:color w:val="FF0000"/>
                <w:sz w:val="22"/>
                <w:szCs w:val="22"/>
              </w:rPr>
            </w:pPr>
            <w:r w:rsidRPr="0019183F">
              <w:rPr>
                <w:rFonts w:cs="Arial"/>
                <w:sz w:val="22"/>
                <w:szCs w:val="22"/>
              </w:rPr>
              <w:t>No</w:t>
            </w:r>
            <w:r w:rsidR="0019183F" w:rsidRPr="0019183F">
              <w:rPr>
                <w:rFonts w:cs="Arial"/>
                <w:sz w:val="22"/>
                <w:szCs w:val="22"/>
              </w:rPr>
              <w:t>ne specific</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3741B0"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DFF100"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2D74B3"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1C26570F" w14:textId="77777777" w:rsidTr="00922F39">
        <w:tc>
          <w:tcPr>
            <w:tcW w:w="719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AB28C89" w14:textId="1E890018" w:rsidR="00233335" w:rsidRPr="00CD2FBD" w:rsidRDefault="00A53E90" w:rsidP="00922F39">
            <w:pPr>
              <w:widowControl w:val="0"/>
              <w:autoSpaceDE w:val="0"/>
              <w:autoSpaceDN w:val="0"/>
              <w:adjustRightInd w:val="0"/>
              <w:ind w:left="108" w:right="108"/>
              <w:rPr>
                <w:rFonts w:cs="Arial"/>
                <w:color w:val="000000"/>
                <w:sz w:val="22"/>
                <w:szCs w:val="22"/>
              </w:rPr>
            </w:pPr>
            <w:r>
              <w:rPr>
                <w:rFonts w:cs="Arial"/>
                <w:color w:val="000000"/>
                <w:sz w:val="22"/>
                <w:szCs w:val="22"/>
              </w:rPr>
              <w:t>Previous Pers Career Field experience an advantage</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C60B2E"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EA7D262"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3EB804"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7A9FFA97" w14:textId="77777777" w:rsidTr="00922F39">
        <w:tc>
          <w:tcPr>
            <w:tcW w:w="10881" w:type="dxa"/>
            <w:gridSpan w:val="15"/>
            <w:tcBorders>
              <w:top w:val="single" w:sz="4" w:space="0" w:color="000000"/>
              <w:left w:val="nil"/>
              <w:bottom w:val="nil"/>
              <w:right w:val="nil"/>
            </w:tcBorders>
            <w:shd w:val="clear" w:color="auto" w:fill="FFFFFF"/>
          </w:tcPr>
          <w:p w14:paraId="05E6999E"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2B6708F0" w14:textId="77777777" w:rsidTr="00922F39">
        <w:tc>
          <w:tcPr>
            <w:tcW w:w="10881" w:type="dxa"/>
            <w:gridSpan w:val="15"/>
            <w:tcBorders>
              <w:top w:val="nil"/>
              <w:left w:val="nil"/>
              <w:bottom w:val="single" w:sz="4" w:space="0" w:color="000000"/>
              <w:right w:val="nil"/>
            </w:tcBorders>
            <w:shd w:val="clear" w:color="auto" w:fill="FFFFFF"/>
          </w:tcPr>
          <w:p w14:paraId="665D7BE6"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Pre-Employment Training</w:t>
            </w:r>
          </w:p>
        </w:tc>
      </w:tr>
      <w:tr w:rsidR="00233335" w14:paraId="7EFD61EC"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ACEA59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4B494B6"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B9DCB1"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542C39"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149D7"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EAB3B8"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233335" w14:paraId="24D0D7E5" w14:textId="77777777" w:rsidTr="00922F39">
        <w:tc>
          <w:tcPr>
            <w:tcW w:w="1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290E5" w14:textId="5BBC7E40" w:rsidR="00233335" w:rsidRPr="00CD2FBD" w:rsidRDefault="00233335" w:rsidP="00922F39">
            <w:pPr>
              <w:widowControl w:val="0"/>
              <w:autoSpaceDE w:val="0"/>
              <w:autoSpaceDN w:val="0"/>
              <w:adjustRightInd w:val="0"/>
              <w:ind w:left="108" w:right="108"/>
              <w:rPr>
                <w:rFonts w:cs="Arial"/>
                <w:color w:val="FF0000"/>
                <w:sz w:val="22"/>
                <w:szCs w:val="22"/>
              </w:rPr>
            </w:pPr>
            <w:r w:rsidRPr="0019183F">
              <w:rPr>
                <w:rFonts w:cs="Arial"/>
                <w:sz w:val="22"/>
                <w:szCs w:val="22"/>
              </w:rPr>
              <w:t>No</w:t>
            </w:r>
            <w:r w:rsidR="0019183F" w:rsidRPr="0019183F">
              <w:rPr>
                <w:rFonts w:cs="Arial"/>
                <w:sz w:val="22"/>
                <w:szCs w:val="22"/>
              </w:rPr>
              <w:t>ne specific</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C9D8C43"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1AD5D5"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78A3102"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81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B86F165"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E7771A"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77E8195F" w14:textId="77777777" w:rsidTr="00922F39">
        <w:tc>
          <w:tcPr>
            <w:tcW w:w="10881" w:type="dxa"/>
            <w:gridSpan w:val="15"/>
            <w:tcBorders>
              <w:top w:val="single" w:sz="4" w:space="0" w:color="000000"/>
              <w:left w:val="nil"/>
              <w:bottom w:val="nil"/>
              <w:right w:val="nil"/>
            </w:tcBorders>
            <w:shd w:val="clear" w:color="auto" w:fill="FFFFFF"/>
          </w:tcPr>
          <w:p w14:paraId="7AF72F8C" w14:textId="77777777" w:rsidR="00233335" w:rsidRPr="00CD2FBD" w:rsidRDefault="00233335" w:rsidP="00922F39">
            <w:pPr>
              <w:widowControl w:val="0"/>
              <w:autoSpaceDE w:val="0"/>
              <w:autoSpaceDN w:val="0"/>
              <w:adjustRightInd w:val="0"/>
              <w:ind w:left="108" w:right="108"/>
              <w:rPr>
                <w:rFonts w:cs="Arial"/>
                <w:sz w:val="22"/>
                <w:szCs w:val="22"/>
              </w:rPr>
            </w:pPr>
          </w:p>
        </w:tc>
      </w:tr>
      <w:tr w:rsidR="00233335" w14:paraId="26E79CBF" w14:textId="77777777" w:rsidTr="00922F39">
        <w:tc>
          <w:tcPr>
            <w:tcW w:w="10881" w:type="dxa"/>
            <w:gridSpan w:val="15"/>
            <w:tcBorders>
              <w:top w:val="nil"/>
              <w:left w:val="nil"/>
              <w:bottom w:val="single" w:sz="4" w:space="0" w:color="000000"/>
              <w:right w:val="nil"/>
            </w:tcBorders>
            <w:shd w:val="clear" w:color="auto" w:fill="FFFFFF"/>
          </w:tcPr>
          <w:p w14:paraId="1E225A1C" w14:textId="77777777" w:rsidR="00233335" w:rsidRPr="00CD2FBD" w:rsidRDefault="00233335" w:rsidP="00922F39">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Local Considerations</w:t>
            </w:r>
          </w:p>
        </w:tc>
      </w:tr>
      <w:tr w:rsidR="00233335" w14:paraId="0A2E4CC7" w14:textId="77777777" w:rsidTr="00922F39">
        <w:tc>
          <w:tcPr>
            <w:tcW w:w="10881" w:type="dxa"/>
            <w:gridSpan w:val="15"/>
            <w:tcBorders>
              <w:top w:val="single" w:sz="4" w:space="0" w:color="000000"/>
              <w:left w:val="single" w:sz="4" w:space="0" w:color="000000"/>
              <w:bottom w:val="single" w:sz="4" w:space="0" w:color="000000"/>
              <w:right w:val="single" w:sz="4" w:space="0" w:color="000000"/>
            </w:tcBorders>
            <w:shd w:val="clear" w:color="auto" w:fill="D9D9D9"/>
          </w:tcPr>
          <w:p w14:paraId="1E75042F"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Domestic</w:t>
            </w:r>
          </w:p>
        </w:tc>
      </w:tr>
      <w:tr w:rsidR="00233335" w14:paraId="691F0752" w14:textId="77777777" w:rsidTr="00922F39">
        <w:tc>
          <w:tcPr>
            <w:tcW w:w="9064" w:type="dxa"/>
            <w:gridSpan w:val="11"/>
            <w:tcBorders>
              <w:top w:val="single" w:sz="4" w:space="0" w:color="000000"/>
              <w:left w:val="single" w:sz="4" w:space="0" w:color="000000"/>
              <w:bottom w:val="single" w:sz="4" w:space="0" w:color="000000"/>
              <w:right w:val="nil"/>
            </w:tcBorders>
            <w:shd w:val="clear" w:color="auto" w:fill="FFFFFF"/>
            <w:vAlign w:val="center"/>
          </w:tcPr>
          <w:p w14:paraId="2D442FA2" w14:textId="570CC2A9" w:rsidR="00F71EDC" w:rsidRPr="00CD2FBD" w:rsidRDefault="00D45E0A" w:rsidP="009B0636">
            <w:pPr>
              <w:widowControl w:val="0"/>
              <w:autoSpaceDE w:val="0"/>
              <w:autoSpaceDN w:val="0"/>
              <w:adjustRightInd w:val="0"/>
              <w:ind w:left="108" w:right="108"/>
              <w:rPr>
                <w:rFonts w:cs="Arial"/>
                <w:color w:val="FF0000"/>
                <w:sz w:val="22"/>
                <w:szCs w:val="22"/>
              </w:rPr>
            </w:pPr>
            <w:r>
              <w:rPr>
                <w:rFonts w:cs="Arial"/>
                <w:sz w:val="22"/>
                <w:szCs w:val="22"/>
              </w:rPr>
              <w:t>H</w:t>
            </w:r>
            <w:r w:rsidR="004E1325" w:rsidRPr="009B0636">
              <w:rPr>
                <w:rFonts w:cs="Arial"/>
                <w:sz w:val="22"/>
                <w:szCs w:val="22"/>
              </w:rPr>
              <w:t xml:space="preserve">ybrid working </w:t>
            </w:r>
            <w:r>
              <w:rPr>
                <w:rFonts w:cs="Arial"/>
                <w:sz w:val="22"/>
                <w:szCs w:val="22"/>
              </w:rPr>
              <w:t>by arrangement</w:t>
            </w:r>
            <w:r w:rsidR="009B0636" w:rsidRPr="009B0636">
              <w:rPr>
                <w:rFonts w:cs="Arial"/>
                <w:sz w:val="22"/>
                <w:szCs w:val="22"/>
              </w:rPr>
              <w:t>.</w:t>
            </w:r>
          </w:p>
        </w:tc>
        <w:tc>
          <w:tcPr>
            <w:tcW w:w="1817" w:type="dxa"/>
            <w:gridSpan w:val="4"/>
            <w:tcBorders>
              <w:top w:val="single" w:sz="4" w:space="0" w:color="000000"/>
              <w:left w:val="nil"/>
              <w:bottom w:val="single" w:sz="4" w:space="0" w:color="000000"/>
              <w:right w:val="single" w:sz="4" w:space="0" w:color="000000"/>
            </w:tcBorders>
            <w:shd w:val="clear" w:color="auto" w:fill="FFFFFF"/>
          </w:tcPr>
          <w:p w14:paraId="2BE41C51"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5BE5C6CB" w14:textId="77777777" w:rsidTr="00922F39">
        <w:tc>
          <w:tcPr>
            <w:tcW w:w="10881" w:type="dxa"/>
            <w:gridSpan w:val="15"/>
            <w:tcBorders>
              <w:top w:val="single" w:sz="4" w:space="0" w:color="000000"/>
              <w:left w:val="single" w:sz="4" w:space="0" w:color="000000"/>
              <w:bottom w:val="single" w:sz="4" w:space="0" w:color="000000"/>
              <w:right w:val="single" w:sz="4" w:space="0" w:color="000000"/>
            </w:tcBorders>
            <w:shd w:val="clear" w:color="auto" w:fill="D9D9D9"/>
          </w:tcPr>
          <w:p w14:paraId="6668C1F5" w14:textId="77777777" w:rsidR="00233335" w:rsidRPr="00CD2FBD" w:rsidRDefault="00233335" w:rsidP="00922F39">
            <w:pPr>
              <w:widowControl w:val="0"/>
              <w:autoSpaceDE w:val="0"/>
              <w:autoSpaceDN w:val="0"/>
              <w:adjustRightInd w:val="0"/>
              <w:ind w:left="108" w:right="108"/>
              <w:rPr>
                <w:rFonts w:cs="Arial"/>
                <w:color w:val="000000"/>
                <w:sz w:val="22"/>
                <w:szCs w:val="22"/>
              </w:rPr>
            </w:pPr>
            <w:r w:rsidRPr="00CD2FBD">
              <w:rPr>
                <w:rFonts w:cs="Arial"/>
                <w:color w:val="000000"/>
                <w:sz w:val="22"/>
                <w:szCs w:val="22"/>
              </w:rPr>
              <w:t>Employer Comments</w:t>
            </w:r>
          </w:p>
        </w:tc>
      </w:tr>
      <w:tr w:rsidR="00233335" w14:paraId="44C6B457" w14:textId="77777777" w:rsidTr="00922F39">
        <w:tc>
          <w:tcPr>
            <w:tcW w:w="10451" w:type="dxa"/>
            <w:gridSpan w:val="14"/>
            <w:tcBorders>
              <w:top w:val="single" w:sz="4" w:space="0" w:color="000000"/>
              <w:left w:val="single" w:sz="4" w:space="0" w:color="000000"/>
              <w:bottom w:val="single" w:sz="4" w:space="0" w:color="000000"/>
              <w:right w:val="nil"/>
            </w:tcBorders>
            <w:shd w:val="clear" w:color="auto" w:fill="FFFFFF"/>
            <w:vAlign w:val="center"/>
          </w:tcPr>
          <w:p w14:paraId="19083E14" w14:textId="220F4EC1" w:rsidR="00233335" w:rsidRPr="00CD2FBD" w:rsidRDefault="0066370C" w:rsidP="00F71EDC">
            <w:pPr>
              <w:widowControl w:val="0"/>
              <w:autoSpaceDE w:val="0"/>
              <w:autoSpaceDN w:val="0"/>
              <w:adjustRightInd w:val="0"/>
              <w:ind w:right="108"/>
              <w:rPr>
                <w:rFonts w:cs="Arial"/>
                <w:color w:val="FF0000"/>
                <w:sz w:val="22"/>
                <w:szCs w:val="22"/>
              </w:rPr>
            </w:pPr>
            <w:r>
              <w:rPr>
                <w:rFonts w:cs="Arial"/>
                <w:color w:val="FF0000"/>
                <w:sz w:val="22"/>
                <w:szCs w:val="22"/>
              </w:rPr>
              <w:t xml:space="preserve"> </w:t>
            </w:r>
          </w:p>
        </w:tc>
        <w:tc>
          <w:tcPr>
            <w:tcW w:w="430" w:type="dxa"/>
            <w:tcBorders>
              <w:top w:val="single" w:sz="4" w:space="0" w:color="000000"/>
              <w:left w:val="nil"/>
              <w:bottom w:val="single" w:sz="4" w:space="0" w:color="000000"/>
              <w:right w:val="single" w:sz="4" w:space="0" w:color="000000"/>
            </w:tcBorders>
            <w:shd w:val="clear" w:color="auto" w:fill="FFFFFF"/>
          </w:tcPr>
          <w:p w14:paraId="6C42410E" w14:textId="77777777" w:rsidR="00233335" w:rsidRPr="00CD2FBD" w:rsidRDefault="00233335" w:rsidP="00922F39">
            <w:pPr>
              <w:widowControl w:val="0"/>
              <w:autoSpaceDE w:val="0"/>
              <w:autoSpaceDN w:val="0"/>
              <w:adjustRightInd w:val="0"/>
              <w:ind w:left="108" w:right="108"/>
              <w:rPr>
                <w:rFonts w:cs="Arial"/>
                <w:color w:val="000000"/>
                <w:sz w:val="22"/>
                <w:szCs w:val="22"/>
              </w:rPr>
            </w:pPr>
          </w:p>
        </w:tc>
      </w:tr>
      <w:tr w:rsidR="00233335" w14:paraId="3BFCDFAA" w14:textId="77777777" w:rsidTr="00922F39">
        <w:tc>
          <w:tcPr>
            <w:tcW w:w="10451" w:type="dxa"/>
            <w:gridSpan w:val="14"/>
            <w:tcBorders>
              <w:top w:val="single" w:sz="4" w:space="0" w:color="000000"/>
            </w:tcBorders>
            <w:shd w:val="clear" w:color="auto" w:fill="FFFFFF"/>
          </w:tcPr>
          <w:p w14:paraId="160149FF" w14:textId="77777777" w:rsidR="00233335" w:rsidRPr="00B90EE0" w:rsidRDefault="00233335" w:rsidP="00922F39">
            <w:pPr>
              <w:widowControl w:val="0"/>
              <w:autoSpaceDE w:val="0"/>
              <w:autoSpaceDN w:val="0"/>
              <w:adjustRightInd w:val="0"/>
              <w:ind w:left="108" w:right="108"/>
              <w:rPr>
                <w:rFonts w:ascii="Calibri" w:hAnsi="Calibri" w:cs="Calibri"/>
                <w:b/>
                <w:bCs/>
                <w:color w:val="FF0000"/>
              </w:rPr>
            </w:pPr>
          </w:p>
        </w:tc>
        <w:tc>
          <w:tcPr>
            <w:tcW w:w="430" w:type="dxa"/>
            <w:tcBorders>
              <w:top w:val="single" w:sz="4" w:space="0" w:color="000000"/>
            </w:tcBorders>
            <w:shd w:val="clear" w:color="auto" w:fill="FFFFFF"/>
          </w:tcPr>
          <w:p w14:paraId="4A806DB0" w14:textId="77777777" w:rsidR="00233335" w:rsidRDefault="00233335" w:rsidP="00922F39">
            <w:pPr>
              <w:widowControl w:val="0"/>
              <w:autoSpaceDE w:val="0"/>
              <w:autoSpaceDN w:val="0"/>
              <w:adjustRightInd w:val="0"/>
              <w:ind w:left="108" w:right="108"/>
              <w:rPr>
                <w:rFonts w:ascii="Calibri" w:hAnsi="Calibri" w:cs="Calibri"/>
                <w:color w:val="000000"/>
              </w:rPr>
            </w:pPr>
          </w:p>
        </w:tc>
      </w:tr>
      <w:tr w:rsidR="00233335" w14:paraId="4C13B470" w14:textId="77777777" w:rsidTr="00922F39">
        <w:tc>
          <w:tcPr>
            <w:tcW w:w="10451" w:type="dxa"/>
            <w:gridSpan w:val="14"/>
            <w:shd w:val="clear" w:color="auto" w:fill="FFFFFF"/>
          </w:tcPr>
          <w:p w14:paraId="6F1D57B8" w14:textId="0DCA0D33" w:rsidR="00233335" w:rsidRPr="00CD2FBD" w:rsidRDefault="006E13AF" w:rsidP="00922F39">
            <w:pPr>
              <w:widowControl w:val="0"/>
              <w:autoSpaceDE w:val="0"/>
              <w:autoSpaceDN w:val="0"/>
              <w:adjustRightInd w:val="0"/>
              <w:ind w:left="108" w:right="108"/>
              <w:jc w:val="center"/>
              <w:rPr>
                <w:rFonts w:cs="Arial"/>
                <w:color w:val="FF0000"/>
                <w:sz w:val="22"/>
                <w:szCs w:val="22"/>
              </w:rPr>
            </w:pPr>
            <w:r>
              <w:rPr>
                <w:rFonts w:cs="Arial"/>
                <w:sz w:val="22"/>
                <w:szCs w:val="22"/>
              </w:rPr>
              <w:t>OFFICIAL</w:t>
            </w:r>
          </w:p>
        </w:tc>
        <w:tc>
          <w:tcPr>
            <w:tcW w:w="430" w:type="dxa"/>
            <w:shd w:val="clear" w:color="auto" w:fill="FFFFFF"/>
          </w:tcPr>
          <w:p w14:paraId="53BB1B50" w14:textId="77777777" w:rsidR="00233335" w:rsidRDefault="00233335" w:rsidP="00922F39">
            <w:pPr>
              <w:widowControl w:val="0"/>
              <w:autoSpaceDE w:val="0"/>
              <w:autoSpaceDN w:val="0"/>
              <w:adjustRightInd w:val="0"/>
              <w:ind w:left="108" w:right="108"/>
              <w:rPr>
                <w:rFonts w:ascii="Calibri" w:hAnsi="Calibri" w:cs="Calibri"/>
                <w:color w:val="000000"/>
              </w:rPr>
            </w:pPr>
          </w:p>
        </w:tc>
      </w:tr>
    </w:tbl>
    <w:p w14:paraId="2AFE0781" w14:textId="77777777" w:rsidR="00233335" w:rsidRPr="000F193C" w:rsidRDefault="00233335" w:rsidP="00D45E0A">
      <w:pPr>
        <w:rPr>
          <w:rFonts w:cs="Arial"/>
          <w:b/>
          <w:sz w:val="22"/>
          <w:szCs w:val="22"/>
        </w:rPr>
      </w:pPr>
    </w:p>
    <w:sectPr w:rsidR="00233335" w:rsidRPr="000F193C" w:rsidSect="002333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2AD4" w14:textId="77777777" w:rsidR="00854C71" w:rsidRDefault="00854C71" w:rsidP="00233335">
      <w:r>
        <w:separator/>
      </w:r>
    </w:p>
  </w:endnote>
  <w:endnote w:type="continuationSeparator" w:id="0">
    <w:p w14:paraId="091FA805" w14:textId="77777777" w:rsidR="00854C71" w:rsidRDefault="00854C71" w:rsidP="00233335">
      <w:r>
        <w:continuationSeparator/>
      </w:r>
    </w:p>
  </w:endnote>
  <w:endnote w:type="continuationNotice" w:id="1">
    <w:p w14:paraId="4EB92060" w14:textId="77777777" w:rsidR="00854C71" w:rsidRDefault="0085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FB35" w14:textId="77777777" w:rsidR="00854C71" w:rsidRDefault="00854C71" w:rsidP="00233335">
      <w:r>
        <w:separator/>
      </w:r>
    </w:p>
  </w:footnote>
  <w:footnote w:type="continuationSeparator" w:id="0">
    <w:p w14:paraId="035B67E8" w14:textId="77777777" w:rsidR="00854C71" w:rsidRDefault="00854C71" w:rsidP="00233335">
      <w:r>
        <w:continuationSeparator/>
      </w:r>
    </w:p>
  </w:footnote>
  <w:footnote w:type="continuationNotice" w:id="1">
    <w:p w14:paraId="7B4BDBE4" w14:textId="77777777" w:rsidR="00854C71" w:rsidRDefault="00854C7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35"/>
    <w:rsid w:val="00000C17"/>
    <w:rsid w:val="00000D3D"/>
    <w:rsid w:val="00022C66"/>
    <w:rsid w:val="0002634A"/>
    <w:rsid w:val="00036CD6"/>
    <w:rsid w:val="000425A8"/>
    <w:rsid w:val="00060348"/>
    <w:rsid w:val="00094094"/>
    <w:rsid w:val="000B6FE5"/>
    <w:rsid w:val="000D3456"/>
    <w:rsid w:val="000F572A"/>
    <w:rsid w:val="001029A5"/>
    <w:rsid w:val="00104D6E"/>
    <w:rsid w:val="001143CB"/>
    <w:rsid w:val="00125515"/>
    <w:rsid w:val="001616D0"/>
    <w:rsid w:val="00184BB9"/>
    <w:rsid w:val="00185867"/>
    <w:rsid w:val="0019183F"/>
    <w:rsid w:val="001D0BC1"/>
    <w:rsid w:val="001D45DC"/>
    <w:rsid w:val="001F21F0"/>
    <w:rsid w:val="00202D04"/>
    <w:rsid w:val="002132AC"/>
    <w:rsid w:val="00233335"/>
    <w:rsid w:val="0024106D"/>
    <w:rsid w:val="002717DA"/>
    <w:rsid w:val="0028077D"/>
    <w:rsid w:val="002A72A8"/>
    <w:rsid w:val="002B2037"/>
    <w:rsid w:val="002B528E"/>
    <w:rsid w:val="002C392C"/>
    <w:rsid w:val="002D0DEC"/>
    <w:rsid w:val="002D4B8E"/>
    <w:rsid w:val="002F5F15"/>
    <w:rsid w:val="00300C1C"/>
    <w:rsid w:val="003327D2"/>
    <w:rsid w:val="003C12D4"/>
    <w:rsid w:val="004320D2"/>
    <w:rsid w:val="004455DB"/>
    <w:rsid w:val="004A29D4"/>
    <w:rsid w:val="004C1C4B"/>
    <w:rsid w:val="004D0E05"/>
    <w:rsid w:val="004E1325"/>
    <w:rsid w:val="00512753"/>
    <w:rsid w:val="00572E5B"/>
    <w:rsid w:val="00595F10"/>
    <w:rsid w:val="005A1139"/>
    <w:rsid w:val="005A6B9A"/>
    <w:rsid w:val="005B15D5"/>
    <w:rsid w:val="005B3157"/>
    <w:rsid w:val="005C10B8"/>
    <w:rsid w:val="005C4DB6"/>
    <w:rsid w:val="005D797E"/>
    <w:rsid w:val="005E5895"/>
    <w:rsid w:val="005F52EB"/>
    <w:rsid w:val="00612A07"/>
    <w:rsid w:val="00657D9A"/>
    <w:rsid w:val="0066370C"/>
    <w:rsid w:val="0066584A"/>
    <w:rsid w:val="006974C3"/>
    <w:rsid w:val="006C1085"/>
    <w:rsid w:val="006C2D2A"/>
    <w:rsid w:val="006C639D"/>
    <w:rsid w:val="006D05F5"/>
    <w:rsid w:val="006D4B34"/>
    <w:rsid w:val="006D512F"/>
    <w:rsid w:val="006E13AF"/>
    <w:rsid w:val="00704AC0"/>
    <w:rsid w:val="007232CF"/>
    <w:rsid w:val="00724651"/>
    <w:rsid w:val="00735FE5"/>
    <w:rsid w:val="00736D19"/>
    <w:rsid w:val="00737EB2"/>
    <w:rsid w:val="007515EE"/>
    <w:rsid w:val="00755039"/>
    <w:rsid w:val="00780932"/>
    <w:rsid w:val="007B15D0"/>
    <w:rsid w:val="007C0A62"/>
    <w:rsid w:val="007E2DDD"/>
    <w:rsid w:val="007F0772"/>
    <w:rsid w:val="008475C2"/>
    <w:rsid w:val="00850415"/>
    <w:rsid w:val="00853435"/>
    <w:rsid w:val="00854C71"/>
    <w:rsid w:val="008707D3"/>
    <w:rsid w:val="00893411"/>
    <w:rsid w:val="0089514C"/>
    <w:rsid w:val="008A2D52"/>
    <w:rsid w:val="008A35EB"/>
    <w:rsid w:val="008A54ED"/>
    <w:rsid w:val="008B1939"/>
    <w:rsid w:val="008B50E9"/>
    <w:rsid w:val="008C1F9C"/>
    <w:rsid w:val="008C7976"/>
    <w:rsid w:val="008E0BD3"/>
    <w:rsid w:val="008E47C3"/>
    <w:rsid w:val="008F09B8"/>
    <w:rsid w:val="00901410"/>
    <w:rsid w:val="0090749F"/>
    <w:rsid w:val="00922F39"/>
    <w:rsid w:val="009270DE"/>
    <w:rsid w:val="0095669A"/>
    <w:rsid w:val="00962812"/>
    <w:rsid w:val="009743F7"/>
    <w:rsid w:val="0098389F"/>
    <w:rsid w:val="0099289E"/>
    <w:rsid w:val="00997233"/>
    <w:rsid w:val="0099781F"/>
    <w:rsid w:val="009A34A5"/>
    <w:rsid w:val="009B0636"/>
    <w:rsid w:val="009B2A70"/>
    <w:rsid w:val="009C33FE"/>
    <w:rsid w:val="009C3B3C"/>
    <w:rsid w:val="009C75BF"/>
    <w:rsid w:val="009D0918"/>
    <w:rsid w:val="009F59FB"/>
    <w:rsid w:val="00A02795"/>
    <w:rsid w:val="00A0340B"/>
    <w:rsid w:val="00A17F60"/>
    <w:rsid w:val="00A22B0F"/>
    <w:rsid w:val="00A46253"/>
    <w:rsid w:val="00A53E90"/>
    <w:rsid w:val="00A630A8"/>
    <w:rsid w:val="00A74E10"/>
    <w:rsid w:val="00A76C5A"/>
    <w:rsid w:val="00AD4F21"/>
    <w:rsid w:val="00AD54AD"/>
    <w:rsid w:val="00AE55BA"/>
    <w:rsid w:val="00AE5D92"/>
    <w:rsid w:val="00B25D15"/>
    <w:rsid w:val="00B414C8"/>
    <w:rsid w:val="00B422D2"/>
    <w:rsid w:val="00B76F38"/>
    <w:rsid w:val="00B82BA1"/>
    <w:rsid w:val="00BB3B99"/>
    <w:rsid w:val="00BC4645"/>
    <w:rsid w:val="00C0662E"/>
    <w:rsid w:val="00C37188"/>
    <w:rsid w:val="00C4799D"/>
    <w:rsid w:val="00C97E8E"/>
    <w:rsid w:val="00CE71E9"/>
    <w:rsid w:val="00D0623B"/>
    <w:rsid w:val="00D14A00"/>
    <w:rsid w:val="00D1525B"/>
    <w:rsid w:val="00D25E60"/>
    <w:rsid w:val="00D42355"/>
    <w:rsid w:val="00D45E0A"/>
    <w:rsid w:val="00D51D22"/>
    <w:rsid w:val="00D90F67"/>
    <w:rsid w:val="00DB4B34"/>
    <w:rsid w:val="00DD520E"/>
    <w:rsid w:val="00DE55E7"/>
    <w:rsid w:val="00E007FF"/>
    <w:rsid w:val="00E47E59"/>
    <w:rsid w:val="00E60937"/>
    <w:rsid w:val="00E628F3"/>
    <w:rsid w:val="00E74844"/>
    <w:rsid w:val="00EA1C0C"/>
    <w:rsid w:val="00F60331"/>
    <w:rsid w:val="00F71EDC"/>
    <w:rsid w:val="00F74451"/>
    <w:rsid w:val="00F74463"/>
    <w:rsid w:val="00F8036F"/>
    <w:rsid w:val="00F85198"/>
    <w:rsid w:val="00FE7FA2"/>
    <w:rsid w:val="00FF0A40"/>
    <w:rsid w:val="00FF2A8D"/>
    <w:rsid w:val="00FF5B68"/>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F574"/>
  <w15:chartTrackingRefBased/>
  <w15:docId w15:val="{9AC45A6D-499E-445B-9E63-3F6EEE9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35"/>
    <w:pPr>
      <w:spacing w:after="0" w:line="240" w:lineRule="auto"/>
    </w:pPr>
    <w:rPr>
      <w:rFonts w:ascii="Arial" w:eastAsia="Times New Roma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463"/>
    <w:pPr>
      <w:tabs>
        <w:tab w:val="center" w:pos="4513"/>
        <w:tab w:val="right" w:pos="9026"/>
      </w:tabs>
    </w:pPr>
  </w:style>
  <w:style w:type="character" w:customStyle="1" w:styleId="HeaderChar">
    <w:name w:val="Header Char"/>
    <w:basedOn w:val="DefaultParagraphFont"/>
    <w:link w:val="Header"/>
    <w:uiPriority w:val="99"/>
    <w:semiHidden/>
    <w:rsid w:val="00F74463"/>
    <w:rPr>
      <w:rFonts w:ascii="Arial" w:eastAsia="Times New Roman" w:hAnsi="Arial" w:cs="Times New Roman"/>
      <w:sz w:val="24"/>
      <w:szCs w:val="20"/>
      <w:lang w:eastAsia="zh-CN"/>
    </w:rPr>
  </w:style>
  <w:style w:type="paragraph" w:styleId="Footer">
    <w:name w:val="footer"/>
    <w:basedOn w:val="Normal"/>
    <w:link w:val="FooterChar"/>
    <w:uiPriority w:val="99"/>
    <w:semiHidden/>
    <w:unhideWhenUsed/>
    <w:rsid w:val="00F74463"/>
    <w:pPr>
      <w:tabs>
        <w:tab w:val="center" w:pos="4513"/>
        <w:tab w:val="right" w:pos="9026"/>
      </w:tabs>
    </w:pPr>
  </w:style>
  <w:style w:type="character" w:customStyle="1" w:styleId="FooterChar">
    <w:name w:val="Footer Char"/>
    <w:basedOn w:val="DefaultParagraphFont"/>
    <w:link w:val="Footer"/>
    <w:uiPriority w:val="99"/>
    <w:semiHidden/>
    <w:rsid w:val="00F74463"/>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Catherine Lt Cdr (NAVY PEOPLE-CM CAPPS SO2)</dc:creator>
  <cp:keywords/>
  <dc:description/>
  <cp:lastModifiedBy>Barrand, Stuart Cdr (NAVY PEOPLE-POL FTRE SO1)</cp:lastModifiedBy>
  <cp:revision>33</cp:revision>
  <dcterms:created xsi:type="dcterms:W3CDTF">2022-05-27T10:16:00Z</dcterms:created>
  <dcterms:modified xsi:type="dcterms:W3CDTF">2022-05-30T09:20:00Z</dcterms:modified>
</cp:coreProperties>
</file>